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Bote, bote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principi es xuta una pilota/ampolla, seguidament la persona que para conta va a buscar-la i ha d’anar a trobar la gent. Cada vegada que trobi a algú ha de tornar a l’ampolla per dir el seu nom. Si algú xuta l’ampolla es reinicia el joc.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Competitiu    □ Cooperatiu   □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□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Colònia   x Estol   x Secció   □ Unitat  □ Clan   □ Consell  □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min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 5 i 40 persones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Gran, amb llocs on amagar-se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Una pilota o una ampolla de plàstic amb un xic d’aigua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Qui la para: Pillar a tothom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resta: Mantenir-se sense ser pillat el màxim de temps possible.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l’inici es posa la pilota o ampolla al centre de l’espai de joc, amb tots els infants al voltant.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Abans de començar, s’ha de decidir la persona que cercarà. S’inicia la partida amb algú dels que s’amaguen xutant la pilota/ampolla. Llavors, la persona que la para ha d’anar a cercar la pilota/ampolla caminant i tapant-se la vista, de forma que només vegi el terra. Ha de tornar la pilota/ampolla al punt inicial.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Mentre va a buscar la pilota/ampolla, la resta s’han d’amagar.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persona que la para ha d’aconseguir pillar a tothom. Per pillar algú, ha d’estar tocant la pilota/ampolla  i dir “bote, bote” seguit del nom de la persona i el lloc on està amagada. Per exemple, “Bote, bote Geremies darrere de la columna”. Qui la para es pot allunyar de la pilota/ampolla tant com vulgui, però per pillar una persona ha de tornar a on és la pilota/ampolla.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 cop pillen a una persona aquesta haurà de quedar-se asseguda a un costat i no jugarà. Per poder tornar a jugar, ha d’esperar que un altre dels que s’amaguen xuti la pilota/ampolla sense ser pillat. Si això succeeix, totes les persones pillades tornen a amagar-se i el joc es reinicia. 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7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kUwSSMT+gYyWPHLLOpSBL6YTA==">CgMxLjA4AHIhMW9sNmlhQW9tbnF6ZXdBRmRZclRVS1VibU4ydnA0dXhN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