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Nom de l’activitat: Què prometem? A què ens comprometem?</w:t>
      </w:r>
    </w:p>
    <w:p w:rsidR="00000000" w:rsidDel="00000000" w:rsidP="00000000" w:rsidRDefault="00000000" w:rsidRPr="00000000" w14:paraId="00000002">
      <w:pPr>
        <w:jc w:val="center"/>
        <w:rPr>
          <w:rFonts w:ascii="Calibri" w:cs="Calibri" w:eastAsia="Calibri" w:hAnsi="Calibri"/>
        </w:rPr>
      </w:pPr>
      <w:r w:rsidDel="00000000" w:rsidR="00000000" w:rsidRPr="00000000">
        <w:rPr>
          <w:rtl w:val="0"/>
        </w:rPr>
      </w:r>
    </w:p>
    <w:tbl>
      <w:tblPr>
        <w:tblStyle w:val="Table1"/>
        <w:tblW w:w="96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90"/>
        <w:gridCol w:w="2910"/>
        <w:gridCol w:w="1860"/>
        <w:gridCol w:w="2940"/>
        <w:tblGridChange w:id="0">
          <w:tblGrid>
            <w:gridCol w:w="1890"/>
            <w:gridCol w:w="2910"/>
            <w:gridCol w:w="1860"/>
            <w:gridCol w:w="2940"/>
          </w:tblGrid>
        </w:tblGridChange>
      </w:tblGrid>
      <w:tr>
        <w:trPr>
          <w:cantSplit w:val="0"/>
          <w:trHeight w:val="750" w:hRule="atLeast"/>
          <w:tblHeader w:val="0"/>
        </w:trPr>
        <w:tc>
          <w:tcPr>
            <w:tcBorders>
              <w:top w:color="b7b7b7" w:space="0" w:sz="8" w:val="single"/>
              <w:left w:color="000000" w:space="0" w:sz="0" w:val="nil"/>
              <w:bottom w:color="b7b7b7" w:space="0" w:sz="8" w:val="single"/>
              <w:right w:color="000000" w:space="0" w:sz="0" w:val="nil"/>
            </w:tcBorders>
            <w:shd w:fill="d9d9d9" w:val="clear"/>
            <w:tcMar>
              <w:top w:w="100.0" w:type="dxa"/>
              <w:left w:w="100.0" w:type="dxa"/>
              <w:bottom w:w="100.0" w:type="dxa"/>
              <w:right w:w="100.0" w:type="dxa"/>
            </w:tcMar>
            <w:vAlign w:val="center"/>
          </w:tcPr>
          <w:p w:rsidR="00000000" w:rsidDel="00000000" w:rsidP="00000000" w:rsidRDefault="00000000" w:rsidRPr="00000000" w14:paraId="00000003">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Resum</w:t>
            </w:r>
          </w:p>
        </w:tc>
        <w:tc>
          <w:tcPr>
            <w:gridSpan w:val="3"/>
            <w:tcBorders>
              <w:top w:color="b7b7b7" w:space="0" w:sz="8" w:val="single"/>
              <w:left w:color="000000" w:space="0" w:sz="0" w:val="nil"/>
              <w:bottom w:color="b7b7b7" w:space="0" w:sz="8" w:val="single"/>
              <w:right w:color="b7b7b7"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4">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Anirem fent una història guiada i tindran temps per reflexionar i aniran sortint preguntes que hauran de respondre per escrit</w:t>
            </w:r>
          </w:p>
        </w:tc>
      </w:tr>
      <w:tr>
        <w:trPr>
          <w:cantSplit w:val="0"/>
          <w:trHeight w:val="420" w:hRule="atLeast"/>
          <w:tblHeader w:val="0"/>
        </w:trPr>
        <w:tc>
          <w:tcPr>
            <w:tcBorders>
              <w:top w:color="b7b7b7" w:space="0" w:sz="8" w:val="single"/>
              <w:left w:color="000000" w:space="0" w:sz="0" w:val="nil"/>
              <w:bottom w:color="b7b7b7" w:space="0" w:sz="8" w:val="single"/>
              <w:right w:color="000000" w:space="0" w:sz="0" w:val="nil"/>
            </w:tcBorders>
            <w:shd w:fill="d9d9d9" w:val="clear"/>
            <w:tcMar>
              <w:top w:w="100.0" w:type="dxa"/>
              <w:left w:w="100.0" w:type="dxa"/>
              <w:bottom w:w="100.0" w:type="dxa"/>
              <w:right w:w="100.0" w:type="dxa"/>
            </w:tcMar>
            <w:vAlign w:val="center"/>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rPr>
            </w:pPr>
            <w:r w:rsidDel="00000000" w:rsidR="00000000" w:rsidRPr="00000000">
              <w:rPr>
                <w:rFonts w:ascii="Calibri" w:cs="Calibri" w:eastAsia="Calibri" w:hAnsi="Calibri"/>
                <w:b w:val="1"/>
                <w:bCs w:val="1"/>
                <w:rtl w:val="0"/>
              </w:rPr>
              <w:t xml:space="preserve">Tipologia</w:t>
            </w:r>
          </w:p>
        </w:tc>
        <w:tc>
          <w:tcPr>
            <w:gridSpan w:val="3"/>
            <w:tcBorders>
              <w:top w:color="b7b7b7" w:space="0" w:sz="8" w:val="single"/>
              <w:left w:color="000000" w:space="0" w:sz="0" w:val="nil"/>
              <w:bottom w:color="b7b7b7" w:space="0" w:sz="8" w:val="single"/>
              <w:right w:color="b7b7b7"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8">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Activitat interior   □ Activitat exterior  □ Transversal   x Dinàmica   □Altres</w:t>
            </w:r>
          </w:p>
        </w:tc>
      </w:tr>
      <w:tr>
        <w:trPr>
          <w:cantSplit w:val="0"/>
          <w:trHeight w:val="420" w:hRule="atLeast"/>
          <w:tblHeader w:val="0"/>
        </w:trPr>
        <w:tc>
          <w:tcPr>
            <w:tcBorders>
              <w:top w:color="b7b7b7" w:space="0" w:sz="8" w:val="single"/>
              <w:left w:color="000000" w:space="0" w:sz="0" w:val="nil"/>
              <w:bottom w:color="b7b7b7" w:space="0" w:sz="8" w:val="single"/>
              <w:right w:color="000000" w:space="0" w:sz="0" w:val="nil"/>
            </w:tcBorders>
            <w:shd w:fill="d9d9d9" w:val="clear"/>
            <w:tcMar>
              <w:top w:w="100.0" w:type="dxa"/>
              <w:left w:w="100.0" w:type="dxa"/>
              <w:bottom w:w="100.0" w:type="dxa"/>
              <w:right w:w="100.0" w:type="dxa"/>
            </w:tcMar>
            <w:vAlign w:val="center"/>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rPr>
            </w:pPr>
            <w:r w:rsidDel="00000000" w:rsidR="00000000" w:rsidRPr="00000000">
              <w:rPr>
                <w:rFonts w:ascii="Calibri" w:cs="Calibri" w:eastAsia="Calibri" w:hAnsi="Calibri"/>
                <w:b w:val="1"/>
                <w:bCs w:val="1"/>
                <w:rtl w:val="0"/>
              </w:rPr>
              <w:t xml:space="preserve">Branca</w:t>
            </w:r>
          </w:p>
        </w:tc>
        <w:tc>
          <w:tcPr>
            <w:gridSpan w:val="3"/>
            <w:tcBorders>
              <w:top w:color="b7b7b7" w:space="0" w:sz="8" w:val="single"/>
              <w:left w:color="000000" w:space="0" w:sz="0" w:val="nil"/>
              <w:bottom w:color="b7b7b7" w:space="0" w:sz="8" w:val="single"/>
              <w:right w:color="b7b7b7"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C">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Colònia   □ Estol   □ Secció   x Unitat  □ Clan   □ Consell  □ Famílies    </w:t>
            </w:r>
          </w:p>
        </w:tc>
      </w:tr>
      <w:tr>
        <w:trPr>
          <w:cantSplit w:val="0"/>
          <w:tblHeader w:val="0"/>
        </w:trPr>
        <w:tc>
          <w:tcPr>
            <w:tcBorders>
              <w:top w:color="b7b7b7" w:space="0" w:sz="8" w:val="single"/>
              <w:left w:color="000000" w:space="0" w:sz="0" w:val="nil"/>
              <w:bottom w:color="b7b7b7" w:space="0" w:sz="8" w:val="single"/>
              <w:right w:color="000000" w:space="0" w:sz="0" w:val="nil"/>
            </w:tcBorders>
            <w:shd w:fill="d9d9d9" w:val="clear"/>
            <w:tcMar>
              <w:top w:w="100.0" w:type="dxa"/>
              <w:left w:w="100.0" w:type="dxa"/>
              <w:bottom w:w="100.0" w:type="dxa"/>
              <w:right w:w="100.0" w:type="dxa"/>
            </w:tcMar>
            <w:vAlign w:val="center"/>
          </w:tcPr>
          <w:p w:rsidR="00000000" w:rsidDel="00000000" w:rsidP="00000000" w:rsidRDefault="00000000" w:rsidRPr="00000000" w14:paraId="0000000F">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Durada</w:t>
            </w:r>
          </w:p>
        </w:tc>
        <w:tc>
          <w:tcPr>
            <w:tcBorders>
              <w:top w:color="b7b7b7" w:space="0" w:sz="8" w:val="single"/>
              <w:left w:color="000000" w:space="0" w:sz="0" w:val="nil"/>
              <w:bottom w:color="b7b7b7" w:space="0" w:sz="8"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60 min</w:t>
            </w:r>
          </w:p>
        </w:tc>
        <w:tc>
          <w:tcPr>
            <w:tcBorders>
              <w:top w:color="b7b7b7" w:space="0" w:sz="8" w:val="single"/>
              <w:left w:color="000000" w:space="0" w:sz="0" w:val="nil"/>
              <w:bottom w:color="b7b7b7" w:space="0" w:sz="8" w:val="single"/>
              <w:right w:color="000000" w:space="0" w:sz="0" w:val="nil"/>
            </w:tcBorders>
            <w:shd w:fill="d9d9d9" w:val="clear"/>
            <w:tcMar>
              <w:top w:w="100.0" w:type="dxa"/>
              <w:left w:w="100.0" w:type="dxa"/>
              <w:bottom w:w="100.0" w:type="dxa"/>
              <w:right w:w="100.0" w:type="dxa"/>
            </w:tcMar>
            <w:vAlign w:val="center"/>
          </w:tcPr>
          <w:p w:rsidR="00000000" w:rsidDel="00000000" w:rsidP="00000000" w:rsidRDefault="00000000" w:rsidRPr="00000000" w14:paraId="00000011">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Horari programat</w:t>
            </w:r>
          </w:p>
        </w:tc>
        <w:tc>
          <w:tcPr>
            <w:tcBorders>
              <w:top w:color="b7b7b7" w:space="0" w:sz="8" w:val="single"/>
              <w:left w:color="000000" w:space="0" w:sz="0" w:val="nil"/>
              <w:bottom w:color="b7b7b7" w:space="0" w:sz="8" w:val="single"/>
              <w:right w:color="b7b7b7"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25/01/2026 a les 10:00 h</w:t>
            </w:r>
          </w:p>
        </w:tc>
      </w:tr>
      <w:tr>
        <w:trPr>
          <w:cantSplit w:val="0"/>
          <w:tblHeader w:val="0"/>
        </w:trPr>
        <w:tc>
          <w:tcPr>
            <w:tcBorders>
              <w:top w:color="b7b7b7" w:space="0" w:sz="8" w:val="single"/>
              <w:left w:color="000000" w:space="0" w:sz="0" w:val="nil"/>
              <w:bottom w:color="b7b7b7" w:space="0" w:sz="8" w:val="single"/>
              <w:right w:color="000000" w:space="0" w:sz="0" w:val="nil"/>
            </w:tcBorders>
            <w:shd w:fill="d9d9d9" w:val="clear"/>
            <w:tcMar>
              <w:top w:w="100.0" w:type="dxa"/>
              <w:left w:w="100.0" w:type="dxa"/>
              <w:bottom w:w="100.0" w:type="dxa"/>
              <w:right w:w="100.0" w:type="dxa"/>
            </w:tcMar>
            <w:vAlign w:val="center"/>
          </w:tcPr>
          <w:p w:rsidR="00000000" w:rsidDel="00000000" w:rsidP="00000000" w:rsidRDefault="00000000" w:rsidRPr="00000000" w14:paraId="00000013">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Participants</w:t>
            </w:r>
          </w:p>
        </w:tc>
        <w:tc>
          <w:tcPr>
            <w:tcBorders>
              <w:top w:color="b7b7b7" w:space="0" w:sz="8" w:val="single"/>
              <w:left w:color="000000" w:space="0" w:sz="0" w:val="nil"/>
              <w:bottom w:color="b7b7b7" w:space="0" w:sz="8"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12</w:t>
            </w:r>
          </w:p>
        </w:tc>
        <w:tc>
          <w:tcPr>
            <w:tcBorders>
              <w:top w:color="b7b7b7" w:space="0" w:sz="8" w:val="single"/>
              <w:left w:color="000000" w:space="0" w:sz="0" w:val="nil"/>
              <w:bottom w:color="b7b7b7" w:space="0" w:sz="8" w:val="single"/>
              <w:right w:color="000000" w:space="0" w:sz="0" w:val="nil"/>
            </w:tcBorders>
            <w:shd w:fill="d9d9d9" w:val="clear"/>
            <w:tcMar>
              <w:top w:w="100.0" w:type="dxa"/>
              <w:left w:w="100.0" w:type="dxa"/>
              <w:bottom w:w="100.0" w:type="dxa"/>
              <w:right w:w="100.0" w:type="dxa"/>
            </w:tcMar>
            <w:vAlign w:val="center"/>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rPr>
            </w:pPr>
            <w:r w:rsidDel="00000000" w:rsidR="00000000" w:rsidRPr="00000000">
              <w:rPr>
                <w:rFonts w:ascii="Calibri" w:cs="Calibri" w:eastAsia="Calibri" w:hAnsi="Calibri"/>
                <w:b w:val="1"/>
                <w:bCs w:val="1"/>
                <w:rtl w:val="0"/>
              </w:rPr>
              <w:t xml:space="preserve">Espai</w:t>
            </w:r>
          </w:p>
        </w:tc>
        <w:tc>
          <w:tcPr>
            <w:tcBorders>
              <w:top w:color="b7b7b7" w:space="0" w:sz="8" w:val="single"/>
              <w:left w:color="000000" w:space="0" w:sz="0" w:val="nil"/>
              <w:bottom w:color="b7b7b7" w:space="0" w:sz="8" w:val="single"/>
              <w:right w:color="b7b7b7"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Exterior, al bosc</w:t>
            </w:r>
          </w:p>
        </w:tc>
      </w:tr>
      <w:tr>
        <w:trPr>
          <w:cantSplit w:val="0"/>
          <w:trHeight w:val="420" w:hRule="atLeast"/>
          <w:tblHeader w:val="0"/>
        </w:trPr>
        <w:tc>
          <w:tcPr>
            <w:tcBorders>
              <w:top w:color="b7b7b7" w:space="0" w:sz="8" w:val="single"/>
              <w:left w:color="000000" w:space="0" w:sz="0" w:val="nil"/>
              <w:bottom w:color="b7b7b7" w:space="0" w:sz="8" w:val="single"/>
              <w:right w:color="000000" w:space="0" w:sz="0" w:val="nil"/>
            </w:tcBorders>
            <w:shd w:fill="d9d9d9"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Material</w:t>
            </w:r>
          </w:p>
        </w:tc>
        <w:tc>
          <w:tcPr>
            <w:gridSpan w:val="3"/>
            <w:tcBorders>
              <w:top w:color="b7b7b7" w:space="0" w:sz="8" w:val="single"/>
              <w:left w:color="000000" w:space="0" w:sz="0" w:val="nil"/>
              <w:bottom w:color="b7b7b7" w:space="0" w:sz="8" w:val="single"/>
              <w:right w:color="b7b7b7"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8">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Paper</w:t>
            </w:r>
            <w:r w:rsidDel="00000000" w:rsidR="00000000" w:rsidRPr="00000000">
              <w:rPr>
                <w:rtl w:val="0"/>
              </w:rPr>
            </w:r>
          </w:p>
          <w:p w:rsidR="00000000" w:rsidDel="00000000" w:rsidP="00000000" w:rsidRDefault="00000000" w:rsidRPr="00000000" w14:paraId="00000019">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Boli</w:t>
            </w:r>
          </w:p>
          <w:p w:rsidR="00000000" w:rsidDel="00000000" w:rsidP="00000000" w:rsidRDefault="00000000" w:rsidRPr="00000000" w14:paraId="0000001A">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Rulos</w:t>
            </w:r>
          </w:p>
        </w:tc>
      </w:tr>
      <w:tr>
        <w:trPr>
          <w:cantSplit w:val="0"/>
          <w:trHeight w:val="420" w:hRule="atLeast"/>
          <w:tblHeader w:val="0"/>
        </w:trPr>
        <w:tc>
          <w:tcPr>
            <w:tcBorders>
              <w:top w:color="b7b7b7" w:space="0" w:sz="8" w:val="single"/>
              <w:left w:color="000000" w:space="0" w:sz="0" w:val="nil"/>
              <w:bottom w:color="b7b7b7" w:space="0" w:sz="8" w:val="single"/>
              <w:right w:color="000000" w:space="0" w:sz="0" w:val="nil"/>
            </w:tcBorders>
            <w:shd w:fill="d9d9d9" w:val="clear"/>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Objectius </w:t>
            </w:r>
          </w:p>
        </w:tc>
        <w:tc>
          <w:tcPr>
            <w:gridSpan w:val="3"/>
            <w:tcBorders>
              <w:top w:color="b7b7b7" w:space="0" w:sz="8" w:val="single"/>
              <w:left w:color="000000" w:space="0" w:sz="0" w:val="nil"/>
              <w:bottom w:color="b7b7b7" w:space="0" w:sz="8" w:val="single"/>
              <w:right w:color="b7b7b7"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E">
            <w:pPr>
              <w:widowControl w:val="0"/>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Reflexionar entorn del concepte de promesa</w:t>
            </w:r>
          </w:p>
          <w:p w:rsidR="00000000" w:rsidDel="00000000" w:rsidP="00000000" w:rsidRDefault="00000000" w:rsidRPr="00000000" w14:paraId="0000001F">
            <w:pPr>
              <w:widowControl w:val="0"/>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Entendre la promesa escolta i el compromís</w:t>
            </w:r>
          </w:p>
          <w:p w:rsidR="00000000" w:rsidDel="00000000" w:rsidP="00000000" w:rsidRDefault="00000000" w:rsidRPr="00000000" w14:paraId="00000020">
            <w:pPr>
              <w:widowControl w:val="0"/>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Enxixar-se per continuar treballant el progrés personal.</w:t>
            </w:r>
          </w:p>
        </w:tc>
      </w:tr>
      <w:tr>
        <w:trPr>
          <w:cantSplit w:val="0"/>
          <w:trHeight w:val="2067.109375" w:hRule="atLeast"/>
          <w:tblHeader w:val="0"/>
        </w:trPr>
        <w:tc>
          <w:tcPr>
            <w:tcBorders>
              <w:top w:color="b7b7b7" w:space="0" w:sz="8" w:val="single"/>
              <w:left w:color="000000" w:space="0" w:sz="0" w:val="nil"/>
              <w:bottom w:color="b7b7b7" w:space="0" w:sz="8" w:val="single"/>
              <w:right w:color="000000" w:space="0" w:sz="0" w:val="nil"/>
            </w:tcBorders>
            <w:shd w:fill="d9d9d9" w:val="clear"/>
            <w:tcMar>
              <w:top w:w="100.0" w:type="dxa"/>
              <w:left w:w="100.0" w:type="dxa"/>
              <w:bottom w:w="100.0" w:type="dxa"/>
              <w:right w:w="100.0" w:type="dxa"/>
            </w:tcMar>
            <w:vAlign w:val="center"/>
          </w:tcPr>
          <w:p w:rsidR="00000000" w:rsidDel="00000000" w:rsidP="00000000" w:rsidRDefault="00000000" w:rsidRPr="00000000" w14:paraId="00000023">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Desenvolupament de l’activitat</w:t>
            </w:r>
          </w:p>
        </w:tc>
        <w:tc>
          <w:tcPr>
            <w:gridSpan w:val="3"/>
            <w:tcBorders>
              <w:top w:color="b7b7b7" w:space="0" w:sz="8" w:val="single"/>
              <w:left w:color="000000" w:space="0" w:sz="0" w:val="nil"/>
              <w:bottom w:color="b7b7b7" w:space="0" w:sz="8" w:val="single"/>
              <w:right w:color="b7b7b7"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4">
            <w:pPr>
              <w:widowControl w:val="0"/>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Se’ls explicarà que ara farem un espai de progrés. Qui vulgui marxar i treballar per lliure els objectius (o amb una companya), ho pot fer. Que es quedi només qui vulgui una activitat més guiada o que no vulgui anar a treballar sola. També els indiquem que poden marxar quan vulguin, si volen treballar per si soles o si volen esplaiar-se amb una de les preguntes. </w:t>
            </w:r>
          </w:p>
          <w:p w:rsidR="00000000" w:rsidDel="00000000" w:rsidP="00000000" w:rsidRDefault="00000000" w:rsidRPr="00000000" w14:paraId="00000025">
            <w:pPr>
              <w:widowControl w:val="0"/>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Demanem que treguin els rulos, i que s’estirin per l’espai. Que no es toquin, però que puguin escoltar totes bé.</w:t>
            </w:r>
          </w:p>
          <w:p w:rsidR="00000000" w:rsidDel="00000000" w:rsidP="00000000" w:rsidRDefault="00000000" w:rsidRPr="00000000" w14:paraId="00000026">
            <w:pPr>
              <w:widowControl w:val="0"/>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Anirem recitant en veu alta. Quan fem una pregunta, els hem de deixar un temps perquè apuntin les seves reflexions. El discurs seguirà el següent esquema.</w:t>
            </w:r>
          </w:p>
          <w:p w:rsidR="00000000" w:rsidDel="00000000" w:rsidP="00000000" w:rsidRDefault="00000000" w:rsidRPr="00000000" w14:paraId="00000027">
            <w:pPr>
              <w:widowControl w:val="0"/>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Sovint parlem de progrés, i els progressos més importants que tenim al cau són el compromís i la promesa. </w:t>
            </w:r>
          </w:p>
          <w:p w:rsidR="00000000" w:rsidDel="00000000" w:rsidP="00000000" w:rsidRDefault="00000000" w:rsidRPr="00000000" w14:paraId="00000028">
            <w:pPr>
              <w:widowControl w:val="0"/>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Explicitar promeses potser ja no és quelcom habitual, i ho deixem per ocasions especials. Això no obstant, tot i que no ho expliciteu, segur que heu agafat compromisos. Segur que feu coses i intenteu no defallir, se constants, mantenir-vos. Vull que penseu en què esteu compromesos ara mateix, que intentareu amb tot el que estigui al vostre abast </w:t>
            </w:r>
          </w:p>
          <w:p w:rsidR="00000000" w:rsidDel="00000000" w:rsidP="00000000" w:rsidRDefault="00000000" w:rsidRPr="00000000" w14:paraId="00000029">
            <w:pPr>
              <w:widowControl w:val="0"/>
              <w:spacing w:line="240" w:lineRule="auto"/>
              <w:ind w:left="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Amb què esteu compromesos?</w:t>
            </w:r>
          </w:p>
          <w:p w:rsidR="00000000" w:rsidDel="00000000" w:rsidP="00000000" w:rsidRDefault="00000000" w:rsidRPr="00000000" w14:paraId="0000002A">
            <w:pPr>
              <w:widowControl w:val="0"/>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Potser aquests compromisos potser canviaran el proper any. Algunes acabareu els estudis que esteu cursant, algunes haureu de decidir què estudiar o on treballar, algunes tindreu la sele a prop i canviaran els projectes… També canviareu les persones amb qui us relacioneu, o buscareu mantenir-les tot i la distància que us separi. Així doncs, ara us demano que mireu al futur, i penseu:</w:t>
            </w:r>
          </w:p>
          <w:p w:rsidR="00000000" w:rsidDel="00000000" w:rsidP="00000000" w:rsidRDefault="00000000" w:rsidRPr="00000000" w14:paraId="0000002B">
            <w:pPr>
              <w:widowControl w:val="0"/>
              <w:spacing w:line="240" w:lineRule="auto"/>
              <w:ind w:left="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Amb què us agradaria estar compromeses d'aquí a un any?</w:t>
            </w:r>
          </w:p>
          <w:p w:rsidR="00000000" w:rsidDel="00000000" w:rsidP="00000000" w:rsidRDefault="00000000" w:rsidRPr="00000000" w14:paraId="0000002C">
            <w:pPr>
              <w:widowControl w:val="0"/>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Deu haver estat complicat pensar en això. Malauradament, no són preguntes que ens fem en el nostre dia a dia. </w:t>
            </w:r>
          </w:p>
          <w:p w:rsidR="00000000" w:rsidDel="00000000" w:rsidP="00000000" w:rsidRDefault="00000000" w:rsidRPr="00000000" w14:paraId="0000002D">
            <w:pPr>
              <w:widowControl w:val="0"/>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Al llarg d’aquest temps, hem estat parlant de compromisos concrets, del vostre dia a dia. Però no ens hem parat a pensar què és un compromís. Per això, ens agradaria que dediquéssim una estona a pensar</w:t>
            </w:r>
          </w:p>
          <w:p w:rsidR="00000000" w:rsidDel="00000000" w:rsidP="00000000" w:rsidRDefault="00000000" w:rsidRPr="00000000" w14:paraId="0000002E">
            <w:pPr>
              <w:widowControl w:val="0"/>
              <w:spacing w:line="240" w:lineRule="auto"/>
              <w:ind w:left="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Què és una promesa? I un compromís? És el mateix?</w:t>
            </w:r>
          </w:p>
          <w:p w:rsidR="00000000" w:rsidDel="00000000" w:rsidP="00000000" w:rsidRDefault="00000000" w:rsidRPr="00000000" w14:paraId="0000002F">
            <w:pPr>
              <w:widowControl w:val="0"/>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Aquesta pregunta se la va fer una filòsofa, la Marina Garcés. I va escriure un llibre, sobre el text de la promesa. És un llibre dens, però molt interessant. S'hi explica que una promesa se sustenta en la mateixa confiança de la persona, no hi ha res que obligui a complir una promesa més enllà de la mateixa promesa. La promesa, segons ella, pot arribar a ser un deliri, la qual ens creiem totes pel simple fet que sigui una promesa. Per tant, només pot fer promeses qui sigui digne de confiança, ja que altrament la promesa estaria buida de significat.</w:t>
            </w:r>
          </w:p>
          <w:p w:rsidR="00000000" w:rsidDel="00000000" w:rsidP="00000000" w:rsidRDefault="00000000" w:rsidRPr="00000000" w14:paraId="00000030">
            <w:pPr>
              <w:widowControl w:val="0"/>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Sobre la diferència de promesa i compromís, hi ha un paràgraf que és clau:</w:t>
            </w:r>
          </w:p>
          <w:p w:rsidR="00000000" w:rsidDel="00000000" w:rsidP="00000000" w:rsidRDefault="00000000" w:rsidRPr="00000000" w14:paraId="00000031">
            <w:pPr>
              <w:widowControl w:val="0"/>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“La promesa és una obligació lliure, o una obligació que ens fa lliures. Aquest és el sentit del compromís, que literalment significa ‘prometre amb’ o ‘prometre junts’. Si prometre és posar-se un mateix davant, és a dir, exposar-se, el verb comprometre insisteix en el fet que això només és possible com a vincle que ens lliga al destí dels altres. Tot compromís és un lligam, així com tota promesa reforça el vincle perquè el sosté a través del temps. És el nostre passat comú, perquè ens projecta a un futur en què ens juguem alguna cosa junts.”</w:t>
            </w:r>
          </w:p>
          <w:p w:rsidR="00000000" w:rsidDel="00000000" w:rsidP="00000000" w:rsidRDefault="00000000" w:rsidRPr="00000000" w14:paraId="00000032">
            <w:pPr>
              <w:widowControl w:val="0"/>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Fixem-nos que el compromís remarca que la promesa sempre té en compte la comunitat, que no estem soles, i que quan prometem alguna cosa hem de tenir en compte aquest entorn per treballar juntes. Sabent això, us volia preguntar si </w:t>
            </w:r>
          </w:p>
          <w:p w:rsidR="00000000" w:rsidDel="00000000" w:rsidP="00000000" w:rsidRDefault="00000000" w:rsidRPr="00000000" w14:paraId="00000033">
            <w:pPr>
              <w:widowControl w:val="0"/>
              <w:spacing w:line="240" w:lineRule="auto"/>
              <w:ind w:left="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Us ve de gust fer la promesa o el compromís, comprometre-us amb el vostre entorn, amb l’escoltisme, amb vosaltres mateixes o amb qualsevol altra idea.</w:t>
            </w:r>
          </w:p>
          <w:p w:rsidR="00000000" w:rsidDel="00000000" w:rsidP="00000000" w:rsidRDefault="00000000" w:rsidRPr="00000000" w14:paraId="00000034">
            <w:pPr>
              <w:widowControl w:val="0"/>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Encarar com fer una promesa sovint no és fàcil, perquè no s’acostuma a ensenyar. Però just avui estem intentant aprendre a fer promeses. I és important que recordem que les promeses han d’estar lligada amb el nostre entorn. Marina Garcés explica que “la promesa no és un discurs sinó una acció de paraula, aparentment molt simple, que desperta silencis i que redefineix els límits del que és possible, amb força d’una veritat contra la realitat. No ho fa des de fora del món, ni des de la utopia ni des de l’abstracció. Ben al contrari, la promesa sempre és concreta i ens posa en la cruïlla de quatre relacions: la relació amb un mateix i amb els altres, la relació amb el poder, la relació amb el temps i la relació amb el possible.”</w:t>
            </w:r>
          </w:p>
          <w:p w:rsidR="00000000" w:rsidDel="00000000" w:rsidP="00000000" w:rsidRDefault="00000000" w:rsidRPr="00000000" w14:paraId="00000035">
            <w:pPr>
              <w:widowControl w:val="0"/>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Amb aquesta cita voliem acabar amb aquest camí. I com aquest no és un camí per fer soles, sinó acompanyades, ens agradaria donar-vos un espai per compartir el que heu estat pensant en aquest temps. Si algú vol, també pot anar a treballar el progrés pel seu compte. I si voleu, podem comentar això últim de les quatre relacions. </w:t>
            </w:r>
          </w:p>
        </w:tc>
      </w:tr>
    </w:tbl>
    <w:p w:rsidR="00000000" w:rsidDel="00000000" w:rsidP="00000000" w:rsidRDefault="00000000" w:rsidRPr="00000000" w14:paraId="00000038">
      <w:pPr>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Pr>
        <w:drawing>
          <wp:anchor allowOverlap="1" behindDoc="1" distB="0" distT="0" distL="0" distR="0" hidden="0" layoutInCell="1" locked="0" relativeHeight="0" simplePos="0">
            <wp:simplePos x="0" y="0"/>
            <wp:positionH relativeFrom="page">
              <wp:posOffset>6317175</wp:posOffset>
            </wp:positionH>
            <wp:positionV relativeFrom="page">
              <wp:posOffset>361950</wp:posOffset>
            </wp:positionV>
            <wp:extent cx="523442" cy="557213"/>
            <wp:effectExtent b="0" l="0" r="0" t="0"/>
            <wp:wrapNone/>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23442" cy="557213"/>
                    </a:xfrm>
                    <a:prstGeom prst="rect"/>
                    <a:ln/>
                  </pic:spPr>
                </pic:pic>
              </a:graphicData>
            </a:graphic>
          </wp:anchor>
        </w:drawing>
      </w:r>
      <w:r w:rsidDel="00000000" w:rsidR="00000000" w:rsidRPr="00000000">
        <w:rPr>
          <w:rtl w:val="0"/>
        </w:rPr>
      </w:r>
    </w:p>
    <w:sectPr>
      <w:headerReference r:id="rId8" w:type="default"/>
      <w:footerReference r:id="rId9" w:type="default"/>
      <w:pgSz w:h="16834" w:w="11909" w:orient="portrait"/>
      <w:pgMar w:bottom="1251.9685039370097" w:top="1842.51968503937" w:left="1133.8582677165355" w:right="1132.204724409448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jc w:val="center"/>
      <w:rPr/>
    </w:pPr>
    <w:r w:rsidDel="00000000" w:rsidR="00000000" w:rsidRPr="00000000">
      <w:rPr>
        <w:rtl w:val="0"/>
      </w:rPr>
    </w:r>
  </w:p>
  <w:p w:rsidR="00000000" w:rsidDel="00000000" w:rsidP="00000000" w:rsidRDefault="00000000" w:rsidRPr="00000000" w14:paraId="0000003E">
    <w:pPr>
      <w:jc w:val="ce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F">
    <w:pPr>
      <w:jc w:val="center"/>
      <w:rPr/>
    </w:pPr>
    <w:r w:rsidDel="00000000" w:rsidR="00000000" w:rsidRPr="00000000">
      <w:rPr>
        <w:rtl w:val="0"/>
      </w:rPr>
      <w:t xml:space="preserve">Pàgina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de </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jc w:val="center"/>
      <w:rPr>
        <w:color w:val="999999"/>
      </w:rPr>
    </w:pPr>
    <w:r w:rsidDel="00000000" w:rsidR="00000000" w:rsidRPr="00000000">
      <w:rPr>
        <w:rtl w:val="0"/>
      </w:rPr>
    </w:r>
  </w:p>
  <w:p w:rsidR="00000000" w:rsidDel="00000000" w:rsidP="00000000" w:rsidRDefault="00000000" w:rsidRPr="00000000" w14:paraId="0000003A">
    <w:pPr>
      <w:jc w:val="center"/>
      <w:rPr>
        <w:rFonts w:ascii="Calibri" w:cs="Calibri" w:eastAsia="Calibri" w:hAnsi="Calibri"/>
        <w:color w:val="999999"/>
      </w:rPr>
    </w:pPr>
    <w:r w:rsidDel="00000000" w:rsidR="00000000" w:rsidRPr="00000000">
      <w:rPr>
        <w:rFonts w:ascii="Calibri" w:cs="Calibri" w:eastAsia="Calibri" w:hAnsi="Calibri"/>
        <w:color w:val="999999"/>
        <w:rtl w:val="0"/>
      </w:rPr>
      <w:t xml:space="preserve">Fitxa d’activitat - Agrupament Escolta Skues</w:t>
    </w:r>
  </w:p>
  <w:p w:rsidR="00000000" w:rsidDel="00000000" w:rsidP="00000000" w:rsidRDefault="00000000" w:rsidRPr="00000000" w14:paraId="0000003B">
    <w:pPr>
      <w:jc w:val="center"/>
      <w:rPr>
        <w:color w:val="999999"/>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C">
    <w:pPr>
      <w:jc w:val="center"/>
      <w:rPr>
        <w:color w:val="999999"/>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sXblk4fzdnRykKIwp8L+lGMORg==">CgMxLjA4AHIhMUkyYlNoSjRZM0N3S1ctSGU3RWFIR2thbUw1OEZaZDNN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