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AE1A5" w14:textId="77777777" w:rsidR="002C7DEE" w:rsidRDefault="002C7DEE" w:rsidP="002C7DEE">
      <w:pPr>
        <w:spacing w:after="0" w:line="240" w:lineRule="auto"/>
        <w:jc w:val="center"/>
        <w:rPr>
          <w:b/>
          <w:bCs/>
        </w:rPr>
      </w:pPr>
    </w:p>
    <w:p w14:paraId="0ADBA54B" w14:textId="7C2FA932" w:rsidR="002C7DEE" w:rsidRPr="006C266B" w:rsidRDefault="002C7DEE" w:rsidP="002C7DEE">
      <w:pPr>
        <w:spacing w:after="0" w:line="240" w:lineRule="auto"/>
        <w:jc w:val="center"/>
        <w:rPr>
          <w:b/>
          <w:bCs/>
        </w:rPr>
      </w:pPr>
      <w:r w:rsidRPr="006C266B">
        <w:rPr>
          <w:b/>
          <w:bCs/>
        </w:rPr>
        <w:t xml:space="preserve">LAGOS CLEANER ENERGY </w:t>
      </w:r>
      <w:r>
        <w:rPr>
          <w:b/>
          <w:bCs/>
        </w:rPr>
        <w:t xml:space="preserve">SCHOOLS </w:t>
      </w:r>
      <w:r w:rsidRPr="006C266B">
        <w:rPr>
          <w:b/>
          <w:bCs/>
        </w:rPr>
        <w:t>INNOVATION CHALLENGE</w:t>
      </w:r>
      <w:r>
        <w:rPr>
          <w:b/>
          <w:bCs/>
        </w:rPr>
        <w:t>, LCESIC</w:t>
      </w:r>
      <w:r w:rsidRPr="006C266B">
        <w:rPr>
          <w:b/>
          <w:bCs/>
        </w:rPr>
        <w:t xml:space="preserve"> 2026</w:t>
      </w:r>
    </w:p>
    <w:p w14:paraId="2760DC54" w14:textId="77777777" w:rsidR="002C7DEE" w:rsidRPr="006C266B" w:rsidRDefault="002C7DEE" w:rsidP="002C7DEE">
      <w:pPr>
        <w:spacing w:after="0" w:line="240" w:lineRule="auto"/>
        <w:jc w:val="center"/>
        <w:rPr>
          <w:b/>
          <w:bCs/>
        </w:rPr>
      </w:pPr>
      <w:r w:rsidRPr="006C266B">
        <w:rPr>
          <w:b/>
          <w:bCs/>
        </w:rPr>
        <w:t>TECHNICAL STANDARDS &amp; SPECIFICATIONS FOR TOOLKIT COMPONENTS</w:t>
      </w:r>
    </w:p>
    <w:p w14:paraId="49F15131" w14:textId="77777777" w:rsidR="002C7DEE" w:rsidRPr="006C266B" w:rsidRDefault="002C7DEE" w:rsidP="002C7DEE">
      <w:pPr>
        <w:spacing w:after="0" w:line="240" w:lineRule="auto"/>
      </w:pPr>
    </w:p>
    <w:p w14:paraId="49C49400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1. GENERAL PROCUREMENT STANDARDS</w:t>
      </w:r>
    </w:p>
    <w:p w14:paraId="156E9D9E" w14:textId="77777777" w:rsidR="002C7DEE" w:rsidRPr="006C266B" w:rsidRDefault="002C7DEE" w:rsidP="002C7DEE">
      <w:pPr>
        <w:spacing w:after="0" w:line="240" w:lineRule="auto"/>
      </w:pPr>
      <w:r w:rsidRPr="006C266B">
        <w:t>All materials must meet the following baseline requirements:</w:t>
      </w:r>
    </w:p>
    <w:p w14:paraId="4FA1732A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✅</w:t>
      </w:r>
      <w:r w:rsidRPr="006C266B">
        <w:rPr>
          <w:b/>
          <w:bCs/>
        </w:rPr>
        <w:t xml:space="preserve"> Quality Standards</w:t>
      </w:r>
    </w:p>
    <w:p w14:paraId="7FCBF802" w14:textId="7C96D4BD" w:rsidR="002C7DEE" w:rsidRPr="006C266B" w:rsidRDefault="002C7DEE" w:rsidP="002C7DEE">
      <w:pPr>
        <w:numPr>
          <w:ilvl w:val="0"/>
          <w:numId w:val="1"/>
        </w:numPr>
        <w:spacing w:after="0" w:line="240" w:lineRule="auto"/>
      </w:pPr>
      <w:r w:rsidRPr="006C266B">
        <w:t xml:space="preserve">Durable under repeated student use (minimum </w:t>
      </w:r>
      <w:r>
        <w:t>6</w:t>
      </w:r>
      <w:r w:rsidRPr="006C266B">
        <w:t>-week project cycle)</w:t>
      </w:r>
    </w:p>
    <w:p w14:paraId="4EF65831" w14:textId="77777777" w:rsidR="002C7DEE" w:rsidRPr="006C266B" w:rsidRDefault="002C7DEE" w:rsidP="002C7DEE">
      <w:pPr>
        <w:numPr>
          <w:ilvl w:val="0"/>
          <w:numId w:val="1"/>
        </w:numPr>
        <w:spacing w:after="0" w:line="240" w:lineRule="auto"/>
      </w:pPr>
      <w:r w:rsidRPr="006C266B">
        <w:t>Suitable for beginner to intermediate learning levels</w:t>
      </w:r>
    </w:p>
    <w:p w14:paraId="5BA22631" w14:textId="77777777" w:rsidR="002C7DEE" w:rsidRPr="006C266B" w:rsidRDefault="002C7DEE" w:rsidP="002C7DEE">
      <w:pPr>
        <w:numPr>
          <w:ilvl w:val="0"/>
          <w:numId w:val="1"/>
        </w:numPr>
        <w:spacing w:after="0" w:line="240" w:lineRule="auto"/>
      </w:pPr>
      <w:r w:rsidRPr="006C266B">
        <w:t>Resistant to mild environmental exposure (heat, dust)</w:t>
      </w:r>
    </w:p>
    <w:p w14:paraId="76A01032" w14:textId="77777777" w:rsidR="002C7DEE" w:rsidRPr="006C266B" w:rsidRDefault="002C7DEE" w:rsidP="002C7DEE">
      <w:pPr>
        <w:numPr>
          <w:ilvl w:val="0"/>
          <w:numId w:val="1"/>
        </w:numPr>
        <w:spacing w:after="0" w:line="240" w:lineRule="auto"/>
      </w:pPr>
      <w:r w:rsidRPr="006C266B">
        <w:t>Compatible with low-voltage systems (≤ 24V)</w:t>
      </w:r>
    </w:p>
    <w:p w14:paraId="759A4BAA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✅</w:t>
      </w:r>
      <w:r w:rsidRPr="006C266B">
        <w:rPr>
          <w:b/>
          <w:bCs/>
        </w:rPr>
        <w:t xml:space="preserve"> Safety Requirements</w:t>
      </w:r>
    </w:p>
    <w:p w14:paraId="3B55C28D" w14:textId="77777777" w:rsidR="002C7DEE" w:rsidRPr="006C266B" w:rsidRDefault="002C7DEE" w:rsidP="002C7DEE">
      <w:pPr>
        <w:numPr>
          <w:ilvl w:val="0"/>
          <w:numId w:val="2"/>
        </w:numPr>
        <w:spacing w:after="0" w:line="240" w:lineRule="auto"/>
      </w:pPr>
      <w:r w:rsidRPr="006C266B">
        <w:t>No exposed live wiring</w:t>
      </w:r>
    </w:p>
    <w:p w14:paraId="6415768F" w14:textId="77777777" w:rsidR="002C7DEE" w:rsidRPr="006C266B" w:rsidRDefault="002C7DEE" w:rsidP="002C7DEE">
      <w:pPr>
        <w:numPr>
          <w:ilvl w:val="0"/>
          <w:numId w:val="2"/>
        </w:numPr>
        <w:spacing w:after="0" w:line="240" w:lineRule="auto"/>
      </w:pPr>
      <w:r w:rsidRPr="006C266B">
        <w:t>Insulated components where applicable</w:t>
      </w:r>
    </w:p>
    <w:p w14:paraId="267235E6" w14:textId="77777777" w:rsidR="002C7DEE" w:rsidRPr="006C266B" w:rsidRDefault="002C7DEE" w:rsidP="002C7DEE">
      <w:pPr>
        <w:numPr>
          <w:ilvl w:val="0"/>
          <w:numId w:val="2"/>
        </w:numPr>
        <w:spacing w:after="0" w:line="240" w:lineRule="auto"/>
      </w:pPr>
      <w:r w:rsidRPr="006C266B">
        <w:t>Compliant with international safety practices (IEC/ISO recommended)</w:t>
      </w:r>
    </w:p>
    <w:p w14:paraId="068A8C41" w14:textId="77777777" w:rsidR="002C7DEE" w:rsidRPr="006C266B" w:rsidRDefault="002C7DEE" w:rsidP="002C7DEE">
      <w:pPr>
        <w:numPr>
          <w:ilvl w:val="0"/>
          <w:numId w:val="2"/>
        </w:numPr>
        <w:spacing w:after="0" w:line="240" w:lineRule="auto"/>
      </w:pPr>
      <w:r w:rsidRPr="006C266B">
        <w:t>Non-toxic materials</w:t>
      </w:r>
    </w:p>
    <w:p w14:paraId="0C3348F9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✅</w:t>
      </w:r>
      <w:r w:rsidRPr="006C266B">
        <w:rPr>
          <w:b/>
          <w:bCs/>
        </w:rPr>
        <w:t xml:space="preserve"> Educational Suitability</w:t>
      </w:r>
    </w:p>
    <w:p w14:paraId="26832424" w14:textId="77777777" w:rsidR="002C7DEE" w:rsidRPr="006C266B" w:rsidRDefault="002C7DEE" w:rsidP="002C7DEE">
      <w:pPr>
        <w:numPr>
          <w:ilvl w:val="0"/>
          <w:numId w:val="3"/>
        </w:numPr>
        <w:spacing w:after="0" w:line="240" w:lineRule="auto"/>
      </w:pPr>
      <w:r w:rsidRPr="006C266B">
        <w:t>Easy to assemble/disassemble</w:t>
      </w:r>
    </w:p>
    <w:p w14:paraId="100E4EF3" w14:textId="77777777" w:rsidR="002C7DEE" w:rsidRPr="006C266B" w:rsidRDefault="002C7DEE" w:rsidP="002C7DEE">
      <w:pPr>
        <w:numPr>
          <w:ilvl w:val="0"/>
          <w:numId w:val="3"/>
        </w:numPr>
        <w:spacing w:after="0" w:line="240" w:lineRule="auto"/>
      </w:pPr>
      <w:r w:rsidRPr="006C266B">
        <w:t>Supports experimentation and prototyping</w:t>
      </w:r>
    </w:p>
    <w:p w14:paraId="0FF779E7" w14:textId="77777777" w:rsidR="002C7DEE" w:rsidRPr="006C266B" w:rsidRDefault="002C7DEE" w:rsidP="002C7DEE">
      <w:pPr>
        <w:numPr>
          <w:ilvl w:val="0"/>
          <w:numId w:val="3"/>
        </w:numPr>
        <w:spacing w:after="0" w:line="240" w:lineRule="auto"/>
      </w:pPr>
      <w:r w:rsidRPr="006C266B">
        <w:t>Clearly labeled components</w:t>
      </w:r>
    </w:p>
    <w:p w14:paraId="240C3A2F" w14:textId="77777777" w:rsidR="002C7DEE" w:rsidRPr="006C266B" w:rsidRDefault="002C7DEE" w:rsidP="002C7DEE">
      <w:pPr>
        <w:spacing w:after="0" w:line="240" w:lineRule="auto"/>
      </w:pPr>
      <w:r>
        <w:pict w14:anchorId="7D0C37A0">
          <v:rect id="_x0000_i1025" style="width:0;height:1.5pt" o:hralign="center" o:hrstd="t" o:hr="t" fillcolor="#a0a0a0" stroked="f"/>
        </w:pict>
      </w:r>
    </w:p>
    <w:p w14:paraId="0420D773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2. RENEWABLE ENERGY COMPONENT SPECIFICATIONS</w:t>
      </w:r>
    </w:p>
    <w:p w14:paraId="7AF5F6FE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🔆</w:t>
      </w:r>
      <w:r w:rsidRPr="006C266B">
        <w:rPr>
          <w:b/>
          <w:bCs/>
        </w:rPr>
        <w:t xml:space="preserve"> Solar Photovoltaic Panels</w:t>
      </w:r>
    </w:p>
    <w:p w14:paraId="49117286" w14:textId="77777777" w:rsidR="002C7DEE" w:rsidRPr="006C266B" w:rsidRDefault="002C7DEE" w:rsidP="002C7DEE">
      <w:pPr>
        <w:numPr>
          <w:ilvl w:val="0"/>
          <w:numId w:val="4"/>
        </w:numPr>
        <w:spacing w:after="0" w:line="240" w:lineRule="auto"/>
      </w:pPr>
      <w:r w:rsidRPr="006C266B">
        <w:t xml:space="preserve">Power Rating: </w:t>
      </w:r>
      <w:r w:rsidRPr="006C266B">
        <w:rPr>
          <w:b/>
          <w:bCs/>
        </w:rPr>
        <w:t>3W – 10W</w:t>
      </w:r>
    </w:p>
    <w:p w14:paraId="3D634915" w14:textId="77777777" w:rsidR="002C7DEE" w:rsidRPr="006C266B" w:rsidRDefault="002C7DEE" w:rsidP="002C7DEE">
      <w:pPr>
        <w:numPr>
          <w:ilvl w:val="0"/>
          <w:numId w:val="4"/>
        </w:numPr>
        <w:spacing w:after="0" w:line="240" w:lineRule="auto"/>
      </w:pPr>
      <w:r w:rsidRPr="006C266B">
        <w:t xml:space="preserve">Voltage Output: </w:t>
      </w:r>
      <w:r w:rsidRPr="006C266B">
        <w:rPr>
          <w:b/>
          <w:bCs/>
        </w:rPr>
        <w:t>5V – 18V DC</w:t>
      </w:r>
    </w:p>
    <w:p w14:paraId="24F792A2" w14:textId="77777777" w:rsidR="002C7DEE" w:rsidRPr="006C266B" w:rsidRDefault="002C7DEE" w:rsidP="002C7DEE">
      <w:pPr>
        <w:numPr>
          <w:ilvl w:val="0"/>
          <w:numId w:val="4"/>
        </w:numPr>
        <w:spacing w:after="0" w:line="240" w:lineRule="auto"/>
      </w:pPr>
      <w:r w:rsidRPr="006C266B">
        <w:t>Type: Polycrystalline or Monocrystalline</w:t>
      </w:r>
    </w:p>
    <w:p w14:paraId="48C108D3" w14:textId="77777777" w:rsidR="002C7DEE" w:rsidRPr="006C266B" w:rsidRDefault="002C7DEE" w:rsidP="002C7DEE">
      <w:pPr>
        <w:numPr>
          <w:ilvl w:val="0"/>
          <w:numId w:val="4"/>
        </w:numPr>
        <w:spacing w:after="0" w:line="240" w:lineRule="auto"/>
      </w:pPr>
      <w:r w:rsidRPr="006C266B">
        <w:t>Frame: Reinforced plastic or aluminum edge</w:t>
      </w:r>
    </w:p>
    <w:p w14:paraId="307C546E" w14:textId="77777777" w:rsidR="002C7DEE" w:rsidRPr="006C266B" w:rsidRDefault="002C7DEE" w:rsidP="002C7DEE">
      <w:pPr>
        <w:numPr>
          <w:ilvl w:val="0"/>
          <w:numId w:val="4"/>
        </w:numPr>
        <w:spacing w:after="0" w:line="240" w:lineRule="auto"/>
      </w:pPr>
      <w:r w:rsidRPr="006C266B">
        <w:t>Protection: Scratch-resistant laminated surface</w:t>
      </w:r>
    </w:p>
    <w:p w14:paraId="2CBFC845" w14:textId="77777777" w:rsidR="002C7DEE" w:rsidRPr="006C266B" w:rsidRDefault="002C7DEE" w:rsidP="002C7DEE">
      <w:pPr>
        <w:spacing w:after="0" w:line="240" w:lineRule="auto"/>
      </w:pPr>
      <w:r>
        <w:pict w14:anchorId="58BEFA7F">
          <v:rect id="_x0000_i1026" style="width:0;height:1.5pt" o:hralign="center" o:hrstd="t" o:hr="t" fillcolor="#a0a0a0" stroked="f"/>
        </w:pict>
      </w:r>
    </w:p>
    <w:p w14:paraId="5472BD6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🔋</w:t>
      </w:r>
      <w:r w:rsidRPr="006C266B">
        <w:rPr>
          <w:b/>
          <w:bCs/>
        </w:rPr>
        <w:t xml:space="preserve"> Rechargeable Batteries</w:t>
      </w:r>
    </w:p>
    <w:p w14:paraId="50D91D6A" w14:textId="77777777" w:rsidR="002C7DEE" w:rsidRPr="006C266B" w:rsidRDefault="002C7DEE" w:rsidP="002C7DEE">
      <w:pPr>
        <w:numPr>
          <w:ilvl w:val="0"/>
          <w:numId w:val="5"/>
        </w:numPr>
        <w:spacing w:after="0" w:line="240" w:lineRule="auto"/>
      </w:pPr>
      <w:r w:rsidRPr="006C266B">
        <w:t xml:space="preserve">Type: </w:t>
      </w:r>
      <w:r w:rsidRPr="006C266B">
        <w:rPr>
          <w:b/>
          <w:bCs/>
        </w:rPr>
        <w:t>Li-ion or LiFePO4 recommended</w:t>
      </w:r>
    </w:p>
    <w:p w14:paraId="344A5528" w14:textId="77777777" w:rsidR="002C7DEE" w:rsidRPr="006C266B" w:rsidRDefault="002C7DEE" w:rsidP="002C7DEE">
      <w:pPr>
        <w:numPr>
          <w:ilvl w:val="0"/>
          <w:numId w:val="5"/>
        </w:numPr>
        <w:spacing w:after="0" w:line="240" w:lineRule="auto"/>
      </w:pPr>
      <w:r w:rsidRPr="006C266B">
        <w:t xml:space="preserve">Voltage Range: </w:t>
      </w:r>
      <w:r w:rsidRPr="006C266B">
        <w:rPr>
          <w:b/>
          <w:bCs/>
        </w:rPr>
        <w:t>3.7V – 12V</w:t>
      </w:r>
    </w:p>
    <w:p w14:paraId="22B1BDB8" w14:textId="77777777" w:rsidR="002C7DEE" w:rsidRPr="006C266B" w:rsidRDefault="002C7DEE" w:rsidP="002C7DEE">
      <w:pPr>
        <w:numPr>
          <w:ilvl w:val="0"/>
          <w:numId w:val="5"/>
        </w:numPr>
        <w:spacing w:after="0" w:line="240" w:lineRule="auto"/>
      </w:pPr>
      <w:r w:rsidRPr="006C266B">
        <w:t xml:space="preserve">Capacity: </w:t>
      </w:r>
      <w:r w:rsidRPr="006C266B">
        <w:rPr>
          <w:b/>
          <w:bCs/>
        </w:rPr>
        <w:t>≥ 2000mAh</w:t>
      </w:r>
    </w:p>
    <w:p w14:paraId="17C7FBAF" w14:textId="77777777" w:rsidR="002C7DEE" w:rsidRPr="006C266B" w:rsidRDefault="002C7DEE" w:rsidP="002C7DEE">
      <w:pPr>
        <w:numPr>
          <w:ilvl w:val="0"/>
          <w:numId w:val="5"/>
        </w:numPr>
        <w:spacing w:after="0" w:line="240" w:lineRule="auto"/>
      </w:pPr>
      <w:r w:rsidRPr="006C266B">
        <w:t>Protection: Built-in Battery Management System (BMS)</w:t>
      </w:r>
    </w:p>
    <w:p w14:paraId="6E0F391F" w14:textId="77777777" w:rsidR="002C7DEE" w:rsidRPr="006C266B" w:rsidRDefault="002C7DEE" w:rsidP="002C7DEE">
      <w:pPr>
        <w:numPr>
          <w:ilvl w:val="0"/>
          <w:numId w:val="5"/>
        </w:numPr>
        <w:spacing w:after="0" w:line="240" w:lineRule="auto"/>
      </w:pPr>
      <w:r w:rsidRPr="006C266B">
        <w:t xml:space="preserve">Cycle Life: Minimum </w:t>
      </w:r>
      <w:r w:rsidRPr="006C266B">
        <w:rPr>
          <w:b/>
          <w:bCs/>
        </w:rPr>
        <w:t>300 cycles</w:t>
      </w:r>
    </w:p>
    <w:p w14:paraId="590F3E37" w14:textId="77777777" w:rsidR="002C7DEE" w:rsidRPr="006C266B" w:rsidRDefault="002C7DEE" w:rsidP="002C7DEE">
      <w:pPr>
        <w:spacing w:after="0" w:line="240" w:lineRule="auto"/>
      </w:pPr>
      <w:r>
        <w:pict w14:anchorId="319CC044">
          <v:rect id="_x0000_i1027" style="width:0;height:1.5pt" o:hralign="center" o:hrstd="t" o:hr="t" fillcolor="#a0a0a0" stroked="f"/>
        </w:pict>
      </w:r>
    </w:p>
    <w:p w14:paraId="38D2A9CF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⚡</w:t>
      </w:r>
      <w:r w:rsidRPr="006C266B">
        <w:rPr>
          <w:b/>
          <w:bCs/>
        </w:rPr>
        <w:t xml:space="preserve"> Charge Controllers</w:t>
      </w:r>
    </w:p>
    <w:p w14:paraId="04C93E46" w14:textId="77777777" w:rsidR="002C7DEE" w:rsidRPr="006C266B" w:rsidRDefault="002C7DEE" w:rsidP="002C7DEE">
      <w:pPr>
        <w:numPr>
          <w:ilvl w:val="0"/>
          <w:numId w:val="6"/>
        </w:numPr>
        <w:spacing w:after="0" w:line="240" w:lineRule="auto"/>
      </w:pPr>
      <w:r w:rsidRPr="006C266B">
        <w:t>Type: PWM (basic) or MPPT (optional advanced)</w:t>
      </w:r>
    </w:p>
    <w:p w14:paraId="3766AF43" w14:textId="77777777" w:rsidR="002C7DEE" w:rsidRPr="006C266B" w:rsidRDefault="002C7DEE" w:rsidP="002C7DEE">
      <w:pPr>
        <w:numPr>
          <w:ilvl w:val="0"/>
          <w:numId w:val="6"/>
        </w:numPr>
        <w:spacing w:after="0" w:line="240" w:lineRule="auto"/>
      </w:pPr>
      <w:r w:rsidRPr="006C266B">
        <w:t xml:space="preserve">Voltage Range: </w:t>
      </w:r>
      <w:r w:rsidRPr="006C266B">
        <w:rPr>
          <w:b/>
          <w:bCs/>
        </w:rPr>
        <w:t>6V–12V systems</w:t>
      </w:r>
    </w:p>
    <w:p w14:paraId="795E8124" w14:textId="77777777" w:rsidR="002C7DEE" w:rsidRPr="006C266B" w:rsidRDefault="002C7DEE" w:rsidP="002C7DEE">
      <w:pPr>
        <w:numPr>
          <w:ilvl w:val="0"/>
          <w:numId w:val="6"/>
        </w:numPr>
        <w:spacing w:after="0" w:line="240" w:lineRule="auto"/>
      </w:pPr>
      <w:r w:rsidRPr="006C266B">
        <w:t xml:space="preserve">Protection: </w:t>
      </w:r>
    </w:p>
    <w:p w14:paraId="398D402F" w14:textId="77777777" w:rsidR="002C7DEE" w:rsidRPr="006C266B" w:rsidRDefault="002C7DEE" w:rsidP="002C7DEE">
      <w:pPr>
        <w:numPr>
          <w:ilvl w:val="1"/>
          <w:numId w:val="6"/>
        </w:numPr>
        <w:spacing w:after="0" w:line="240" w:lineRule="auto"/>
      </w:pPr>
      <w:r w:rsidRPr="006C266B">
        <w:t>Overcharge protection</w:t>
      </w:r>
    </w:p>
    <w:p w14:paraId="7AE41985" w14:textId="77777777" w:rsidR="002C7DEE" w:rsidRPr="006C266B" w:rsidRDefault="002C7DEE" w:rsidP="002C7DEE">
      <w:pPr>
        <w:numPr>
          <w:ilvl w:val="1"/>
          <w:numId w:val="6"/>
        </w:numPr>
        <w:spacing w:after="0" w:line="240" w:lineRule="auto"/>
      </w:pPr>
      <w:r w:rsidRPr="006C266B">
        <w:t>Short-circuit protection</w:t>
      </w:r>
    </w:p>
    <w:p w14:paraId="1BB40A57" w14:textId="77777777" w:rsidR="002C7DEE" w:rsidRPr="006C266B" w:rsidRDefault="002C7DEE" w:rsidP="002C7DEE">
      <w:pPr>
        <w:numPr>
          <w:ilvl w:val="1"/>
          <w:numId w:val="6"/>
        </w:numPr>
        <w:spacing w:after="0" w:line="240" w:lineRule="auto"/>
      </w:pPr>
      <w:r w:rsidRPr="006C266B">
        <w:t>Reverse polarity protection</w:t>
      </w:r>
    </w:p>
    <w:p w14:paraId="64FD6B5E" w14:textId="77777777" w:rsidR="002C7DEE" w:rsidRPr="006C266B" w:rsidRDefault="002C7DEE" w:rsidP="002C7DEE">
      <w:pPr>
        <w:spacing w:after="0" w:line="240" w:lineRule="auto"/>
      </w:pPr>
      <w:r>
        <w:pict w14:anchorId="6588BA48">
          <v:rect id="_x0000_i1028" style="width:0;height:1.5pt" o:hralign="center" o:hrstd="t" o:hr="t" fillcolor="#a0a0a0" stroked="f"/>
        </w:pict>
      </w:r>
    </w:p>
    <w:p w14:paraId="690CE517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🔄</w:t>
      </w:r>
      <w:r w:rsidRPr="006C266B">
        <w:rPr>
          <w:b/>
          <w:bCs/>
        </w:rPr>
        <w:t xml:space="preserve"> Small DC Motors</w:t>
      </w:r>
    </w:p>
    <w:p w14:paraId="2EBD8B6F" w14:textId="77777777" w:rsidR="002C7DEE" w:rsidRPr="006C266B" w:rsidRDefault="002C7DEE" w:rsidP="002C7DEE">
      <w:pPr>
        <w:numPr>
          <w:ilvl w:val="0"/>
          <w:numId w:val="7"/>
        </w:numPr>
        <w:spacing w:after="0" w:line="240" w:lineRule="auto"/>
      </w:pPr>
      <w:r w:rsidRPr="006C266B">
        <w:t xml:space="preserve">Voltage: </w:t>
      </w:r>
      <w:r w:rsidRPr="006C266B">
        <w:rPr>
          <w:b/>
          <w:bCs/>
        </w:rPr>
        <w:t>3V – 12V DC</w:t>
      </w:r>
    </w:p>
    <w:p w14:paraId="389AE044" w14:textId="77777777" w:rsidR="002C7DEE" w:rsidRPr="006C266B" w:rsidRDefault="002C7DEE" w:rsidP="002C7DEE">
      <w:pPr>
        <w:numPr>
          <w:ilvl w:val="0"/>
          <w:numId w:val="7"/>
        </w:numPr>
        <w:spacing w:after="0" w:line="240" w:lineRule="auto"/>
      </w:pPr>
      <w:r w:rsidRPr="006C266B">
        <w:lastRenderedPageBreak/>
        <w:t xml:space="preserve">RPM Range: </w:t>
      </w:r>
      <w:r w:rsidRPr="006C266B">
        <w:rPr>
          <w:b/>
          <w:bCs/>
        </w:rPr>
        <w:t>1000–10,000 RPM</w:t>
      </w:r>
    </w:p>
    <w:p w14:paraId="289A5A5C" w14:textId="77777777" w:rsidR="002C7DEE" w:rsidRPr="006C266B" w:rsidRDefault="002C7DEE" w:rsidP="002C7DEE">
      <w:pPr>
        <w:numPr>
          <w:ilvl w:val="0"/>
          <w:numId w:val="7"/>
        </w:numPr>
        <w:spacing w:after="0" w:line="240" w:lineRule="auto"/>
      </w:pPr>
      <w:r w:rsidRPr="006C266B">
        <w:t>Housing: Enclosed casing for safety</w:t>
      </w:r>
    </w:p>
    <w:p w14:paraId="4489441A" w14:textId="77777777" w:rsidR="002C7DEE" w:rsidRPr="006C266B" w:rsidRDefault="002C7DEE" w:rsidP="002C7DEE">
      <w:pPr>
        <w:numPr>
          <w:ilvl w:val="0"/>
          <w:numId w:val="7"/>
        </w:numPr>
        <w:spacing w:after="0" w:line="240" w:lineRule="auto"/>
      </w:pPr>
      <w:r w:rsidRPr="006C266B">
        <w:t>Mounting: Compatible with simple fixtures</w:t>
      </w:r>
    </w:p>
    <w:p w14:paraId="61067AA0" w14:textId="77777777" w:rsidR="002C7DEE" w:rsidRPr="006C266B" w:rsidRDefault="002C7DEE" w:rsidP="002C7DEE">
      <w:pPr>
        <w:spacing w:after="0" w:line="240" w:lineRule="auto"/>
      </w:pPr>
      <w:r>
        <w:pict w14:anchorId="495F443B">
          <v:rect id="_x0000_i1029" style="width:0;height:1.5pt" o:hralign="center" o:hrstd="t" o:hr="t" fillcolor="#a0a0a0" stroked="f"/>
        </w:pict>
      </w:r>
    </w:p>
    <w:p w14:paraId="509B3C84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💡</w:t>
      </w:r>
      <w:r w:rsidRPr="006C266B">
        <w:rPr>
          <w:b/>
          <w:bCs/>
        </w:rPr>
        <w:t xml:space="preserve"> LED Lighting Systems</w:t>
      </w:r>
    </w:p>
    <w:p w14:paraId="6E6D7F79" w14:textId="77777777" w:rsidR="002C7DEE" w:rsidRPr="006C266B" w:rsidRDefault="002C7DEE" w:rsidP="002C7DEE">
      <w:pPr>
        <w:numPr>
          <w:ilvl w:val="0"/>
          <w:numId w:val="8"/>
        </w:numPr>
        <w:spacing w:after="0" w:line="240" w:lineRule="auto"/>
      </w:pPr>
      <w:r w:rsidRPr="006C266B">
        <w:t xml:space="preserve">Power: </w:t>
      </w:r>
      <w:r w:rsidRPr="006C266B">
        <w:rPr>
          <w:b/>
          <w:bCs/>
        </w:rPr>
        <w:t>0.5W – 5W</w:t>
      </w:r>
    </w:p>
    <w:p w14:paraId="79C037E5" w14:textId="77777777" w:rsidR="002C7DEE" w:rsidRPr="006C266B" w:rsidRDefault="002C7DEE" w:rsidP="002C7DEE">
      <w:pPr>
        <w:numPr>
          <w:ilvl w:val="0"/>
          <w:numId w:val="8"/>
        </w:numPr>
        <w:spacing w:after="0" w:line="240" w:lineRule="auto"/>
      </w:pPr>
      <w:r w:rsidRPr="006C266B">
        <w:t xml:space="preserve">Voltage: </w:t>
      </w:r>
      <w:r w:rsidRPr="006C266B">
        <w:rPr>
          <w:b/>
          <w:bCs/>
        </w:rPr>
        <w:t>3V – 12V</w:t>
      </w:r>
    </w:p>
    <w:p w14:paraId="5E2D3E9B" w14:textId="77777777" w:rsidR="002C7DEE" w:rsidRPr="006C266B" w:rsidRDefault="002C7DEE" w:rsidP="002C7DEE">
      <w:pPr>
        <w:numPr>
          <w:ilvl w:val="0"/>
          <w:numId w:val="8"/>
        </w:numPr>
        <w:spacing w:after="0" w:line="240" w:lineRule="auto"/>
      </w:pPr>
      <w:r w:rsidRPr="006C266B">
        <w:t>Type: Low-energy white LEDs</w:t>
      </w:r>
    </w:p>
    <w:p w14:paraId="08C7A83D" w14:textId="77777777" w:rsidR="002C7DEE" w:rsidRPr="006C266B" w:rsidRDefault="002C7DEE" w:rsidP="002C7DEE">
      <w:pPr>
        <w:numPr>
          <w:ilvl w:val="0"/>
          <w:numId w:val="8"/>
        </w:numPr>
        <w:spacing w:after="0" w:line="240" w:lineRule="auto"/>
      </w:pPr>
      <w:r w:rsidRPr="006C266B">
        <w:t xml:space="preserve">Lifespan: Minimum </w:t>
      </w:r>
      <w:r w:rsidRPr="006C266B">
        <w:rPr>
          <w:b/>
          <w:bCs/>
        </w:rPr>
        <w:t>20,000 hours</w:t>
      </w:r>
    </w:p>
    <w:p w14:paraId="6E8DDD29" w14:textId="77777777" w:rsidR="002C7DEE" w:rsidRPr="006C266B" w:rsidRDefault="002C7DEE" w:rsidP="002C7DEE">
      <w:pPr>
        <w:spacing w:after="0" w:line="240" w:lineRule="auto"/>
      </w:pPr>
      <w:r>
        <w:pict w14:anchorId="66C970BC">
          <v:rect id="_x0000_i1030" style="width:0;height:1.5pt" o:hralign="center" o:hrstd="t" o:hr="t" fillcolor="#a0a0a0" stroked="f"/>
        </w:pict>
      </w:r>
    </w:p>
    <w:p w14:paraId="536A6627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🔌</w:t>
      </w:r>
      <w:r w:rsidRPr="006C266B">
        <w:rPr>
          <w:b/>
          <w:bCs/>
        </w:rPr>
        <w:t xml:space="preserve"> Solar Switches</w:t>
      </w:r>
    </w:p>
    <w:p w14:paraId="33DDD48A" w14:textId="77777777" w:rsidR="002C7DEE" w:rsidRPr="006C266B" w:rsidRDefault="002C7DEE" w:rsidP="002C7DEE">
      <w:pPr>
        <w:numPr>
          <w:ilvl w:val="0"/>
          <w:numId w:val="9"/>
        </w:numPr>
        <w:spacing w:after="0" w:line="240" w:lineRule="auto"/>
      </w:pPr>
      <w:r w:rsidRPr="006C266B">
        <w:t>Type: Manual and light-sensitive switches</w:t>
      </w:r>
    </w:p>
    <w:p w14:paraId="602F7AF6" w14:textId="77777777" w:rsidR="002C7DEE" w:rsidRPr="006C266B" w:rsidRDefault="002C7DEE" w:rsidP="002C7DEE">
      <w:pPr>
        <w:numPr>
          <w:ilvl w:val="0"/>
          <w:numId w:val="9"/>
        </w:numPr>
        <w:spacing w:after="0" w:line="240" w:lineRule="auto"/>
      </w:pPr>
      <w:r w:rsidRPr="006C266B">
        <w:t xml:space="preserve">Voltage Rating: </w:t>
      </w:r>
      <w:r w:rsidRPr="006C266B">
        <w:rPr>
          <w:b/>
          <w:bCs/>
        </w:rPr>
        <w:t>≤ 24V DC</w:t>
      </w:r>
    </w:p>
    <w:p w14:paraId="188D1E7D" w14:textId="77777777" w:rsidR="002C7DEE" w:rsidRPr="006C266B" w:rsidRDefault="002C7DEE" w:rsidP="002C7DEE">
      <w:pPr>
        <w:numPr>
          <w:ilvl w:val="0"/>
          <w:numId w:val="9"/>
        </w:numPr>
        <w:spacing w:after="0" w:line="240" w:lineRule="auto"/>
      </w:pPr>
      <w:r w:rsidRPr="006C266B">
        <w:t>Housing: Insulated plastic casing</w:t>
      </w:r>
    </w:p>
    <w:p w14:paraId="78D76332" w14:textId="77777777" w:rsidR="002C7DEE" w:rsidRPr="006C266B" w:rsidRDefault="002C7DEE" w:rsidP="002C7DEE">
      <w:pPr>
        <w:spacing w:after="0" w:line="240" w:lineRule="auto"/>
      </w:pPr>
      <w:r>
        <w:pict w14:anchorId="58F6CC50">
          <v:rect id="_x0000_i1031" style="width:0;height:1.5pt" o:hralign="center" o:hrstd="t" o:hr="t" fillcolor="#a0a0a0" stroked="f"/>
        </w:pict>
      </w:r>
    </w:p>
    <w:p w14:paraId="7A05616F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🔗</w:t>
      </w:r>
      <w:r w:rsidRPr="006C266B">
        <w:rPr>
          <w:b/>
          <w:bCs/>
        </w:rPr>
        <w:t xml:space="preserve"> Wiring and Connectors</w:t>
      </w:r>
    </w:p>
    <w:p w14:paraId="3B77CB4C" w14:textId="77777777" w:rsidR="002C7DEE" w:rsidRPr="006C266B" w:rsidRDefault="002C7DEE" w:rsidP="002C7DEE">
      <w:pPr>
        <w:numPr>
          <w:ilvl w:val="0"/>
          <w:numId w:val="10"/>
        </w:numPr>
        <w:spacing w:after="0" w:line="240" w:lineRule="auto"/>
      </w:pPr>
      <w:r w:rsidRPr="006C266B">
        <w:t xml:space="preserve">Wire Gauge: </w:t>
      </w:r>
      <w:r w:rsidRPr="006C266B">
        <w:rPr>
          <w:b/>
          <w:bCs/>
        </w:rPr>
        <w:t>18–22 AWG</w:t>
      </w:r>
    </w:p>
    <w:p w14:paraId="7DBEF2B4" w14:textId="77777777" w:rsidR="002C7DEE" w:rsidRPr="006C266B" w:rsidRDefault="002C7DEE" w:rsidP="002C7DEE">
      <w:pPr>
        <w:numPr>
          <w:ilvl w:val="0"/>
          <w:numId w:val="10"/>
        </w:numPr>
        <w:spacing w:after="0" w:line="240" w:lineRule="auto"/>
      </w:pPr>
      <w:r w:rsidRPr="006C266B">
        <w:t>Insulation: PVC coating</w:t>
      </w:r>
    </w:p>
    <w:p w14:paraId="2171EA44" w14:textId="77777777" w:rsidR="002C7DEE" w:rsidRPr="006C266B" w:rsidRDefault="002C7DEE" w:rsidP="002C7DEE">
      <w:pPr>
        <w:numPr>
          <w:ilvl w:val="0"/>
          <w:numId w:val="10"/>
        </w:numPr>
        <w:spacing w:after="0" w:line="240" w:lineRule="auto"/>
      </w:pPr>
      <w:r w:rsidRPr="006C266B">
        <w:t>Color Coding: Red (positive), Black (negative)</w:t>
      </w:r>
    </w:p>
    <w:p w14:paraId="2A34E462" w14:textId="77777777" w:rsidR="002C7DEE" w:rsidRPr="006C266B" w:rsidRDefault="002C7DEE" w:rsidP="002C7DEE">
      <w:pPr>
        <w:numPr>
          <w:ilvl w:val="0"/>
          <w:numId w:val="10"/>
        </w:numPr>
        <w:spacing w:after="0" w:line="240" w:lineRule="auto"/>
      </w:pPr>
      <w:r w:rsidRPr="006C266B">
        <w:t>Connectors: Plug-and-play terminals preferred</w:t>
      </w:r>
    </w:p>
    <w:p w14:paraId="4A2A477C" w14:textId="77777777" w:rsidR="002C7DEE" w:rsidRPr="006C266B" w:rsidRDefault="002C7DEE" w:rsidP="002C7DEE">
      <w:pPr>
        <w:spacing w:after="0" w:line="240" w:lineRule="auto"/>
      </w:pPr>
      <w:r>
        <w:pict w14:anchorId="0F09081C">
          <v:rect id="_x0000_i1032" style="width:0;height:1.5pt" o:hralign="center" o:hrstd="t" o:hr="t" fillcolor="#a0a0a0" stroked="f"/>
        </w:pict>
      </w:r>
    </w:p>
    <w:p w14:paraId="53054F9D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🔁</w:t>
      </w:r>
      <w:r w:rsidRPr="006C266B">
        <w:rPr>
          <w:b/>
          <w:bCs/>
        </w:rPr>
        <w:t xml:space="preserve"> Inverters (Demonstration Models)</w:t>
      </w:r>
    </w:p>
    <w:p w14:paraId="0DCC25A3" w14:textId="77777777" w:rsidR="002C7DEE" w:rsidRPr="006C266B" w:rsidRDefault="002C7DEE" w:rsidP="002C7DEE">
      <w:pPr>
        <w:numPr>
          <w:ilvl w:val="0"/>
          <w:numId w:val="11"/>
        </w:numPr>
        <w:spacing w:after="0" w:line="240" w:lineRule="auto"/>
      </w:pPr>
      <w:r w:rsidRPr="006C266B">
        <w:t xml:space="preserve">Capacity: </w:t>
      </w:r>
      <w:r w:rsidRPr="006C266B">
        <w:rPr>
          <w:b/>
          <w:bCs/>
        </w:rPr>
        <w:t>50W – 150W</w:t>
      </w:r>
    </w:p>
    <w:p w14:paraId="6BCC8B65" w14:textId="77777777" w:rsidR="002C7DEE" w:rsidRPr="006C266B" w:rsidRDefault="002C7DEE" w:rsidP="002C7DEE">
      <w:pPr>
        <w:numPr>
          <w:ilvl w:val="0"/>
          <w:numId w:val="11"/>
        </w:numPr>
        <w:spacing w:after="0" w:line="240" w:lineRule="auto"/>
      </w:pPr>
      <w:r w:rsidRPr="006C266B">
        <w:t xml:space="preserve">Input: </w:t>
      </w:r>
      <w:r w:rsidRPr="006C266B">
        <w:rPr>
          <w:b/>
          <w:bCs/>
        </w:rPr>
        <w:t>12V DC</w:t>
      </w:r>
    </w:p>
    <w:p w14:paraId="210C8FD7" w14:textId="77777777" w:rsidR="002C7DEE" w:rsidRPr="006C266B" w:rsidRDefault="002C7DEE" w:rsidP="002C7DEE">
      <w:pPr>
        <w:numPr>
          <w:ilvl w:val="0"/>
          <w:numId w:val="11"/>
        </w:numPr>
        <w:spacing w:after="0" w:line="240" w:lineRule="auto"/>
      </w:pPr>
      <w:r w:rsidRPr="006C266B">
        <w:t xml:space="preserve">Output: </w:t>
      </w:r>
      <w:r w:rsidRPr="006C266B">
        <w:rPr>
          <w:b/>
          <w:bCs/>
        </w:rPr>
        <w:t>220–240V AC (demonstration only)</w:t>
      </w:r>
    </w:p>
    <w:p w14:paraId="79F6DF2D" w14:textId="77777777" w:rsidR="002C7DEE" w:rsidRPr="006C266B" w:rsidRDefault="002C7DEE" w:rsidP="002C7DEE">
      <w:pPr>
        <w:numPr>
          <w:ilvl w:val="0"/>
          <w:numId w:val="11"/>
        </w:numPr>
        <w:spacing w:after="0" w:line="240" w:lineRule="auto"/>
      </w:pPr>
      <w:r w:rsidRPr="006C266B">
        <w:t>Safety: Overload and thermal protection</w:t>
      </w:r>
    </w:p>
    <w:p w14:paraId="0EDCCAC5" w14:textId="77777777" w:rsidR="002C7DEE" w:rsidRPr="006C266B" w:rsidRDefault="002C7DEE" w:rsidP="002C7DEE">
      <w:pPr>
        <w:spacing w:after="0" w:line="240" w:lineRule="auto"/>
      </w:pPr>
      <w:r>
        <w:pict w14:anchorId="6888D4FD">
          <v:rect id="_x0000_i1033" style="width:0;height:1.5pt" o:hralign="center" o:hrstd="t" o:hr="t" fillcolor="#a0a0a0" stroked="f"/>
        </w:pict>
      </w:r>
    </w:p>
    <w:p w14:paraId="475BA023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📊</w:t>
      </w:r>
      <w:r w:rsidRPr="006C266B">
        <w:rPr>
          <w:b/>
          <w:bCs/>
        </w:rPr>
        <w:t xml:space="preserve"> Multimeters</w:t>
      </w:r>
    </w:p>
    <w:p w14:paraId="211B3DE0" w14:textId="77777777" w:rsidR="002C7DEE" w:rsidRPr="006C266B" w:rsidRDefault="002C7DEE" w:rsidP="002C7DEE">
      <w:pPr>
        <w:numPr>
          <w:ilvl w:val="0"/>
          <w:numId w:val="12"/>
        </w:numPr>
        <w:spacing w:after="0" w:line="240" w:lineRule="auto"/>
      </w:pPr>
      <w:r w:rsidRPr="006C266B">
        <w:t>Type: Digital</w:t>
      </w:r>
    </w:p>
    <w:p w14:paraId="2D218814" w14:textId="77777777" w:rsidR="002C7DEE" w:rsidRPr="006C266B" w:rsidRDefault="002C7DEE" w:rsidP="002C7DEE">
      <w:pPr>
        <w:numPr>
          <w:ilvl w:val="0"/>
          <w:numId w:val="12"/>
        </w:numPr>
        <w:spacing w:after="0" w:line="240" w:lineRule="auto"/>
      </w:pPr>
      <w:r w:rsidRPr="006C266B">
        <w:t xml:space="preserve">Functions: </w:t>
      </w:r>
    </w:p>
    <w:p w14:paraId="7A6E289A" w14:textId="77777777" w:rsidR="002C7DEE" w:rsidRPr="006C266B" w:rsidRDefault="002C7DEE" w:rsidP="002C7DEE">
      <w:pPr>
        <w:numPr>
          <w:ilvl w:val="1"/>
          <w:numId w:val="12"/>
        </w:numPr>
        <w:spacing w:after="0" w:line="240" w:lineRule="auto"/>
      </w:pPr>
      <w:r w:rsidRPr="006C266B">
        <w:t>Voltage (DC/AC)</w:t>
      </w:r>
    </w:p>
    <w:p w14:paraId="6F1884C4" w14:textId="77777777" w:rsidR="002C7DEE" w:rsidRPr="006C266B" w:rsidRDefault="002C7DEE" w:rsidP="002C7DEE">
      <w:pPr>
        <w:numPr>
          <w:ilvl w:val="1"/>
          <w:numId w:val="12"/>
        </w:numPr>
        <w:spacing w:after="0" w:line="240" w:lineRule="auto"/>
      </w:pPr>
      <w:r w:rsidRPr="006C266B">
        <w:t>Current</w:t>
      </w:r>
    </w:p>
    <w:p w14:paraId="1AAA57E7" w14:textId="77777777" w:rsidR="002C7DEE" w:rsidRPr="006C266B" w:rsidRDefault="002C7DEE" w:rsidP="002C7DEE">
      <w:pPr>
        <w:numPr>
          <w:ilvl w:val="1"/>
          <w:numId w:val="12"/>
        </w:numPr>
        <w:spacing w:after="0" w:line="240" w:lineRule="auto"/>
      </w:pPr>
      <w:r w:rsidRPr="006C266B">
        <w:t>Resistance</w:t>
      </w:r>
    </w:p>
    <w:p w14:paraId="13FB06C5" w14:textId="77777777" w:rsidR="002C7DEE" w:rsidRPr="006C266B" w:rsidRDefault="002C7DEE" w:rsidP="002C7DEE">
      <w:pPr>
        <w:numPr>
          <w:ilvl w:val="0"/>
          <w:numId w:val="12"/>
        </w:numPr>
        <w:spacing w:after="0" w:line="240" w:lineRule="auto"/>
      </w:pPr>
      <w:r w:rsidRPr="006C266B">
        <w:t>Safety: CAT II rated minimum</w:t>
      </w:r>
    </w:p>
    <w:p w14:paraId="203F82D8" w14:textId="77777777" w:rsidR="002C7DEE" w:rsidRPr="006C266B" w:rsidRDefault="002C7DEE" w:rsidP="002C7DEE">
      <w:pPr>
        <w:spacing w:after="0" w:line="240" w:lineRule="auto"/>
      </w:pPr>
      <w:r>
        <w:pict w14:anchorId="645FDE4D">
          <v:rect id="_x0000_i1034" style="width:0;height:1.5pt" o:hralign="center" o:hrstd="t" o:hr="t" fillcolor="#a0a0a0" stroked="f"/>
        </w:pict>
      </w:r>
    </w:p>
    <w:p w14:paraId="3F8B52B0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Symbol" w:hAnsi="Segoe UI Symbol" w:cs="Segoe UI Symbol"/>
          <w:b/>
          <w:bCs/>
        </w:rPr>
        <w:t>🌡</w:t>
      </w:r>
      <w:r w:rsidRPr="006C266B">
        <w:rPr>
          <w:b/>
          <w:bCs/>
        </w:rPr>
        <w:t xml:space="preserve"> Temperature Sensors</w:t>
      </w:r>
    </w:p>
    <w:p w14:paraId="5EF008F2" w14:textId="77777777" w:rsidR="002C7DEE" w:rsidRPr="006C266B" w:rsidRDefault="002C7DEE" w:rsidP="002C7DEE">
      <w:pPr>
        <w:numPr>
          <w:ilvl w:val="0"/>
          <w:numId w:val="13"/>
        </w:numPr>
        <w:spacing w:after="0" w:line="240" w:lineRule="auto"/>
      </w:pPr>
      <w:r w:rsidRPr="006C266B">
        <w:t>Type: Analog or digital (e.g., LM35, DS18B20)</w:t>
      </w:r>
    </w:p>
    <w:p w14:paraId="3994120B" w14:textId="77777777" w:rsidR="002C7DEE" w:rsidRPr="006C266B" w:rsidRDefault="002C7DEE" w:rsidP="002C7DEE">
      <w:pPr>
        <w:numPr>
          <w:ilvl w:val="0"/>
          <w:numId w:val="13"/>
        </w:numPr>
        <w:spacing w:after="0" w:line="240" w:lineRule="auto"/>
      </w:pPr>
      <w:r w:rsidRPr="006C266B">
        <w:t xml:space="preserve">Range: </w:t>
      </w:r>
      <w:r w:rsidRPr="006C266B">
        <w:rPr>
          <w:b/>
          <w:bCs/>
        </w:rPr>
        <w:t>-10°C to 100°C</w:t>
      </w:r>
    </w:p>
    <w:p w14:paraId="0084F994" w14:textId="77777777" w:rsidR="002C7DEE" w:rsidRPr="006C266B" w:rsidRDefault="002C7DEE" w:rsidP="002C7DEE">
      <w:pPr>
        <w:numPr>
          <w:ilvl w:val="0"/>
          <w:numId w:val="13"/>
        </w:numPr>
        <w:spacing w:after="0" w:line="240" w:lineRule="auto"/>
      </w:pPr>
      <w:r w:rsidRPr="006C266B">
        <w:t>Accuracy: ±1°C</w:t>
      </w:r>
    </w:p>
    <w:p w14:paraId="0867647B" w14:textId="77777777" w:rsidR="002C7DEE" w:rsidRPr="006C266B" w:rsidRDefault="002C7DEE" w:rsidP="002C7DEE">
      <w:pPr>
        <w:spacing w:after="0" w:line="240" w:lineRule="auto"/>
      </w:pPr>
      <w:r>
        <w:pict w14:anchorId="4CE01B7F">
          <v:rect id="_x0000_i1035" style="width:0;height:1.5pt" o:hralign="center" o:hrstd="t" o:hr="t" fillcolor="#a0a0a0" stroked="f"/>
        </w:pict>
      </w:r>
    </w:p>
    <w:p w14:paraId="018681A1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🌞</w:t>
      </w:r>
      <w:r w:rsidRPr="006C266B">
        <w:rPr>
          <w:b/>
          <w:bCs/>
        </w:rPr>
        <w:t xml:space="preserve"> Light Intensity Sensors</w:t>
      </w:r>
    </w:p>
    <w:p w14:paraId="2027AC49" w14:textId="77777777" w:rsidR="002C7DEE" w:rsidRPr="006C266B" w:rsidRDefault="002C7DEE" w:rsidP="002C7DEE">
      <w:pPr>
        <w:numPr>
          <w:ilvl w:val="0"/>
          <w:numId w:val="14"/>
        </w:numPr>
        <w:spacing w:after="0" w:line="240" w:lineRule="auto"/>
      </w:pPr>
      <w:r w:rsidRPr="006C266B">
        <w:t>Type: LDR or photodiode</w:t>
      </w:r>
    </w:p>
    <w:p w14:paraId="2D091D7D" w14:textId="77777777" w:rsidR="002C7DEE" w:rsidRPr="006C266B" w:rsidRDefault="002C7DEE" w:rsidP="002C7DEE">
      <w:pPr>
        <w:numPr>
          <w:ilvl w:val="0"/>
          <w:numId w:val="14"/>
        </w:numPr>
        <w:spacing w:after="0" w:line="240" w:lineRule="auto"/>
      </w:pPr>
      <w:r w:rsidRPr="006C266B">
        <w:t>Sensitivity: Suitable for visible light detection</w:t>
      </w:r>
    </w:p>
    <w:p w14:paraId="51BD0B24" w14:textId="77777777" w:rsidR="002C7DEE" w:rsidRPr="006C266B" w:rsidRDefault="002C7DEE" w:rsidP="002C7DEE">
      <w:pPr>
        <w:numPr>
          <w:ilvl w:val="0"/>
          <w:numId w:val="14"/>
        </w:numPr>
        <w:spacing w:after="0" w:line="240" w:lineRule="auto"/>
      </w:pPr>
      <w:r w:rsidRPr="006C266B">
        <w:t>Output: Analog voltage signal</w:t>
      </w:r>
    </w:p>
    <w:p w14:paraId="5C614FE6" w14:textId="77777777" w:rsidR="002C7DEE" w:rsidRPr="006C266B" w:rsidRDefault="002C7DEE" w:rsidP="002C7DEE">
      <w:pPr>
        <w:spacing w:after="0" w:line="240" w:lineRule="auto"/>
      </w:pPr>
      <w:r>
        <w:pict w14:anchorId="4C8BA3B7">
          <v:rect id="_x0000_i1036" style="width:0;height:1.5pt" o:hralign="center" o:hrstd="t" o:hr="t" fillcolor="#a0a0a0" stroked="f"/>
        </w:pict>
      </w:r>
    </w:p>
    <w:p w14:paraId="1C431302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🔌</w:t>
      </w:r>
      <w:r w:rsidRPr="006C266B">
        <w:rPr>
          <w:b/>
          <w:bCs/>
        </w:rPr>
        <w:t xml:space="preserve"> Circuit Boards &amp; Breadboards</w:t>
      </w:r>
    </w:p>
    <w:p w14:paraId="543CEF25" w14:textId="77777777" w:rsidR="002C7DEE" w:rsidRPr="006C266B" w:rsidRDefault="002C7DEE" w:rsidP="002C7DEE">
      <w:pPr>
        <w:numPr>
          <w:ilvl w:val="0"/>
          <w:numId w:val="15"/>
        </w:numPr>
        <w:spacing w:after="0" w:line="240" w:lineRule="auto"/>
      </w:pPr>
      <w:r w:rsidRPr="006C266B">
        <w:lastRenderedPageBreak/>
        <w:t xml:space="preserve">Breadboards: </w:t>
      </w:r>
    </w:p>
    <w:p w14:paraId="40AF39DB" w14:textId="77777777" w:rsidR="002C7DEE" w:rsidRPr="006C266B" w:rsidRDefault="002C7DEE" w:rsidP="002C7DEE">
      <w:pPr>
        <w:numPr>
          <w:ilvl w:val="1"/>
          <w:numId w:val="15"/>
        </w:numPr>
        <w:spacing w:after="0" w:line="240" w:lineRule="auto"/>
      </w:pPr>
      <w:r w:rsidRPr="006C266B">
        <w:t>Minimum 400 tie-points</w:t>
      </w:r>
    </w:p>
    <w:p w14:paraId="1D4B511D" w14:textId="77777777" w:rsidR="002C7DEE" w:rsidRPr="006C266B" w:rsidRDefault="002C7DEE" w:rsidP="002C7DEE">
      <w:pPr>
        <w:numPr>
          <w:ilvl w:val="0"/>
          <w:numId w:val="15"/>
        </w:numPr>
        <w:spacing w:after="0" w:line="240" w:lineRule="auto"/>
      </w:pPr>
      <w:r w:rsidRPr="006C266B">
        <w:t xml:space="preserve">Circuit boards: </w:t>
      </w:r>
    </w:p>
    <w:p w14:paraId="6D73951B" w14:textId="77777777" w:rsidR="002C7DEE" w:rsidRPr="006C266B" w:rsidRDefault="002C7DEE" w:rsidP="002C7DEE">
      <w:pPr>
        <w:numPr>
          <w:ilvl w:val="1"/>
          <w:numId w:val="15"/>
        </w:numPr>
        <w:spacing w:after="0" w:line="240" w:lineRule="auto"/>
      </w:pPr>
      <w:r w:rsidRPr="006C266B">
        <w:t>Pre-drilled PCB boards</w:t>
      </w:r>
    </w:p>
    <w:p w14:paraId="062C2945" w14:textId="77777777" w:rsidR="002C7DEE" w:rsidRPr="006C266B" w:rsidRDefault="002C7DEE" w:rsidP="002C7DEE">
      <w:pPr>
        <w:numPr>
          <w:ilvl w:val="0"/>
          <w:numId w:val="15"/>
        </w:numPr>
        <w:spacing w:after="0" w:line="240" w:lineRule="auto"/>
      </w:pPr>
      <w:r w:rsidRPr="006C266B">
        <w:t>Reusability: High</w:t>
      </w:r>
    </w:p>
    <w:p w14:paraId="6737E44D" w14:textId="77777777" w:rsidR="002C7DEE" w:rsidRPr="006C266B" w:rsidRDefault="002C7DEE" w:rsidP="002C7DEE">
      <w:pPr>
        <w:spacing w:after="0" w:line="240" w:lineRule="auto"/>
      </w:pPr>
      <w:r>
        <w:pict w14:anchorId="24146F63">
          <v:rect id="_x0000_i1037" style="width:0;height:1.5pt" o:hralign="center" o:hrstd="t" o:hr="t" fillcolor="#a0a0a0" stroked="f"/>
        </w:pict>
      </w:r>
    </w:p>
    <w:p w14:paraId="663E4C91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3. TOOLS AND HARDWARE STANDARDS</w:t>
      </w:r>
    </w:p>
    <w:p w14:paraId="7F0C346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Symbol" w:hAnsi="Segoe UI Symbol" w:cs="Segoe UI Symbol"/>
          <w:b/>
          <w:bCs/>
        </w:rPr>
        <w:t>🛠</w:t>
      </w:r>
      <w:r w:rsidRPr="006C266B">
        <w:rPr>
          <w:b/>
          <w:bCs/>
        </w:rPr>
        <w:t xml:space="preserve"> Hand Tools</w:t>
      </w:r>
    </w:p>
    <w:p w14:paraId="124382E7" w14:textId="77777777" w:rsidR="002C7DEE" w:rsidRPr="006C266B" w:rsidRDefault="002C7DEE" w:rsidP="002C7DEE">
      <w:pPr>
        <w:numPr>
          <w:ilvl w:val="0"/>
          <w:numId w:val="16"/>
        </w:numPr>
        <w:spacing w:after="0" w:line="240" w:lineRule="auto"/>
      </w:pPr>
      <w:r w:rsidRPr="006C266B">
        <w:t>Screwdrivers:</w:t>
      </w:r>
    </w:p>
    <w:p w14:paraId="43019AFB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Insulated handles</w:t>
      </w:r>
    </w:p>
    <w:p w14:paraId="2FA35877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Multiple head types (flat, Phillips)</w:t>
      </w:r>
    </w:p>
    <w:p w14:paraId="2885996F" w14:textId="77777777" w:rsidR="002C7DEE" w:rsidRPr="006C266B" w:rsidRDefault="002C7DEE" w:rsidP="002C7DEE">
      <w:pPr>
        <w:numPr>
          <w:ilvl w:val="0"/>
          <w:numId w:val="16"/>
        </w:numPr>
        <w:spacing w:after="0" w:line="240" w:lineRule="auto"/>
      </w:pPr>
      <w:r w:rsidRPr="006C266B">
        <w:t>Wire Cutters:</w:t>
      </w:r>
    </w:p>
    <w:p w14:paraId="285C06C0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Hardened steel</w:t>
      </w:r>
    </w:p>
    <w:p w14:paraId="6D7BBBE7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Non-slip grips</w:t>
      </w:r>
    </w:p>
    <w:p w14:paraId="3EE48A0C" w14:textId="77777777" w:rsidR="002C7DEE" w:rsidRPr="006C266B" w:rsidRDefault="002C7DEE" w:rsidP="002C7DEE">
      <w:pPr>
        <w:numPr>
          <w:ilvl w:val="0"/>
          <w:numId w:val="16"/>
        </w:numPr>
        <w:spacing w:after="0" w:line="240" w:lineRule="auto"/>
      </w:pPr>
      <w:r w:rsidRPr="006C266B">
        <w:t>Measuring Tapes:</w:t>
      </w:r>
    </w:p>
    <w:p w14:paraId="6090D562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Minimum 3 meters</w:t>
      </w:r>
    </w:p>
    <w:p w14:paraId="2F570770" w14:textId="77777777" w:rsidR="002C7DEE" w:rsidRPr="006C266B" w:rsidRDefault="002C7DEE" w:rsidP="002C7DEE">
      <w:pPr>
        <w:numPr>
          <w:ilvl w:val="1"/>
          <w:numId w:val="16"/>
        </w:numPr>
        <w:spacing w:after="0" w:line="240" w:lineRule="auto"/>
      </w:pPr>
      <w:r w:rsidRPr="006C266B">
        <w:t>Metric system</w:t>
      </w:r>
    </w:p>
    <w:p w14:paraId="38C530AD" w14:textId="77777777" w:rsidR="002C7DEE" w:rsidRPr="006C266B" w:rsidRDefault="002C7DEE" w:rsidP="002C7DEE">
      <w:pPr>
        <w:spacing w:after="0" w:line="240" w:lineRule="auto"/>
      </w:pPr>
      <w:r>
        <w:pict w14:anchorId="3F01DC84">
          <v:rect id="_x0000_i1038" style="width:0;height:1.5pt" o:hralign="center" o:hrstd="t" o:hr="t" fillcolor="#a0a0a0" stroked="f"/>
        </w:pict>
      </w:r>
    </w:p>
    <w:p w14:paraId="7FE9204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Symbol" w:hAnsi="Segoe UI Symbol" w:cs="Segoe UI Symbol"/>
          <w:b/>
          <w:bCs/>
        </w:rPr>
        <w:t>🌡</w:t>
      </w:r>
      <w:r w:rsidRPr="006C266B">
        <w:rPr>
          <w:b/>
          <w:bCs/>
        </w:rPr>
        <w:t xml:space="preserve"> Digital Thermometers</w:t>
      </w:r>
    </w:p>
    <w:p w14:paraId="2D885647" w14:textId="77777777" w:rsidR="002C7DEE" w:rsidRPr="006C266B" w:rsidRDefault="002C7DEE" w:rsidP="002C7DEE">
      <w:pPr>
        <w:numPr>
          <w:ilvl w:val="0"/>
          <w:numId w:val="17"/>
        </w:numPr>
        <w:spacing w:after="0" w:line="240" w:lineRule="auto"/>
      </w:pPr>
      <w:r w:rsidRPr="006C266B">
        <w:t xml:space="preserve">Range: </w:t>
      </w:r>
      <w:r w:rsidRPr="006C266B">
        <w:rPr>
          <w:b/>
          <w:bCs/>
        </w:rPr>
        <w:t>-10°C to 110°C</w:t>
      </w:r>
    </w:p>
    <w:p w14:paraId="6262BFD4" w14:textId="77777777" w:rsidR="002C7DEE" w:rsidRPr="006C266B" w:rsidRDefault="002C7DEE" w:rsidP="002C7DEE">
      <w:pPr>
        <w:numPr>
          <w:ilvl w:val="0"/>
          <w:numId w:val="17"/>
        </w:numPr>
        <w:spacing w:after="0" w:line="240" w:lineRule="auto"/>
      </w:pPr>
      <w:r w:rsidRPr="006C266B">
        <w:t>Accuracy: ±1°C</w:t>
      </w:r>
    </w:p>
    <w:p w14:paraId="01660049" w14:textId="77777777" w:rsidR="002C7DEE" w:rsidRPr="006C266B" w:rsidRDefault="002C7DEE" w:rsidP="002C7DEE">
      <w:pPr>
        <w:numPr>
          <w:ilvl w:val="0"/>
          <w:numId w:val="17"/>
        </w:numPr>
        <w:spacing w:after="0" w:line="240" w:lineRule="auto"/>
      </w:pPr>
      <w:r w:rsidRPr="006C266B">
        <w:t>Display: LCD</w:t>
      </w:r>
    </w:p>
    <w:p w14:paraId="4125A2F2" w14:textId="77777777" w:rsidR="002C7DEE" w:rsidRPr="006C266B" w:rsidRDefault="002C7DEE" w:rsidP="002C7DEE">
      <w:pPr>
        <w:spacing w:after="0" w:line="240" w:lineRule="auto"/>
      </w:pPr>
      <w:r>
        <w:pict w14:anchorId="45758C98">
          <v:rect id="_x0000_i1039" style="width:0;height:1.5pt" o:hralign="center" o:hrstd="t" o:hr="t" fillcolor="#a0a0a0" stroked="f"/>
        </w:pict>
      </w:r>
    </w:p>
    <w:p w14:paraId="5BE9011E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4. PROTOTYPING MATERIALS SPECIFICATIONS</w:t>
      </w:r>
    </w:p>
    <w:p w14:paraId="14DCD416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📦</w:t>
      </w:r>
      <w:r w:rsidRPr="006C266B">
        <w:rPr>
          <w:b/>
          <w:bCs/>
        </w:rPr>
        <w:t xml:space="preserve"> Structural Materials</w:t>
      </w:r>
    </w:p>
    <w:p w14:paraId="76C110F4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Cardboard</w:t>
      </w:r>
    </w:p>
    <w:p w14:paraId="67B44CFC" w14:textId="77777777" w:rsidR="002C7DEE" w:rsidRPr="006C266B" w:rsidRDefault="002C7DEE" w:rsidP="002C7DEE">
      <w:pPr>
        <w:numPr>
          <w:ilvl w:val="0"/>
          <w:numId w:val="18"/>
        </w:numPr>
        <w:spacing w:after="0" w:line="240" w:lineRule="auto"/>
      </w:pPr>
      <w:r w:rsidRPr="006C266B">
        <w:t xml:space="preserve">Thickness: </w:t>
      </w:r>
      <w:r w:rsidRPr="006C266B">
        <w:rPr>
          <w:b/>
          <w:bCs/>
        </w:rPr>
        <w:t>3–7 mm corrugated</w:t>
      </w:r>
    </w:p>
    <w:p w14:paraId="0AFA5291" w14:textId="77777777" w:rsidR="002C7DEE" w:rsidRPr="006C266B" w:rsidRDefault="002C7DEE" w:rsidP="002C7DEE">
      <w:pPr>
        <w:numPr>
          <w:ilvl w:val="0"/>
          <w:numId w:val="18"/>
        </w:numPr>
        <w:spacing w:after="0" w:line="240" w:lineRule="auto"/>
      </w:pPr>
      <w:r w:rsidRPr="006C266B">
        <w:t>Strength: Double-layer recommended</w:t>
      </w:r>
    </w:p>
    <w:p w14:paraId="403E312F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Acrylic Sheets</w:t>
      </w:r>
    </w:p>
    <w:p w14:paraId="2CF1ADDE" w14:textId="77777777" w:rsidR="002C7DEE" w:rsidRPr="006C266B" w:rsidRDefault="002C7DEE" w:rsidP="002C7DEE">
      <w:pPr>
        <w:numPr>
          <w:ilvl w:val="0"/>
          <w:numId w:val="19"/>
        </w:numPr>
        <w:spacing w:after="0" w:line="240" w:lineRule="auto"/>
      </w:pPr>
      <w:r w:rsidRPr="006C266B">
        <w:t xml:space="preserve">Thickness: </w:t>
      </w:r>
      <w:r w:rsidRPr="006C266B">
        <w:rPr>
          <w:b/>
          <w:bCs/>
        </w:rPr>
        <w:t>2–5 mm</w:t>
      </w:r>
    </w:p>
    <w:p w14:paraId="4EA7F6AA" w14:textId="77777777" w:rsidR="002C7DEE" w:rsidRPr="006C266B" w:rsidRDefault="002C7DEE" w:rsidP="002C7DEE">
      <w:pPr>
        <w:numPr>
          <w:ilvl w:val="0"/>
          <w:numId w:val="19"/>
        </w:numPr>
        <w:spacing w:after="0" w:line="240" w:lineRule="auto"/>
      </w:pPr>
      <w:r w:rsidRPr="006C266B">
        <w:t>Type: Clear or colored</w:t>
      </w:r>
    </w:p>
    <w:p w14:paraId="1CAEA982" w14:textId="77777777" w:rsidR="002C7DEE" w:rsidRPr="006C266B" w:rsidRDefault="002C7DEE" w:rsidP="002C7DEE">
      <w:pPr>
        <w:numPr>
          <w:ilvl w:val="0"/>
          <w:numId w:val="19"/>
        </w:numPr>
        <w:spacing w:after="0" w:line="240" w:lineRule="auto"/>
      </w:pPr>
      <w:r w:rsidRPr="006C266B">
        <w:t>Finish: Smooth edges</w:t>
      </w:r>
    </w:p>
    <w:p w14:paraId="73A99A3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PVC Pipes</w:t>
      </w:r>
    </w:p>
    <w:p w14:paraId="4C8E46D0" w14:textId="77777777" w:rsidR="002C7DEE" w:rsidRPr="006C266B" w:rsidRDefault="002C7DEE" w:rsidP="002C7DEE">
      <w:pPr>
        <w:numPr>
          <w:ilvl w:val="0"/>
          <w:numId w:val="20"/>
        </w:numPr>
        <w:spacing w:after="0" w:line="240" w:lineRule="auto"/>
      </w:pPr>
      <w:r w:rsidRPr="006C266B">
        <w:t xml:space="preserve">Diameter: </w:t>
      </w:r>
      <w:r w:rsidRPr="006C266B">
        <w:rPr>
          <w:b/>
          <w:bCs/>
        </w:rPr>
        <w:t>20–50 mm</w:t>
      </w:r>
    </w:p>
    <w:p w14:paraId="093F65C5" w14:textId="77777777" w:rsidR="002C7DEE" w:rsidRPr="006C266B" w:rsidRDefault="002C7DEE" w:rsidP="002C7DEE">
      <w:pPr>
        <w:numPr>
          <w:ilvl w:val="0"/>
          <w:numId w:val="20"/>
        </w:numPr>
        <w:spacing w:after="0" w:line="240" w:lineRule="auto"/>
      </w:pPr>
      <w:r w:rsidRPr="006C266B">
        <w:t>Length: Modular, easy-to-cut</w:t>
      </w:r>
    </w:p>
    <w:p w14:paraId="602FDFA0" w14:textId="77777777" w:rsidR="002C7DEE" w:rsidRPr="006C266B" w:rsidRDefault="002C7DEE" w:rsidP="002C7DEE">
      <w:pPr>
        <w:spacing w:after="0" w:line="240" w:lineRule="auto"/>
      </w:pPr>
      <w:r>
        <w:pict w14:anchorId="499F787D">
          <v:rect id="_x0000_i1040" style="width:0;height:1.5pt" o:hralign="center" o:hrstd="t" o:hr="t" fillcolor="#a0a0a0" stroked="f"/>
        </w:pict>
      </w:r>
    </w:p>
    <w:p w14:paraId="27A2EBA5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🔩</w:t>
      </w:r>
      <w:r w:rsidRPr="006C266B">
        <w:rPr>
          <w:b/>
          <w:bCs/>
        </w:rPr>
        <w:t xml:space="preserve"> Fabrication Materials</w:t>
      </w:r>
    </w:p>
    <w:p w14:paraId="3036EFB6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Adhesives</w:t>
      </w:r>
    </w:p>
    <w:p w14:paraId="4696D9A1" w14:textId="77777777" w:rsidR="002C7DEE" w:rsidRPr="006C266B" w:rsidRDefault="002C7DEE" w:rsidP="002C7DEE">
      <w:pPr>
        <w:numPr>
          <w:ilvl w:val="0"/>
          <w:numId w:val="21"/>
        </w:numPr>
        <w:spacing w:after="0" w:line="240" w:lineRule="auto"/>
      </w:pPr>
      <w:r w:rsidRPr="006C266B">
        <w:t xml:space="preserve">Type: </w:t>
      </w:r>
    </w:p>
    <w:p w14:paraId="2427DE64" w14:textId="77777777" w:rsidR="002C7DEE" w:rsidRPr="006C266B" w:rsidRDefault="002C7DEE" w:rsidP="002C7DEE">
      <w:pPr>
        <w:numPr>
          <w:ilvl w:val="1"/>
          <w:numId w:val="21"/>
        </w:numPr>
        <w:spacing w:after="0" w:line="240" w:lineRule="auto"/>
      </w:pPr>
      <w:r w:rsidRPr="006C266B">
        <w:t>Glue (non-toxic)</w:t>
      </w:r>
    </w:p>
    <w:p w14:paraId="288B6132" w14:textId="77777777" w:rsidR="002C7DEE" w:rsidRPr="006C266B" w:rsidRDefault="002C7DEE" w:rsidP="002C7DEE">
      <w:pPr>
        <w:numPr>
          <w:ilvl w:val="1"/>
          <w:numId w:val="21"/>
        </w:numPr>
        <w:spacing w:after="0" w:line="240" w:lineRule="auto"/>
      </w:pPr>
      <w:r w:rsidRPr="006C266B">
        <w:t>Epoxy (for strong bonding)</w:t>
      </w:r>
    </w:p>
    <w:p w14:paraId="061C7DDB" w14:textId="77777777" w:rsidR="002C7DEE" w:rsidRPr="006C266B" w:rsidRDefault="002C7DEE" w:rsidP="002C7DEE">
      <w:pPr>
        <w:numPr>
          <w:ilvl w:val="0"/>
          <w:numId w:val="21"/>
        </w:numPr>
        <w:spacing w:after="0" w:line="240" w:lineRule="auto"/>
      </w:pPr>
      <w:r w:rsidRPr="006C266B">
        <w:t>Dry time: ≤ 30 minutes (basic)</w:t>
      </w:r>
    </w:p>
    <w:p w14:paraId="0E14E100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Plastic Containers</w:t>
      </w:r>
    </w:p>
    <w:p w14:paraId="52087771" w14:textId="77777777" w:rsidR="002C7DEE" w:rsidRPr="006C266B" w:rsidRDefault="002C7DEE" w:rsidP="002C7DEE">
      <w:pPr>
        <w:numPr>
          <w:ilvl w:val="0"/>
          <w:numId w:val="22"/>
        </w:numPr>
        <w:spacing w:after="0" w:line="240" w:lineRule="auto"/>
      </w:pPr>
      <w:r w:rsidRPr="006C266B">
        <w:t>Type: Reusable, non-brittle</w:t>
      </w:r>
    </w:p>
    <w:p w14:paraId="29DB1DF7" w14:textId="77777777" w:rsidR="002C7DEE" w:rsidRPr="006C266B" w:rsidRDefault="002C7DEE" w:rsidP="002C7DEE">
      <w:pPr>
        <w:numPr>
          <w:ilvl w:val="0"/>
          <w:numId w:val="22"/>
        </w:numPr>
        <w:spacing w:after="0" w:line="240" w:lineRule="auto"/>
      </w:pPr>
      <w:r w:rsidRPr="006C266B">
        <w:t>Capacity: 0.5L – 5L</w:t>
      </w:r>
    </w:p>
    <w:p w14:paraId="5619667E" w14:textId="77777777" w:rsidR="002C7DEE" w:rsidRPr="006C266B" w:rsidRDefault="002C7DEE" w:rsidP="002C7DEE">
      <w:pPr>
        <w:spacing w:after="0" w:line="240" w:lineRule="auto"/>
      </w:pPr>
      <w:r>
        <w:pict w14:anchorId="05DE2204">
          <v:rect id="_x0000_i1041" style="width:0;height:1.5pt" o:hralign="center" o:hrstd="t" o:hr="t" fillcolor="#a0a0a0" stroked="f"/>
        </w:pict>
      </w:r>
    </w:p>
    <w:p w14:paraId="277DE0D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lastRenderedPageBreak/>
        <w:t>🪵</w:t>
      </w:r>
      <w:r w:rsidRPr="006C266B">
        <w:rPr>
          <w:b/>
          <w:bCs/>
        </w:rPr>
        <w:t xml:space="preserve"> Wood Materials</w:t>
      </w:r>
    </w:p>
    <w:p w14:paraId="2327759E" w14:textId="77777777" w:rsidR="002C7DEE" w:rsidRPr="006C266B" w:rsidRDefault="002C7DEE" w:rsidP="002C7DEE">
      <w:pPr>
        <w:numPr>
          <w:ilvl w:val="0"/>
          <w:numId w:val="23"/>
        </w:numPr>
        <w:spacing w:after="0" w:line="240" w:lineRule="auto"/>
      </w:pPr>
      <w:r w:rsidRPr="006C266B">
        <w:t>Type: Lightweight plywood or softwood</w:t>
      </w:r>
    </w:p>
    <w:p w14:paraId="3BD7FC40" w14:textId="77777777" w:rsidR="002C7DEE" w:rsidRPr="006C266B" w:rsidRDefault="002C7DEE" w:rsidP="002C7DEE">
      <w:pPr>
        <w:numPr>
          <w:ilvl w:val="0"/>
          <w:numId w:val="23"/>
        </w:numPr>
        <w:spacing w:after="0" w:line="240" w:lineRule="auto"/>
      </w:pPr>
      <w:r w:rsidRPr="006C266B">
        <w:t xml:space="preserve">Thickness: </w:t>
      </w:r>
      <w:r w:rsidRPr="006C266B">
        <w:rPr>
          <w:b/>
          <w:bCs/>
        </w:rPr>
        <w:t>5–10 mm</w:t>
      </w:r>
    </w:p>
    <w:p w14:paraId="67F4F286" w14:textId="77777777" w:rsidR="002C7DEE" w:rsidRPr="006C266B" w:rsidRDefault="002C7DEE" w:rsidP="002C7DEE">
      <w:pPr>
        <w:numPr>
          <w:ilvl w:val="0"/>
          <w:numId w:val="23"/>
        </w:numPr>
        <w:spacing w:after="0" w:line="240" w:lineRule="auto"/>
      </w:pPr>
      <w:r w:rsidRPr="006C266B">
        <w:t>Surface: Smooth (splinter-free)</w:t>
      </w:r>
    </w:p>
    <w:p w14:paraId="3B08DF43" w14:textId="77777777" w:rsidR="002C7DEE" w:rsidRPr="006C266B" w:rsidRDefault="002C7DEE" w:rsidP="002C7DEE">
      <w:pPr>
        <w:spacing w:after="0" w:line="240" w:lineRule="auto"/>
      </w:pPr>
      <w:r>
        <w:pict w14:anchorId="35CB9552">
          <v:rect id="_x0000_i1042" style="width:0;height:1.5pt" o:hralign="center" o:hrstd="t" o:hr="t" fillcolor="#a0a0a0" stroked="f"/>
        </w:pict>
      </w:r>
    </w:p>
    <w:p w14:paraId="5E69EC59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🔧</w:t>
      </w:r>
      <w:r w:rsidRPr="006C266B">
        <w:rPr>
          <w:b/>
          <w:bCs/>
        </w:rPr>
        <w:t xml:space="preserve"> Metal Scraps</w:t>
      </w:r>
    </w:p>
    <w:p w14:paraId="209CF876" w14:textId="77777777" w:rsidR="002C7DEE" w:rsidRPr="006C266B" w:rsidRDefault="002C7DEE" w:rsidP="002C7DEE">
      <w:pPr>
        <w:numPr>
          <w:ilvl w:val="0"/>
          <w:numId w:val="24"/>
        </w:numPr>
        <w:spacing w:after="0" w:line="240" w:lineRule="auto"/>
      </w:pPr>
      <w:r w:rsidRPr="006C266B">
        <w:t>Type: Aluminum or mild steel</w:t>
      </w:r>
    </w:p>
    <w:p w14:paraId="40F49072" w14:textId="77777777" w:rsidR="002C7DEE" w:rsidRPr="006C266B" w:rsidRDefault="002C7DEE" w:rsidP="002C7DEE">
      <w:pPr>
        <w:numPr>
          <w:ilvl w:val="0"/>
          <w:numId w:val="24"/>
        </w:numPr>
        <w:spacing w:after="0" w:line="240" w:lineRule="auto"/>
      </w:pPr>
      <w:r w:rsidRPr="006C266B">
        <w:t>Safety: No sharp edges (must be filed smooth)</w:t>
      </w:r>
    </w:p>
    <w:p w14:paraId="01564D7E" w14:textId="77777777" w:rsidR="002C7DEE" w:rsidRPr="006C266B" w:rsidRDefault="002C7DEE" w:rsidP="002C7DEE">
      <w:pPr>
        <w:spacing w:after="0" w:line="240" w:lineRule="auto"/>
      </w:pPr>
      <w:r>
        <w:pict w14:anchorId="5E2C4886">
          <v:rect id="_x0000_i1043" style="width:0;height:1.5pt" o:hralign="center" o:hrstd="t" o:hr="t" fillcolor="#a0a0a0" stroked="f"/>
        </w:pict>
      </w:r>
    </w:p>
    <w:p w14:paraId="66E799B6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♻️</w:t>
      </w:r>
      <w:r w:rsidRPr="006C266B">
        <w:rPr>
          <w:b/>
          <w:bCs/>
        </w:rPr>
        <w:t xml:space="preserve"> Recyclable Materials</w:t>
      </w:r>
    </w:p>
    <w:p w14:paraId="5E00CB22" w14:textId="77777777" w:rsidR="002C7DEE" w:rsidRPr="006C266B" w:rsidRDefault="002C7DEE" w:rsidP="002C7DEE">
      <w:pPr>
        <w:numPr>
          <w:ilvl w:val="0"/>
          <w:numId w:val="25"/>
        </w:numPr>
        <w:spacing w:after="0" w:line="240" w:lineRule="auto"/>
      </w:pPr>
      <w:r w:rsidRPr="006C266B">
        <w:t xml:space="preserve">Must be: </w:t>
      </w:r>
    </w:p>
    <w:p w14:paraId="5F7DD1DC" w14:textId="77777777" w:rsidR="002C7DEE" w:rsidRPr="006C266B" w:rsidRDefault="002C7DEE" w:rsidP="002C7DEE">
      <w:pPr>
        <w:numPr>
          <w:ilvl w:val="1"/>
          <w:numId w:val="25"/>
        </w:numPr>
        <w:spacing w:after="0" w:line="240" w:lineRule="auto"/>
      </w:pPr>
      <w:r w:rsidRPr="006C266B">
        <w:t>Clean</w:t>
      </w:r>
    </w:p>
    <w:p w14:paraId="78E8BE15" w14:textId="77777777" w:rsidR="002C7DEE" w:rsidRPr="006C266B" w:rsidRDefault="002C7DEE" w:rsidP="002C7DEE">
      <w:pPr>
        <w:numPr>
          <w:ilvl w:val="1"/>
          <w:numId w:val="25"/>
        </w:numPr>
        <w:spacing w:after="0" w:line="240" w:lineRule="auto"/>
      </w:pPr>
      <w:r w:rsidRPr="006C266B">
        <w:t>Safe to handle</w:t>
      </w:r>
    </w:p>
    <w:p w14:paraId="13D131AE" w14:textId="77777777" w:rsidR="002C7DEE" w:rsidRPr="006C266B" w:rsidRDefault="002C7DEE" w:rsidP="002C7DEE">
      <w:pPr>
        <w:numPr>
          <w:ilvl w:val="1"/>
          <w:numId w:val="25"/>
        </w:numPr>
        <w:spacing w:after="0" w:line="240" w:lineRule="auto"/>
      </w:pPr>
      <w:r w:rsidRPr="006C266B">
        <w:t>Free of hazardous residues</w:t>
      </w:r>
    </w:p>
    <w:p w14:paraId="5B6B9209" w14:textId="77777777" w:rsidR="002C7DEE" w:rsidRPr="006C266B" w:rsidRDefault="002C7DEE" w:rsidP="002C7DEE">
      <w:pPr>
        <w:spacing w:after="0" w:line="240" w:lineRule="auto"/>
      </w:pPr>
      <w:r>
        <w:pict w14:anchorId="63E71F6F">
          <v:rect id="_x0000_i1044" style="width:0;height:1.5pt" o:hralign="center" o:hrstd="t" o:hr="t" fillcolor="#a0a0a0" stroked="f"/>
        </w:pict>
      </w:r>
    </w:p>
    <w:p w14:paraId="48CE5B74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b/>
          <w:bCs/>
        </w:rPr>
        <w:t>5. SAFETY AND PROTECTION STANDARDS</w:t>
      </w:r>
    </w:p>
    <w:p w14:paraId="2F975878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🧤</w:t>
      </w:r>
      <w:r w:rsidRPr="006C266B">
        <w:rPr>
          <w:b/>
          <w:bCs/>
        </w:rPr>
        <w:t xml:space="preserve"> Protective Gloves</w:t>
      </w:r>
    </w:p>
    <w:p w14:paraId="5C29B993" w14:textId="77777777" w:rsidR="002C7DEE" w:rsidRPr="006C266B" w:rsidRDefault="002C7DEE" w:rsidP="002C7DEE">
      <w:pPr>
        <w:numPr>
          <w:ilvl w:val="0"/>
          <w:numId w:val="26"/>
        </w:numPr>
        <w:spacing w:after="0" w:line="240" w:lineRule="auto"/>
      </w:pPr>
      <w:r w:rsidRPr="006C266B">
        <w:t>Material: Rubber or synthetic</w:t>
      </w:r>
    </w:p>
    <w:p w14:paraId="47C12F44" w14:textId="77777777" w:rsidR="002C7DEE" w:rsidRPr="006C266B" w:rsidRDefault="002C7DEE" w:rsidP="002C7DEE">
      <w:pPr>
        <w:numPr>
          <w:ilvl w:val="0"/>
          <w:numId w:val="26"/>
        </w:numPr>
        <w:spacing w:after="0" w:line="240" w:lineRule="auto"/>
      </w:pPr>
      <w:r w:rsidRPr="006C266B">
        <w:t>Fit: Various sizes (student-friendly)</w:t>
      </w:r>
    </w:p>
    <w:p w14:paraId="593F2F00" w14:textId="77777777" w:rsidR="002C7DEE" w:rsidRPr="006C266B" w:rsidRDefault="002C7DEE" w:rsidP="002C7DEE">
      <w:pPr>
        <w:numPr>
          <w:ilvl w:val="0"/>
          <w:numId w:val="26"/>
        </w:numPr>
        <w:spacing w:after="0" w:line="240" w:lineRule="auto"/>
      </w:pPr>
      <w:r w:rsidRPr="006C266B">
        <w:t>Function: Electrical and mechanical protection</w:t>
      </w:r>
    </w:p>
    <w:p w14:paraId="67FAF108" w14:textId="77777777" w:rsidR="002C7DEE" w:rsidRPr="006C266B" w:rsidRDefault="002C7DEE" w:rsidP="002C7DEE">
      <w:pPr>
        <w:spacing w:after="0" w:line="240" w:lineRule="auto"/>
      </w:pPr>
      <w:r>
        <w:pict w14:anchorId="34ADCE99">
          <v:rect id="_x0000_i1045" style="width:0;height:1.5pt" o:hralign="center" o:hrstd="t" o:hr="t" fillcolor="#a0a0a0" stroked="f"/>
        </w:pict>
      </w:r>
    </w:p>
    <w:p w14:paraId="20FDBE8A" w14:textId="77777777" w:rsidR="002C7DEE" w:rsidRPr="006C266B" w:rsidRDefault="002C7DEE" w:rsidP="002C7DEE">
      <w:pPr>
        <w:spacing w:after="0" w:line="240" w:lineRule="auto"/>
        <w:rPr>
          <w:b/>
          <w:bCs/>
        </w:rPr>
      </w:pPr>
      <w:r w:rsidRPr="006C266B">
        <w:rPr>
          <w:rFonts w:ascii="Segoe UI Emoji" w:hAnsi="Segoe UI Emoji" w:cs="Segoe UI Emoji"/>
          <w:b/>
          <w:bCs/>
        </w:rPr>
        <w:t>🥽</w:t>
      </w:r>
      <w:r w:rsidRPr="006C266B">
        <w:rPr>
          <w:b/>
          <w:bCs/>
        </w:rPr>
        <w:t xml:space="preserve"> Safety Goggles</w:t>
      </w:r>
    </w:p>
    <w:p w14:paraId="4183668F" w14:textId="77777777" w:rsidR="002C7DEE" w:rsidRPr="006C266B" w:rsidRDefault="002C7DEE" w:rsidP="002C7DEE">
      <w:pPr>
        <w:numPr>
          <w:ilvl w:val="0"/>
          <w:numId w:val="27"/>
        </w:numPr>
        <w:spacing w:after="0" w:line="240" w:lineRule="auto"/>
      </w:pPr>
      <w:r w:rsidRPr="006C266B">
        <w:t>Type: Transparent polycarbonate</w:t>
      </w:r>
    </w:p>
    <w:p w14:paraId="69025F27" w14:textId="77777777" w:rsidR="002C7DEE" w:rsidRPr="006C266B" w:rsidRDefault="002C7DEE" w:rsidP="002C7DEE">
      <w:pPr>
        <w:numPr>
          <w:ilvl w:val="0"/>
          <w:numId w:val="27"/>
        </w:numPr>
        <w:spacing w:after="0" w:line="240" w:lineRule="auto"/>
      </w:pPr>
      <w:r w:rsidRPr="006C266B">
        <w:t xml:space="preserve">Features: </w:t>
      </w:r>
    </w:p>
    <w:p w14:paraId="1B0947E4" w14:textId="77777777" w:rsidR="002C7DEE" w:rsidRPr="006C266B" w:rsidRDefault="002C7DEE" w:rsidP="002C7DEE">
      <w:pPr>
        <w:numPr>
          <w:ilvl w:val="1"/>
          <w:numId w:val="27"/>
        </w:numPr>
        <w:spacing w:after="0" w:line="240" w:lineRule="auto"/>
      </w:pPr>
      <w:r w:rsidRPr="006C266B">
        <w:t>Anti-fog</w:t>
      </w:r>
    </w:p>
    <w:p w14:paraId="6BC8BEFE" w14:textId="6745CF54" w:rsidR="002C7DEE" w:rsidRPr="006C266B" w:rsidRDefault="002C7DEE" w:rsidP="002C7DEE">
      <w:pPr>
        <w:numPr>
          <w:ilvl w:val="1"/>
          <w:numId w:val="27"/>
        </w:numPr>
        <w:spacing w:after="0" w:line="240" w:lineRule="auto"/>
      </w:pPr>
      <w:r w:rsidRPr="006C266B">
        <w:t>Scratch-resistant</w:t>
      </w:r>
    </w:p>
    <w:p w14:paraId="16808197" w14:textId="77777777" w:rsidR="004310A4" w:rsidRDefault="004310A4"/>
    <w:sectPr w:rsidR="004310A4" w:rsidSect="002C7DE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92C"/>
    <w:multiLevelType w:val="multilevel"/>
    <w:tmpl w:val="D9AC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E7E7D"/>
    <w:multiLevelType w:val="multilevel"/>
    <w:tmpl w:val="90E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35D71"/>
    <w:multiLevelType w:val="multilevel"/>
    <w:tmpl w:val="DF32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42626"/>
    <w:multiLevelType w:val="multilevel"/>
    <w:tmpl w:val="9726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32284"/>
    <w:multiLevelType w:val="multilevel"/>
    <w:tmpl w:val="C0D6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7472E"/>
    <w:multiLevelType w:val="multilevel"/>
    <w:tmpl w:val="FABA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A0882"/>
    <w:multiLevelType w:val="multilevel"/>
    <w:tmpl w:val="0E24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30841"/>
    <w:multiLevelType w:val="multilevel"/>
    <w:tmpl w:val="BEDC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D41AF"/>
    <w:multiLevelType w:val="multilevel"/>
    <w:tmpl w:val="0FDC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80A6F"/>
    <w:multiLevelType w:val="multilevel"/>
    <w:tmpl w:val="100A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F34FC"/>
    <w:multiLevelType w:val="multilevel"/>
    <w:tmpl w:val="C734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6059C4"/>
    <w:multiLevelType w:val="multilevel"/>
    <w:tmpl w:val="1548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F00D6"/>
    <w:multiLevelType w:val="multilevel"/>
    <w:tmpl w:val="943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47363"/>
    <w:multiLevelType w:val="multilevel"/>
    <w:tmpl w:val="D13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D3496"/>
    <w:multiLevelType w:val="multilevel"/>
    <w:tmpl w:val="3712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A93A55"/>
    <w:multiLevelType w:val="multilevel"/>
    <w:tmpl w:val="0E0E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C4BED"/>
    <w:multiLevelType w:val="multilevel"/>
    <w:tmpl w:val="2726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31E07"/>
    <w:multiLevelType w:val="multilevel"/>
    <w:tmpl w:val="55FC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6287F"/>
    <w:multiLevelType w:val="multilevel"/>
    <w:tmpl w:val="A490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03006"/>
    <w:multiLevelType w:val="multilevel"/>
    <w:tmpl w:val="2948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6622C4"/>
    <w:multiLevelType w:val="multilevel"/>
    <w:tmpl w:val="F08E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332B2"/>
    <w:multiLevelType w:val="multilevel"/>
    <w:tmpl w:val="3B58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792576"/>
    <w:multiLevelType w:val="multilevel"/>
    <w:tmpl w:val="9744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8227B4"/>
    <w:multiLevelType w:val="multilevel"/>
    <w:tmpl w:val="A81C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633F7"/>
    <w:multiLevelType w:val="multilevel"/>
    <w:tmpl w:val="785C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965E9"/>
    <w:multiLevelType w:val="multilevel"/>
    <w:tmpl w:val="B56A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BC40D0"/>
    <w:multiLevelType w:val="multilevel"/>
    <w:tmpl w:val="65D8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736271">
    <w:abstractNumId w:val="0"/>
  </w:num>
  <w:num w:numId="2" w16cid:durableId="1965886452">
    <w:abstractNumId w:val="18"/>
  </w:num>
  <w:num w:numId="3" w16cid:durableId="1354842861">
    <w:abstractNumId w:val="13"/>
  </w:num>
  <w:num w:numId="4" w16cid:durableId="922253258">
    <w:abstractNumId w:val="19"/>
  </w:num>
  <w:num w:numId="5" w16cid:durableId="1704406636">
    <w:abstractNumId w:val="15"/>
  </w:num>
  <w:num w:numId="6" w16cid:durableId="736707674">
    <w:abstractNumId w:val="5"/>
  </w:num>
  <w:num w:numId="7" w16cid:durableId="2143959790">
    <w:abstractNumId w:val="23"/>
  </w:num>
  <w:num w:numId="8" w16cid:durableId="1907304622">
    <w:abstractNumId w:val="1"/>
  </w:num>
  <w:num w:numId="9" w16cid:durableId="1161315143">
    <w:abstractNumId w:val="21"/>
  </w:num>
  <w:num w:numId="10" w16cid:durableId="1136991964">
    <w:abstractNumId w:val="10"/>
  </w:num>
  <w:num w:numId="11" w16cid:durableId="1648239985">
    <w:abstractNumId w:val="4"/>
  </w:num>
  <w:num w:numId="12" w16cid:durableId="438184905">
    <w:abstractNumId w:val="2"/>
  </w:num>
  <w:num w:numId="13" w16cid:durableId="602689085">
    <w:abstractNumId w:val="26"/>
  </w:num>
  <w:num w:numId="14" w16cid:durableId="733551321">
    <w:abstractNumId w:val="16"/>
  </w:num>
  <w:num w:numId="15" w16cid:durableId="70320742">
    <w:abstractNumId w:val="8"/>
  </w:num>
  <w:num w:numId="16" w16cid:durableId="45762233">
    <w:abstractNumId w:val="14"/>
  </w:num>
  <w:num w:numId="17" w16cid:durableId="1411654101">
    <w:abstractNumId w:val="22"/>
  </w:num>
  <w:num w:numId="18" w16cid:durableId="233439609">
    <w:abstractNumId w:val="7"/>
  </w:num>
  <w:num w:numId="19" w16cid:durableId="1680158762">
    <w:abstractNumId w:val="9"/>
  </w:num>
  <w:num w:numId="20" w16cid:durableId="1293361387">
    <w:abstractNumId w:val="25"/>
  </w:num>
  <w:num w:numId="21" w16cid:durableId="1586955136">
    <w:abstractNumId w:val="3"/>
  </w:num>
  <w:num w:numId="22" w16cid:durableId="1496337816">
    <w:abstractNumId w:val="24"/>
  </w:num>
  <w:num w:numId="23" w16cid:durableId="1595899103">
    <w:abstractNumId w:val="6"/>
  </w:num>
  <w:num w:numId="24" w16cid:durableId="325401541">
    <w:abstractNumId w:val="17"/>
  </w:num>
  <w:num w:numId="25" w16cid:durableId="1637490153">
    <w:abstractNumId w:val="11"/>
  </w:num>
  <w:num w:numId="26" w16cid:durableId="1133250845">
    <w:abstractNumId w:val="12"/>
  </w:num>
  <w:num w:numId="27" w16cid:durableId="1082859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EE"/>
    <w:rsid w:val="002C7DEE"/>
    <w:rsid w:val="002D1A78"/>
    <w:rsid w:val="00425983"/>
    <w:rsid w:val="0043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D7"/>
  <w15:chartTrackingRefBased/>
  <w15:docId w15:val="{7A62CA0E-67E7-4B13-AD60-E4C189D8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EE"/>
  </w:style>
  <w:style w:type="paragraph" w:styleId="Heading1">
    <w:name w:val="heading 1"/>
    <w:basedOn w:val="Normal"/>
    <w:next w:val="Normal"/>
    <w:link w:val="Heading1Char"/>
    <w:uiPriority w:val="9"/>
    <w:qFormat/>
    <w:rsid w:val="002C7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D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D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D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D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TAOFIK IYANIWURA</dc:creator>
  <cp:keywords/>
  <dc:description/>
  <cp:lastModifiedBy>TAOFIK IYANIWURA</cp:lastModifiedBy>
  <cp:revision>1</cp:revision>
  <dcterms:created xsi:type="dcterms:W3CDTF">2026-06-15T11:27:00Z</dcterms:created>
  <dcterms:modified xsi:type="dcterms:W3CDTF">2026-06-15T11:34:00Z</dcterms:modified>
</cp:coreProperties>
</file>