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Fixed-width: You specify the width of your columns, typically in pixels. Because pixel size may vary depending on the user's screen resolution, pages and the columns on those pages may appear wider or more narrow. If, for example, you design a page to be 1024 pixels wide and someone viewing that page has his monitor resolution set to 800-by-600, the user will need to scroll to the right to see parts of the page initially off screen. If the user views the page at a resolution of 1600-by-900, the page will have a lot of white space off to the left and right</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Fixed-width: You specify the width of your columns, typically in pixels. Because pixel size may vary depending on the user's screen resolution, pages and the columns on those pages may appear wider or more narrow. If, for example, you design a page to be 1024 pixels wide and someone viewing that page has his monitor resolution set to 800-by-600, the user will need to scroll to the right to see parts of the page initially off screen. If the user views the page at a resolution of 1600-by-900, the page will have a lot of white space off to the left and right</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Fixed-width: You specify the width of your columns, typically in pixels. Because pixel size may vary depending on the user's screen resolution, pages and the columns on those pages may appear wider or more narrow. If, for example, you design a page to be 1024 pixels wide and someone viewing that page has his monitor resolution set to 800-by-600, the user will need to scroll to the right to see parts of the page initially off screen. If the user views the page at a resolution of 1600-by-900, the page will have a lot of white space off to the left and right</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Fixed-width: You specify the width of your columns, typically in pixels. Because pixel size may vary depending on the user's screen resolution, pages and the columns on those pages may appear wider or more narrow. If, for example, you design a page to be 1024 pixels wide and someone viewing that page has his monitor resolution set to 800-by-600, the user will need to scroll to the right to see parts of the page initially off screen. If the user views the page at a resolution of 1600-by-900, the page will have a lot of white space off to the left and right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