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FBD" w:rsidP="00F02E0D" w:rsidRDefault="00FB4FBD" w14:paraId="4C881F07" w14:textId="77777777"/>
    <w:p w:rsidR="00FB4FBD" w:rsidP="00FB4FBD" w:rsidRDefault="00FB4FBD" w14:paraId="1D1B25DD" w14:textId="77777777">
      <w:pPr>
        <w:pStyle w:val="Heading1"/>
      </w:pPr>
      <w:r>
        <w:t>[Heading 1]</w:t>
      </w:r>
    </w:p>
    <w:p w:rsidRPr="00FB4FBD" w:rsidR="00FB4FBD" w:rsidP="00FB4FBD" w:rsidRDefault="00FB4FBD" w14:paraId="35884C5A" w14:textId="77777777">
      <w:pPr>
        <w:pStyle w:val="Heading2"/>
      </w:pPr>
      <w:r>
        <w:t>[Heading 2]</w:t>
      </w:r>
    </w:p>
    <w:p w:rsidR="00FB4FBD" w:rsidP="00FB4FBD" w:rsidRDefault="00FB4FBD" w14:paraId="48E5F3F5" w14:textId="77777777">
      <w:pPr>
        <w:pStyle w:val="Heading3"/>
      </w:pPr>
      <w:r>
        <w:t>[Heading 3]</w:t>
      </w:r>
    </w:p>
    <w:p w:rsidR="00FB4FBD" w:rsidP="00FB4FBD" w:rsidRDefault="00FB4FBD" w14:paraId="38CCE0FC" w14:textId="77777777">
      <w:r>
        <w:t>[Body text goes here. Click to start typing your content.]</w:t>
      </w:r>
    </w:p>
    <w:p w:rsidR="00F02E0D" w:rsidP="00F02E0D" w:rsidRDefault="00F02E0D" w14:paraId="26DFFB5D" w14:textId="77777777"/>
    <w:p w:rsidRPr="00FB4FBD" w:rsidR="00FB4FBD" w:rsidP="00FB4FBD" w:rsidRDefault="00FB4FBD" w14:paraId="79BAF420" w14:textId="77777777">
      <w:pPr>
        <w:pStyle w:val="BIGTEXT"/>
        <w:rPr>
          <w:rStyle w:val="SubtleEmphasis"/>
          <w:rFonts w:ascii="Oswald" w:hAnsi="Oswald"/>
          <w:i w:val="0"/>
          <w:iCs w:val="0"/>
          <w:color w:val="FE5000"/>
        </w:rPr>
      </w:pPr>
      <w:r>
        <w:t>[BIG TEXT HEADING]</w:t>
      </w:r>
    </w:p>
    <w:sectPr w:rsidRPr="00FB4FBD" w:rsidR="00FB4FBD" w:rsidSect="00FB4FBD">
      <w:headerReference w:type="default" r:id="rId12"/>
      <w:footerReference w:type="default" r:id="rId14"/>
      <w:pgSz w:w="11906" w:h="16838" w:orient="portrait"/>
      <w:pgMar w:top="1440" w:right="1080" w:bottom="1440" w:left="1080" w:header="567" w:footer="102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A51" w:rsidP="008E0A12" w:rsidRDefault="00BE6A51" w14:paraId="7E8F464E" w14:textId="77777777">
      <w:r>
        <w:separator/>
      </w:r>
    </w:p>
  </w:endnote>
  <w:endnote w:type="continuationSeparator" w:id="0">
    <w:p w:rsidR="00BE6A51" w:rsidP="008E0A12" w:rsidRDefault="00BE6A51" w14:paraId="7AD8B7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InterFace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8C6CFAA" w:rsidP="58C6CFAA" w:rsidRDefault="58C6CFAA" w14:paraId="734F76D6" w14:textId="35755CDC">
    <w:pPr>
      <w:pStyle w:val="Footer"/>
      <w:jc w:val="center"/>
    </w:pPr>
    <w:r w:rsidR="58C6CFAA">
      <w:drawing>
        <wp:anchor distT="0" distB="0" distL="114300" distR="114300" simplePos="0" relativeHeight="251659264" behindDoc="0" locked="0" layoutInCell="1" allowOverlap="1" wp14:editId="213C4819" wp14:anchorId="13B12D1C">
          <wp:simplePos x="0" y="0"/>
          <wp:positionH relativeFrom="column">
            <wp:posOffset>5895975</wp:posOffset>
          </wp:positionH>
          <wp:positionV relativeFrom="paragraph">
            <wp:posOffset>104775</wp:posOffset>
          </wp:positionV>
          <wp:extent cx="478971" cy="478971"/>
          <wp:effectExtent l="0" t="0" r="1905" b="1905"/>
          <wp:wrapNone/>
          <wp:docPr id="869613235" name="Picture 1" descr="A white and orange logo  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78629872" name="Picture 1" descr="A white and orange logo  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971" cy="478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E3C74" w:rsidR="008E0A12" w:rsidP="58C6CFAA" w:rsidRDefault="006E3C74" w14:paraId="12B67A32" w14:textId="65173B92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A51" w:rsidP="008E0A12" w:rsidRDefault="00BE6A51" w14:paraId="6E780542" w14:textId="77777777">
      <w:r>
        <w:separator/>
      </w:r>
    </w:p>
  </w:footnote>
  <w:footnote w:type="continuationSeparator" w:id="0">
    <w:p w:rsidR="00BE6A51" w:rsidP="008E0A12" w:rsidRDefault="00BE6A51" w14:paraId="20165E51" w14:textId="77777777">
      <w:r>
        <w:continuationSeparator/>
      </w:r>
    </w:p>
  </w:footnote>
</w:footnotes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02E0D" w:rsidRDefault="00BE6A51" w14:paraId="5263111C" w14:textId="77777777">
    <w:pPr>
      <w:pStyle w:val="Header"/>
      <w:jc w:val="right"/>
      <w:rPr>
        <w:color w:val="FD5000" w:themeColor="accent1"/>
      </w:rPr>
    </w:pPr>
    <w:r xmlns:a="http://schemas.openxmlformats.org/drawingml/2006/main" xmlns:pic="http://schemas.openxmlformats.org/drawingml/2006/picture">
      <w:drawing>
        <wp:anchor distT="0" distB="0" distL="0" distR="0" simplePos="0" relativeHeight="1" behindDoc="1" locked="1" layoutInCell="0" allowOverlap="0" wp14:anchorId="0A842278" wp14:editId="777777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350000" cy="6327226"/>
          <wp:effectExtent l="0" t="0" r="0" b="0"/>
          <wp:wrapNone/>
          <wp:docPr id="1025" name="HansenWatermark" descr="Watermark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5" name="HansenWater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6327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color w:val="FD5000" w:themeColor="accent1"/>
        </w:rPr>
        <w:alias w:val="Title"/>
        <w:tag w:val=""/>
        <w:id w:val="664756013"/>
        <w:placeholder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02E0D">
          <w:rPr>
            <w:color w:val="FD5000" w:themeColor="accent1"/>
          </w:rPr>
          <w:t>[Document title]</w:t>
        </w:r>
      </w:sdtContent>
    </w:sdt>
    <w:r w:rsidR="00F02E0D">
      <w:rPr>
        <w:color w:val="FD5000" w:themeColor="accent1"/>
      </w:rPr>
      <w:t xml:space="preserve"> | </w:t>
    </w:r>
    <w:sdt>
      <w:sdtPr>
        <w:rPr>
          <w:color w:val="FD5000" w:themeColor="accent1"/>
        </w:rPr>
        <w:alias w:val="Author"/>
        <w:tag w:val=""/>
        <w:id w:val="-1677181147"/>
        <w:placeholde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02E0D">
          <w:rPr>
            <w:color w:val="FD5000" w:themeColor="accent1"/>
          </w:rPr>
          <w:t>Sunny CHEN</w:t>
        </w:r>
      </w:sdtContent>
    </w:sdt>
  </w:p>
  <w:p w:rsidR="006E3C74" w:rsidRDefault="006E3C74" w14:paraId="3D94509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6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95"/>
    <w:rsid w:val="000030C1"/>
    <w:rsid w:val="00071471"/>
    <w:rsid w:val="002378CF"/>
    <w:rsid w:val="00343CDE"/>
    <w:rsid w:val="00346710"/>
    <w:rsid w:val="004D14B3"/>
    <w:rsid w:val="006E3C74"/>
    <w:rsid w:val="00880C2B"/>
    <w:rsid w:val="008E0A12"/>
    <w:rsid w:val="009D1923"/>
    <w:rsid w:val="00A57E3A"/>
    <w:rsid w:val="00B57695"/>
    <w:rsid w:val="00BB6287"/>
    <w:rsid w:val="00BB6848"/>
    <w:rsid w:val="00BE6A51"/>
    <w:rsid w:val="00C02E82"/>
    <w:rsid w:val="00CE1820"/>
    <w:rsid w:val="00CF3CEF"/>
    <w:rsid w:val="00D02D85"/>
    <w:rsid w:val="00D87B18"/>
    <w:rsid w:val="00DA3F2B"/>
    <w:rsid w:val="00DE60F4"/>
    <w:rsid w:val="00E611CB"/>
    <w:rsid w:val="00EC1847"/>
    <w:rsid w:val="00EC7A87"/>
    <w:rsid w:val="00F02E0D"/>
    <w:rsid w:val="00FB4FBD"/>
    <w:rsid w:val="58C6CFAA"/>
    <w:rsid w:val="6F26BE92"/>
    <w:rsid w:val="79789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0A0A7"/>
  <w15:chartTrackingRefBased/>
  <w15:docId w15:val="{9736B426-75C8-9445-8BA6-DBB167EDC0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4FBD"/>
    <w:rPr>
      <w:rFonts w:ascii="Neue Haas Grotesk Text Pro" w:hAnsi="Neue Haas Grotesk Text Pro"/>
      <w:color w:val="407180"/>
      <w:lang w:val="en-US"/>
    </w:rPr>
  </w:style>
  <w:style w:type="paragraph" w:styleId="Heading1">
    <w:name w:val="heading 1"/>
    <w:aliases w:val="Hansen Protection_Heading 1"/>
    <w:basedOn w:val="Normal"/>
    <w:next w:val="Normal"/>
    <w:link w:val="Heading1Char"/>
    <w:autoRedefine/>
    <w:uiPriority w:val="9"/>
    <w:qFormat/>
    <w:rsid w:val="00A57E3A"/>
    <w:pPr>
      <w:keepNext/>
      <w:keepLines/>
      <w:spacing w:before="360"/>
      <w:outlineLvl w:val="0"/>
    </w:pPr>
    <w:rPr>
      <w:rFonts w:ascii="Oswald" w:hAnsi="Oswald" w:eastAsiaTheme="majorEastAsia" w:cstheme="majorBidi"/>
      <w:b/>
      <w:color w:val="24404B"/>
      <w:sz w:val="40"/>
      <w:szCs w:val="40"/>
    </w:rPr>
  </w:style>
  <w:style w:type="paragraph" w:styleId="Heading2">
    <w:name w:val="heading 2"/>
    <w:aliases w:val="Hansen Protection Heading 2"/>
    <w:basedOn w:val="Normal"/>
    <w:next w:val="Normal"/>
    <w:link w:val="Heading2Char"/>
    <w:autoRedefine/>
    <w:uiPriority w:val="9"/>
    <w:unhideWhenUsed/>
    <w:qFormat/>
    <w:rsid w:val="00FB4FBD"/>
    <w:pPr>
      <w:keepNext/>
      <w:keepLines/>
      <w:spacing w:before="160"/>
      <w:outlineLvl w:val="1"/>
    </w:pPr>
    <w:rPr>
      <w:rFonts w:ascii="Oswald" w:hAnsi="Oswald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4FBD"/>
    <w:pPr>
      <w:keepNext/>
      <w:keepLines/>
      <w:spacing w:before="160"/>
      <w:outlineLvl w:val="2"/>
    </w:pPr>
    <w:rPr>
      <w:rFonts w:eastAsiaTheme="majorEastAsia" w:cstheme="majorBidi"/>
      <w:color w:val="FE5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D3B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B18"/>
    <w:pPr>
      <w:keepNext/>
      <w:keepLines/>
      <w:spacing w:before="80" w:after="40"/>
      <w:outlineLvl w:val="4"/>
    </w:pPr>
    <w:rPr>
      <w:rFonts w:eastAsiaTheme="majorEastAsia" w:cstheme="majorBidi"/>
      <w:color w:val="BD3B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B18"/>
    <w:pPr>
      <w:keepNext/>
      <w:keepLines/>
      <w:spacing w:before="40"/>
      <w:outlineLvl w:val="5"/>
    </w:pPr>
    <w:rPr>
      <w:rFonts w:eastAsiaTheme="majorEastAsia" w:cstheme="majorBidi"/>
      <w:i/>
      <w:iCs/>
      <w:color w:val="74AAB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B18"/>
    <w:pPr>
      <w:keepNext/>
      <w:keepLines/>
      <w:spacing w:before="40"/>
      <w:outlineLvl w:val="6"/>
    </w:pPr>
    <w:rPr>
      <w:rFonts w:eastAsiaTheme="majorEastAsia" w:cstheme="majorBidi"/>
      <w:color w:val="74AAB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B18"/>
    <w:pPr>
      <w:keepNext/>
      <w:keepLines/>
      <w:outlineLvl w:val="7"/>
    </w:pPr>
    <w:rPr>
      <w:rFonts w:eastAsiaTheme="majorEastAsia" w:cstheme="majorBidi"/>
      <w:i/>
      <w:iCs/>
      <w:color w:val="508D9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B18"/>
    <w:pPr>
      <w:keepNext/>
      <w:keepLines/>
      <w:outlineLvl w:val="8"/>
    </w:pPr>
    <w:rPr>
      <w:rFonts w:eastAsiaTheme="majorEastAsia" w:cstheme="majorBidi"/>
      <w:color w:val="508D9F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ansen Protection_Heading 1 Char"/>
    <w:basedOn w:val="DefaultParagraphFont"/>
    <w:link w:val="Heading1"/>
    <w:uiPriority w:val="9"/>
    <w:rsid w:val="00A57E3A"/>
    <w:rPr>
      <w:rFonts w:ascii="Oswald" w:hAnsi="Oswald" w:eastAsiaTheme="majorEastAsia" w:cstheme="majorBidi"/>
      <w:b/>
      <w:color w:val="24404B"/>
      <w:sz w:val="40"/>
      <w:szCs w:val="40"/>
    </w:rPr>
  </w:style>
  <w:style w:type="character" w:styleId="Heading2Char" w:customStyle="1">
    <w:name w:val="Heading 2 Char"/>
    <w:aliases w:val="Hansen Protection Heading 2 Char"/>
    <w:basedOn w:val="DefaultParagraphFont"/>
    <w:link w:val="Heading2"/>
    <w:uiPriority w:val="9"/>
    <w:rsid w:val="00FB4FBD"/>
    <w:rPr>
      <w:rFonts w:ascii="Oswald" w:hAnsi="Oswald" w:eastAsiaTheme="majorEastAsia" w:cstheme="majorBidi"/>
      <w:color w:val="40718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B4FBD"/>
    <w:rPr>
      <w:rFonts w:ascii="Neue Haas Grotesk Text Pro" w:hAnsi="Neue Haas Grotesk Text Pro" w:eastAsiaTheme="majorEastAsia" w:cstheme="majorBidi"/>
      <w:color w:val="FE5000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7B18"/>
    <w:rPr>
      <w:rFonts w:eastAsiaTheme="majorEastAsia" w:cstheme="majorBidi"/>
      <w:i/>
      <w:iCs/>
      <w:color w:val="BD3B00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7B18"/>
    <w:rPr>
      <w:rFonts w:eastAsiaTheme="majorEastAsia" w:cstheme="majorBidi"/>
      <w:color w:val="BD3B00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7B18"/>
    <w:rPr>
      <w:rFonts w:eastAsiaTheme="majorEastAsia" w:cstheme="majorBidi"/>
      <w:i/>
      <w:iCs/>
      <w:color w:val="74AAB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7B18"/>
    <w:rPr>
      <w:rFonts w:eastAsiaTheme="majorEastAsia" w:cstheme="majorBidi"/>
      <w:color w:val="74AAB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7B18"/>
    <w:rPr>
      <w:rFonts w:eastAsiaTheme="majorEastAsia" w:cstheme="majorBidi"/>
      <w:i/>
      <w:iCs/>
      <w:color w:val="508D9F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7B18"/>
    <w:rPr>
      <w:rFonts w:eastAsiaTheme="majorEastAsia" w:cstheme="majorBidi"/>
      <w:color w:val="508D9F" w:themeColor="text1" w:themeTint="D8"/>
    </w:rPr>
  </w:style>
  <w:style w:type="paragraph" w:styleId="Title">
    <w:name w:val="Title"/>
    <w:aliases w:val="Hansen Protection Title"/>
    <w:basedOn w:val="Normal"/>
    <w:next w:val="Normal"/>
    <w:link w:val="TitleChar"/>
    <w:autoRedefine/>
    <w:uiPriority w:val="10"/>
    <w:qFormat/>
    <w:rsid w:val="00A57E3A"/>
    <w:pPr>
      <w:contextualSpacing/>
    </w:pPr>
    <w:rPr>
      <w:rFonts w:ascii="Oswald" w:hAnsi="Oswald" w:eastAsiaTheme="majorEastAsia" w:cstheme="majorBidi"/>
      <w:color w:val="24404B"/>
      <w:spacing w:val="-10"/>
      <w:kern w:val="28"/>
      <w:sz w:val="56"/>
      <w:szCs w:val="56"/>
    </w:rPr>
  </w:style>
  <w:style w:type="character" w:styleId="TitleChar" w:customStyle="1">
    <w:name w:val="Title Char"/>
    <w:aliases w:val="Hansen Protection Title Char"/>
    <w:basedOn w:val="DefaultParagraphFont"/>
    <w:link w:val="Title"/>
    <w:uiPriority w:val="10"/>
    <w:rsid w:val="00A57E3A"/>
    <w:rPr>
      <w:rFonts w:ascii="Oswald" w:hAnsi="Oswald" w:eastAsiaTheme="majorEastAsia" w:cstheme="majorBidi"/>
      <w:color w:val="24404B"/>
      <w:spacing w:val="-10"/>
      <w:kern w:val="28"/>
      <w:sz w:val="56"/>
      <w:szCs w:val="56"/>
    </w:rPr>
  </w:style>
  <w:style w:type="paragraph" w:styleId="Subtitle">
    <w:name w:val="Subtitle"/>
    <w:aliases w:val="Hansen Protection Subtitle"/>
    <w:basedOn w:val="Normal"/>
    <w:next w:val="Normal"/>
    <w:link w:val="SubtitleChar"/>
    <w:autoRedefine/>
    <w:uiPriority w:val="11"/>
    <w:qFormat/>
    <w:rsid w:val="00A57E3A"/>
    <w:pPr>
      <w:numPr>
        <w:ilvl w:val="1"/>
      </w:numPr>
      <w:spacing w:after="160"/>
    </w:pPr>
    <w:rPr>
      <w:rFonts w:eastAsiaTheme="majorEastAsia" w:cstheme="majorBidi"/>
      <w:color w:val="24404B"/>
      <w:spacing w:val="15"/>
      <w:sz w:val="28"/>
      <w:szCs w:val="28"/>
    </w:rPr>
  </w:style>
  <w:style w:type="character" w:styleId="SubtitleChar" w:customStyle="1">
    <w:name w:val="Subtitle Char"/>
    <w:aliases w:val="Hansen Protection Subtitle Char"/>
    <w:basedOn w:val="DefaultParagraphFont"/>
    <w:link w:val="Subtitle"/>
    <w:uiPriority w:val="11"/>
    <w:rsid w:val="00A57E3A"/>
    <w:rPr>
      <w:rFonts w:ascii="Neue Haas Grotesk Text Pro" w:hAnsi="Neue Haas Grotesk Text Pro" w:eastAsiaTheme="majorEastAsia" w:cstheme="majorBidi"/>
      <w:color w:val="24404B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B18"/>
    <w:pPr>
      <w:spacing w:before="160" w:after="160"/>
      <w:jc w:val="center"/>
    </w:pPr>
    <w:rPr>
      <w:i/>
      <w:iCs/>
      <w:color w:val="609DAF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7B18"/>
    <w:rPr>
      <w:i/>
      <w:iCs/>
      <w:color w:val="609DAF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D8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E3A"/>
    <w:rPr>
      <w:rFonts w:ascii="Neue Haas Grotesk Text Pro" w:hAnsi="Neue Haas Grotesk Text Pro"/>
      <w:i/>
      <w:iCs/>
      <w:color w:val="BD3B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B18"/>
    <w:pPr>
      <w:pBdr>
        <w:top w:val="single" w:color="BD3B00" w:themeColor="accent1" w:themeShade="BF" w:sz="4" w:space="10"/>
        <w:bottom w:val="single" w:color="BD3B00" w:themeColor="accent1" w:themeShade="BF" w:sz="4" w:space="10"/>
      </w:pBdr>
      <w:spacing w:before="360" w:after="360"/>
      <w:ind w:left="864" w:right="864"/>
      <w:jc w:val="center"/>
    </w:pPr>
    <w:rPr>
      <w:i/>
      <w:iCs/>
      <w:color w:val="BD3B00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7B18"/>
    <w:rPr>
      <w:i/>
      <w:iCs/>
      <w:color w:val="BD3B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B18"/>
    <w:rPr>
      <w:b/>
      <w:bCs/>
      <w:smallCaps/>
      <w:color w:val="BD3B00" w:themeColor="accent1" w:themeShade="BF"/>
      <w:spacing w:val="5"/>
    </w:rPr>
  </w:style>
  <w:style w:type="paragraph" w:styleId="Paragraphestandard" w:customStyle="1">
    <w:name w:val="[Paragraphe standard]"/>
    <w:basedOn w:val="Normal"/>
    <w:autoRedefine/>
    <w:uiPriority w:val="99"/>
    <w:qFormat/>
    <w:rsid w:val="00FB4FBD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57E3A"/>
    <w:pPr>
      <w:tabs>
        <w:tab w:val="center" w:pos="4536"/>
        <w:tab w:val="right" w:pos="9072"/>
      </w:tabs>
    </w:pPr>
    <w:rPr>
      <w:rFonts w:ascii="Oswald" w:hAnsi="Oswald"/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A57E3A"/>
    <w:rPr>
      <w:rFonts w:ascii="Oswald" w:hAnsi="Oswald"/>
      <w:color w:val="407180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57E3A"/>
    <w:pPr>
      <w:tabs>
        <w:tab w:val="center" w:pos="4536"/>
        <w:tab w:val="right" w:pos="9072"/>
      </w:tabs>
    </w:pPr>
    <w:rPr>
      <w:rFonts w:ascii="Oswald" w:hAnsi="Oswald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57E3A"/>
    <w:rPr>
      <w:rFonts w:ascii="Oswald" w:hAnsi="Oswald"/>
      <w:color w:val="407180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E0A12"/>
  </w:style>
  <w:style w:type="table" w:styleId="TableGrid">
    <w:name w:val="Table Grid"/>
    <w:basedOn w:val="TableNormal"/>
    <w:uiPriority w:val="39"/>
    <w:rsid w:val="000030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IGTEXT" w:customStyle="1">
    <w:name w:val="BIG TEXT"/>
    <w:basedOn w:val="Normal"/>
    <w:autoRedefine/>
    <w:uiPriority w:val="99"/>
    <w:qFormat/>
    <w:rsid w:val="00A57E3A"/>
    <w:pPr>
      <w:autoSpaceDE w:val="0"/>
      <w:autoSpaceDN w:val="0"/>
      <w:adjustRightInd w:val="0"/>
      <w:spacing w:line="740" w:lineRule="atLeast"/>
      <w:textAlignment w:val="center"/>
    </w:pPr>
    <w:rPr>
      <w:rFonts w:ascii="Oswald" w:hAnsi="Oswald" w:eastAsia="Aptos" w:cs="InterFace-Regular"/>
      <w:color w:val="FE5000"/>
      <w:sz w:val="70"/>
      <w:szCs w:val="70"/>
    </w:rPr>
  </w:style>
  <w:style w:type="character" w:styleId="SubtleEmphasis">
    <w:name w:val="Subtle Emphasis"/>
    <w:basedOn w:val="DefaultParagraphFont"/>
    <w:uiPriority w:val="19"/>
    <w:qFormat/>
    <w:rsid w:val="00A57E3A"/>
    <w:rPr>
      <w:rFonts w:ascii="Neue Haas Grotesk Text Pro" w:hAnsi="Neue Haas Grotesk Text Pro"/>
      <w:i/>
      <w:iCs/>
      <w:color w:val="609DAF" w:themeColor="text1" w:themeTint="BF"/>
    </w:rPr>
  </w:style>
  <w:style w:type="character" w:styleId="Emphasis">
    <w:name w:val="Emphasis"/>
    <w:basedOn w:val="DefaultParagraphFont"/>
    <w:uiPriority w:val="20"/>
    <w:qFormat/>
    <w:rsid w:val="00A57E3A"/>
    <w:rPr>
      <w:rFonts w:ascii="Neue Haas Grotesk Text Pro" w:hAnsi="Neue Haas Grotesk Text Pro"/>
      <w:i/>
      <w:iCs/>
    </w:rPr>
  </w:style>
  <w:style w:type="character" w:styleId="Strong">
    <w:name w:val="Strong"/>
    <w:basedOn w:val="DefaultParagraphFont"/>
    <w:uiPriority w:val="22"/>
    <w:qFormat/>
    <w:rsid w:val="00A57E3A"/>
    <w:rPr>
      <w:rFonts w:ascii="Neue Haas Grotesk Text Pro" w:hAnsi="Neue Haas Grotesk Text Pro"/>
      <w:b/>
      <w:bCs/>
    </w:rPr>
  </w:style>
  <w:style w:type="paragraph" w:styleId="NoSpacing">
    <w:name w:val="No Spacing"/>
    <w:link w:val="NoSpacingChar"/>
    <w:uiPriority w:val="1"/>
    <w:qFormat/>
    <w:rsid w:val="006E3C74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6E3C74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4.xml" Id="rId21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footer" Target="footer2.xml" Id="rId14" 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Hansen Protection">
      <a:dk1>
        <a:srgbClr val="40717F"/>
      </a:dk1>
      <a:lt1>
        <a:srgbClr val="FFFFFF"/>
      </a:lt1>
      <a:dk2>
        <a:srgbClr val="F0FEFF"/>
      </a:dk2>
      <a:lt2>
        <a:srgbClr val="18404C"/>
      </a:lt2>
      <a:accent1>
        <a:srgbClr val="FD5000"/>
      </a:accent1>
      <a:accent2>
        <a:srgbClr val="18404C"/>
      </a:accent2>
      <a:accent3>
        <a:srgbClr val="40717F"/>
      </a:accent3>
      <a:accent4>
        <a:srgbClr val="F0FEFF"/>
      </a:accent4>
      <a:accent5>
        <a:srgbClr val="EFEE5C"/>
      </a:accent5>
      <a:accent6>
        <a:srgbClr val="4EA72E"/>
      </a:accent6>
      <a:hlink>
        <a:srgbClr val="F0FEFF"/>
      </a:hlink>
      <a:folHlink>
        <a:srgbClr val="40717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EC4107F39F140B01811E97AF81295" ma:contentTypeVersion="11" ma:contentTypeDescription="Create a new document." ma:contentTypeScope="" ma:versionID="f531d7001ba87dd55af62df55d294d54">
  <xsd:schema xmlns:xsd="http://www.w3.org/2001/XMLSchema" xmlns:xs="http://www.w3.org/2001/XMLSchema" xmlns:p="http://schemas.microsoft.com/office/2006/metadata/properties" xmlns:ns2="d5be2fb4-dd30-4e15-b456-e6af5f68dded" xmlns:ns3="45490366-a62a-4502-ba5e-4ca21e483bc0" targetNamespace="http://schemas.microsoft.com/office/2006/metadata/properties" ma:root="true" ma:fieldsID="988fc9b26e0543d86ea15661148f04c0" ns2:_="" ns3:_="">
    <xsd:import namespace="d5be2fb4-dd30-4e15-b456-e6af5f68dded"/>
    <xsd:import namespace="45490366-a62a-4502-ba5e-4ca21e483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2fb4-dd30-4e15-b456-e6af5f68d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156e73-1204-4eea-9f6c-02b87ac3b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0366-a62a-4502-ba5e-4ca21e483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d5f29-1292-4911-89d2-b7655c549326}" ma:internalName="TaxCatchAll" ma:showField="CatchAllData" ma:web="45490366-a62a-4502-ba5e-4ca21e483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e2fb4-dd30-4e15-b456-e6af5f68dded">
      <Terms xmlns="http://schemas.microsoft.com/office/infopath/2007/PartnerControls"/>
    </lcf76f155ced4ddcb4097134ff3c332f>
    <TaxCatchAll xmlns="45490366-a62a-4502-ba5e-4ca21e483bc0" xsi:nil="true"/>
  </documentManagement>
</p:properties>
</file>

<file path=customXml/itemProps1.xml><?xml version="1.0" encoding="utf-8"?>
<ds:datastoreItem xmlns:ds="http://schemas.openxmlformats.org/officeDocument/2006/customXml" ds:itemID="{29D7A411-FADE-E64C-AB96-905471E5E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918DC-5B02-4444-AF10-9B636A82B690}"/>
</file>

<file path=customXml/itemProps3.xml><?xml version="1.0" encoding="utf-8"?>
<ds:datastoreItem xmlns:ds="http://schemas.openxmlformats.org/officeDocument/2006/customXml" ds:itemID="{4DEC2DBE-5A5A-49C1-899B-4BBD11F292DA}"/>
</file>

<file path=customXml/itemProps4.xml><?xml version="1.0" encoding="utf-8"?>
<ds:datastoreItem xmlns:ds="http://schemas.openxmlformats.org/officeDocument/2006/customXml" ds:itemID="{C741D2F3-B3E0-45F3-82F3-C2971646B5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Hansen Protection Word Template.dotm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Sunny CHEN</dc:creator>
  <keywords/>
  <dc:description/>
  <lastModifiedBy>Sunny Chen - Hansen Protection AS</lastModifiedBy>
  <revision>4</revision>
  <dcterms:created xsi:type="dcterms:W3CDTF">2026-03-01T14:18:00.0000000Z</dcterms:created>
  <dcterms:modified xsi:type="dcterms:W3CDTF">2026-03-01T15:28:00.1551912Z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0x0101006ABEC4107F39F140B01811E97AF81295</vt:lpwstr>
  </property>
  <property fmtid="{D5CDD505-2E9C-101B-9397-08002B2CF9AE}" pid="3" name="MediaServiceImageTags">
    <vt:lpwstr/>
  </property>
</Properties>
</file>