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88" w:rsidRDefault="00D52C88" w:rsidP="00D52C88">
      <w:pPr>
        <w:jc w:val="center"/>
        <w:rPr>
          <w:b/>
          <w:sz w:val="36"/>
          <w:szCs w:val="36"/>
        </w:rPr>
      </w:pPr>
      <w:r w:rsidRPr="00D52C88">
        <w:rPr>
          <w:b/>
          <w:sz w:val="36"/>
          <w:szCs w:val="36"/>
        </w:rPr>
        <w:t>NOVÝ FORMULÁŘ PRŮVODKA ODPAD</w:t>
      </w:r>
      <w:r>
        <w:rPr>
          <w:b/>
          <w:sz w:val="36"/>
          <w:szCs w:val="36"/>
        </w:rPr>
        <w:t>U</w:t>
      </w:r>
    </w:p>
    <w:p w:rsidR="00D52C88" w:rsidRPr="004E7047" w:rsidRDefault="00463987" w:rsidP="00D52C88">
      <w:pPr>
        <w:rPr>
          <w:rFonts w:ascii="Open Sans" w:hAnsi="Open Sans"/>
          <w:sz w:val="28"/>
          <w:szCs w:val="28"/>
        </w:rPr>
      </w:pPr>
      <w:r w:rsidRPr="004E7047">
        <w:rPr>
          <w:sz w:val="28"/>
          <w:szCs w:val="28"/>
        </w:rPr>
        <w:t xml:space="preserve">Od </w:t>
      </w:r>
      <w:proofErr w:type="gramStart"/>
      <w:r w:rsidRPr="004E7047">
        <w:rPr>
          <w:sz w:val="28"/>
          <w:szCs w:val="28"/>
        </w:rPr>
        <w:t>1.7.2016</w:t>
      </w:r>
      <w:proofErr w:type="gramEnd"/>
      <w:r w:rsidRPr="004E7047">
        <w:rPr>
          <w:sz w:val="28"/>
          <w:szCs w:val="28"/>
        </w:rPr>
        <w:t xml:space="preserve"> přijímáme </w:t>
      </w:r>
      <w:r w:rsidR="00D52C88" w:rsidRPr="004E7047">
        <w:rPr>
          <w:sz w:val="28"/>
          <w:szCs w:val="28"/>
        </w:rPr>
        <w:t>odpad</w:t>
      </w:r>
      <w:r w:rsidRPr="004E7047">
        <w:rPr>
          <w:sz w:val="28"/>
          <w:szCs w:val="28"/>
        </w:rPr>
        <w:t xml:space="preserve"> pouze</w:t>
      </w:r>
      <w:r w:rsidR="00D52C88" w:rsidRPr="004E7047">
        <w:rPr>
          <w:sz w:val="28"/>
          <w:szCs w:val="28"/>
        </w:rPr>
        <w:t xml:space="preserve"> s novým formulářem průvodky</w:t>
      </w:r>
      <w:r w:rsidRPr="004E7047">
        <w:rPr>
          <w:sz w:val="28"/>
          <w:szCs w:val="28"/>
        </w:rPr>
        <w:t xml:space="preserve"> odpadu, kde je zapracována</w:t>
      </w:r>
      <w:r w:rsidR="00D52C88" w:rsidRPr="004E7047">
        <w:rPr>
          <w:sz w:val="28"/>
          <w:szCs w:val="28"/>
        </w:rPr>
        <w:t xml:space="preserve"> změna odpadové legislativy </w:t>
      </w:r>
      <w:r w:rsidRPr="004E7047">
        <w:rPr>
          <w:sz w:val="28"/>
          <w:szCs w:val="28"/>
        </w:rPr>
        <w:t>(</w:t>
      </w:r>
      <w:r w:rsidRPr="004E7047">
        <w:rPr>
          <w:rFonts w:ascii="Open Sans" w:hAnsi="Open Sans"/>
          <w:sz w:val="28"/>
          <w:szCs w:val="28"/>
        </w:rPr>
        <w:t>Vyhláška 83/2016 Sb., která novelizuje vyhlášku 383/2001 Sb. o podrobnostech a nakládání s</w:t>
      </w:r>
      <w:r w:rsidRPr="004E7047">
        <w:rPr>
          <w:rFonts w:ascii="Open Sans" w:hAnsi="Open Sans"/>
          <w:sz w:val="28"/>
          <w:szCs w:val="28"/>
        </w:rPr>
        <w:t> </w:t>
      </w:r>
      <w:r w:rsidRPr="004E7047">
        <w:rPr>
          <w:rFonts w:ascii="Open Sans" w:hAnsi="Open Sans"/>
          <w:sz w:val="28"/>
          <w:szCs w:val="28"/>
        </w:rPr>
        <w:t>odpady</w:t>
      </w:r>
      <w:r w:rsidRPr="004E7047">
        <w:rPr>
          <w:rFonts w:ascii="Open Sans" w:hAnsi="Open Sans"/>
          <w:sz w:val="28"/>
          <w:szCs w:val="28"/>
        </w:rPr>
        <w:t>)</w:t>
      </w:r>
    </w:p>
    <w:p w:rsidR="00463987" w:rsidRPr="004E7047" w:rsidRDefault="00463987" w:rsidP="00D52C88">
      <w:pPr>
        <w:rPr>
          <w:rFonts w:ascii="Open Sans" w:hAnsi="Open Sans"/>
          <w:sz w:val="28"/>
          <w:szCs w:val="28"/>
        </w:rPr>
      </w:pPr>
      <w:r w:rsidRPr="004E7047">
        <w:rPr>
          <w:rFonts w:ascii="Open Sans" w:hAnsi="Open Sans"/>
          <w:sz w:val="28"/>
          <w:szCs w:val="28"/>
        </w:rPr>
        <w:t xml:space="preserve">Jedná se o vyplnění IČZ (identifikační číslo </w:t>
      </w:r>
      <w:proofErr w:type="gramStart"/>
      <w:r w:rsidRPr="004E7047">
        <w:rPr>
          <w:rFonts w:ascii="Open Sans" w:hAnsi="Open Sans"/>
          <w:sz w:val="28"/>
          <w:szCs w:val="28"/>
        </w:rPr>
        <w:t>zařízení)  a IČP</w:t>
      </w:r>
      <w:proofErr w:type="gramEnd"/>
      <w:r w:rsidRPr="004E7047">
        <w:rPr>
          <w:rFonts w:ascii="Open Sans" w:hAnsi="Open Sans"/>
          <w:sz w:val="28"/>
          <w:szCs w:val="28"/>
        </w:rPr>
        <w:t xml:space="preserve"> (identifikační číslo provozovny)</w:t>
      </w:r>
    </w:p>
    <w:p w:rsidR="00463987" w:rsidRPr="004E7047" w:rsidRDefault="00463987" w:rsidP="00D52C88">
      <w:pPr>
        <w:rPr>
          <w:sz w:val="28"/>
          <w:szCs w:val="28"/>
        </w:rPr>
      </w:pPr>
      <w:r w:rsidRPr="004E7047">
        <w:rPr>
          <w:sz w:val="28"/>
          <w:szCs w:val="28"/>
        </w:rPr>
        <w:t>Pokud dodavatel nemá přiděleno IČZ, vyplňuje IČP. Pokud nemá přiděleno IČZ ani IČP, bude se odpad evidovat na sídlo dodavatele odpadu.</w:t>
      </w:r>
    </w:p>
    <w:p w:rsidR="00463987" w:rsidRPr="004E7047" w:rsidRDefault="00463987" w:rsidP="00D52C88">
      <w:pPr>
        <w:rPr>
          <w:sz w:val="28"/>
          <w:szCs w:val="28"/>
        </w:rPr>
      </w:pPr>
      <w:r w:rsidRPr="004E7047">
        <w:rPr>
          <w:sz w:val="28"/>
          <w:szCs w:val="28"/>
        </w:rPr>
        <w:t>ŘIDIČI P</w:t>
      </w:r>
      <w:r w:rsidR="00E74C9E" w:rsidRPr="004E7047">
        <w:rPr>
          <w:sz w:val="28"/>
          <w:szCs w:val="28"/>
        </w:rPr>
        <w:t>ŘEDEJTE INFO SVÝM NADŘÍZENÝM!!!</w:t>
      </w:r>
    </w:p>
    <w:p w:rsidR="00463987" w:rsidRPr="004E7047" w:rsidRDefault="00463987" w:rsidP="00D52C88">
      <w:pPr>
        <w:rPr>
          <w:sz w:val="28"/>
          <w:szCs w:val="28"/>
        </w:rPr>
      </w:pPr>
      <w:r w:rsidRPr="004E7047">
        <w:rPr>
          <w:sz w:val="28"/>
          <w:szCs w:val="28"/>
        </w:rPr>
        <w:t>BEZ SPRÁVNĚ VYPLNĚNÉ</w:t>
      </w:r>
      <w:r w:rsidR="00E74C9E" w:rsidRPr="004E7047">
        <w:rPr>
          <w:sz w:val="28"/>
          <w:szCs w:val="28"/>
        </w:rPr>
        <w:t xml:space="preserve"> PRŮVODKY NEBUDE MOŽNÉ VÁŠ ODPAD NA SKLÁDKU ULOŽIT!!!</w:t>
      </w:r>
    </w:p>
    <w:p w:rsidR="00E74C9E" w:rsidRPr="004E7047" w:rsidRDefault="00E74C9E" w:rsidP="00D52C88">
      <w:pPr>
        <w:rPr>
          <w:sz w:val="28"/>
          <w:szCs w:val="28"/>
        </w:rPr>
      </w:pPr>
      <w:r w:rsidRPr="004E7047">
        <w:rPr>
          <w:sz w:val="28"/>
          <w:szCs w:val="28"/>
        </w:rPr>
        <w:t>NETÝKÁ SE FYZICKÝCH OSOB (OBČANŮ) BEZ IČ.</w:t>
      </w:r>
    </w:p>
    <w:p w:rsidR="00E74C9E" w:rsidRDefault="00E74C9E" w:rsidP="00D52C88">
      <w:pPr>
        <w:rPr>
          <w:rFonts w:ascii="Open Sans" w:hAnsi="Open Sans"/>
          <w:sz w:val="18"/>
          <w:szCs w:val="18"/>
        </w:rPr>
      </w:pPr>
    </w:p>
    <w:p w:rsidR="00463987" w:rsidRDefault="00463987" w:rsidP="00D52C88">
      <w:pPr>
        <w:rPr>
          <w:rFonts w:ascii="Open Sans" w:hAnsi="Open Sans"/>
          <w:sz w:val="18"/>
          <w:szCs w:val="18"/>
        </w:rPr>
      </w:pPr>
    </w:p>
    <w:p w:rsidR="00463987" w:rsidRDefault="00463987" w:rsidP="00D52C88">
      <w:pPr>
        <w:rPr>
          <w:rFonts w:ascii="Open Sans" w:hAnsi="Open Sans"/>
          <w:sz w:val="18"/>
          <w:szCs w:val="18"/>
        </w:rPr>
      </w:pPr>
    </w:p>
    <w:p w:rsidR="00463987" w:rsidRPr="00463987" w:rsidRDefault="00463987" w:rsidP="00D52C88">
      <w:pPr>
        <w:rPr>
          <w:sz w:val="18"/>
          <w:szCs w:val="18"/>
        </w:rPr>
      </w:pPr>
    </w:p>
    <w:p w:rsidR="00546718" w:rsidRDefault="00546718" w:rsidP="00D52C88">
      <w:pPr>
        <w:jc w:val="center"/>
        <w:rPr>
          <w:b/>
          <w:sz w:val="36"/>
          <w:szCs w:val="36"/>
        </w:rPr>
      </w:pPr>
    </w:p>
    <w:p w:rsidR="00D52C88" w:rsidRPr="00D52C88" w:rsidRDefault="00D52C88" w:rsidP="00D52C88">
      <w:pPr>
        <w:jc w:val="center"/>
        <w:rPr>
          <w:b/>
          <w:sz w:val="36"/>
          <w:szCs w:val="36"/>
        </w:rPr>
      </w:pPr>
    </w:p>
    <w:sectPr w:rsidR="00D52C88" w:rsidRPr="00D52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88"/>
    <w:rsid w:val="00463987"/>
    <w:rsid w:val="004E7047"/>
    <w:rsid w:val="00546718"/>
    <w:rsid w:val="00D52C88"/>
    <w:rsid w:val="00E7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Marius Pedersen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Kocinova Lenka</dc:creator>
  <cp:lastModifiedBy>Kocinova Lenka</cp:lastModifiedBy>
  <cp:revision>1</cp:revision>
  <cp:lastPrinted>2016-06-16T08:32:00Z</cp:lastPrinted>
  <dcterms:created xsi:type="dcterms:W3CDTF">2016-06-16T08:05:00Z</dcterms:created>
  <dcterms:modified xsi:type="dcterms:W3CDTF">2016-06-16T08:30:00Z</dcterms:modified>
</cp:coreProperties>
</file>