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9CF" w:rsidRPr="00642CB3" w:rsidRDefault="00526C95" w:rsidP="00DD1DE4">
      <w:pPr>
        <w:bidi/>
        <w:spacing w:after="0" w:line="240" w:lineRule="auto"/>
        <w:rPr>
          <w:rFonts w:cs="Arabic Transparent"/>
          <w:b/>
          <w:bCs/>
          <w:sz w:val="24"/>
          <w:szCs w:val="24"/>
          <w:rtl/>
        </w:rPr>
      </w:pPr>
      <w:r>
        <w:rPr>
          <w:rFonts w:cs="Arabic Transparent" w:hint="cs"/>
          <w:b/>
          <w:bCs/>
          <w:noProof/>
          <w:sz w:val="24"/>
          <w:szCs w:val="24"/>
          <w:rtl/>
          <w:lang w:val="en-US" w:bidi="ar-SA"/>
        </w:rPr>
        <mc:AlternateContent>
          <mc:Choice Requires="wps">
            <w:drawing>
              <wp:anchor distT="0" distB="0" distL="114300" distR="114300" simplePos="0" relativeHeight="251658752" behindDoc="0" locked="0" layoutInCell="1" allowOverlap="1">
                <wp:simplePos x="0" y="0"/>
                <wp:positionH relativeFrom="column">
                  <wp:posOffset>2306955</wp:posOffset>
                </wp:positionH>
                <wp:positionV relativeFrom="paragraph">
                  <wp:posOffset>138430</wp:posOffset>
                </wp:positionV>
                <wp:extent cx="2217420" cy="314325"/>
                <wp:effectExtent l="19050" t="19050" r="11430" b="28575"/>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217420" cy="31432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E1FAF" w:rsidRPr="00E42C74" w:rsidRDefault="007E1FAF" w:rsidP="007E1FAF">
                            <w:pPr>
                              <w:bidi/>
                              <w:jc w:val="center"/>
                            </w:pPr>
                            <w:r w:rsidRPr="006C3F73">
                              <w:rPr>
                                <w:rFonts w:hint="cs"/>
                                <w:b/>
                                <w:bCs/>
                                <w:sz w:val="28"/>
                                <w:szCs w:val="28"/>
                                <w:rtl/>
                              </w:rPr>
                              <w:t>الكفايات المتوخاة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181.65pt;margin-top:10.9pt;width:174.6pt;height:24.7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" strokecolor="#9bbb59" strokeweight="2.5pt">
                <v:shadow color="#868686"/>
                <v:textbox>
                  <w:txbxContent>
                    <w:p w:rsidR="007E1FAF" w:rsidRPr="00E42C74" w:rsidRDefault="007E1FAF" w:rsidP="007E1FAF">
                      <w:pPr>
                        <w:bidi/>
                        <w:jc w:val="center"/>
                      </w:pPr>
                      <w:r w:rsidRPr="006C3F73">
                        <w:rPr>
                          <w:rFonts w:hint="cs"/>
                          <w:b/>
                          <w:bCs/>
                          <w:sz w:val="28"/>
                          <w:szCs w:val="28"/>
                          <w:rtl/>
                        </w:rPr>
                        <w:t>الكفايات المتوخاة</w:t>
                      </w:r>
                    </w:p>
                  </w:txbxContent>
                </v:textbox>
              </v:shape>
            </w:pict>
          </mc:Fallback>
        </mc:AlternateContent>
      </w:r>
      <w:r w:rsidR="00E61B38" w:rsidRPr="00642CB3">
        <w:rPr>
          <w:noProof/>
          <w:sz w:val="24"/>
          <w:szCs w:val="24"/>
          <w:lang w:val="en-US" w:bidi="ar-SA"/>
        </w:rPr>
        <mc:AlternateContent>
          <mc:Choice Requires="wps">
            <w:drawing>
              <wp:anchor distT="0" distB="0" distL="114300" distR="114300" simplePos="0" relativeHeight="251657728" behindDoc="0" locked="0" layoutInCell="1" allowOverlap="1">
                <wp:simplePos x="0" y="0"/>
                <wp:positionH relativeFrom="column">
                  <wp:posOffset>6727825</wp:posOffset>
                </wp:positionH>
                <wp:positionV relativeFrom="paragraph">
                  <wp:posOffset>139700</wp:posOffset>
                </wp:positionV>
                <wp:extent cx="3255645" cy="1585595"/>
                <wp:effectExtent l="20320" t="20320" r="19685" b="22860"/>
                <wp:wrapNone/>
                <wp:docPr id="3"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55645" cy="1585595"/>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A0C33" w:rsidRPr="00D119C3" w:rsidRDefault="004A0C33" w:rsidP="005C5387">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5C5387">
                              <w:rPr>
                                <w:rFonts w:ascii="Times New Roman" w:eastAsia="Times New Roman" w:hAnsi="Times New Roman" w:cs="Times New Roman" w:hint="cs"/>
                                <w:b/>
                                <w:bCs/>
                                <w:sz w:val="24"/>
                                <w:szCs w:val="24"/>
                                <w:rtl/>
                                <w:lang w:eastAsia="fr-FR"/>
                              </w:rPr>
                              <w:t>ابن خلدون</w:t>
                            </w:r>
                            <w:r w:rsidR="00D119C3">
                              <w:rPr>
                                <w:rFonts w:ascii="Times New Roman" w:eastAsia="Times New Roman" w:hAnsi="Times New Roman" w:cs="Times New Roman"/>
                                <w:b/>
                                <w:bCs/>
                                <w:sz w:val="24"/>
                                <w:szCs w:val="24"/>
                                <w:lang w:eastAsia="fr-FR"/>
                              </w:rPr>
                              <w:t xml:space="preserve"> </w:t>
                            </w:r>
                            <w:r w:rsidR="00D119C3">
                              <w:rPr>
                                <w:rFonts w:ascii="Times New Roman" w:eastAsia="Times New Roman" w:hAnsi="Times New Roman" w:cs="Times New Roman" w:hint="cs"/>
                                <w:b/>
                                <w:bCs/>
                                <w:sz w:val="24"/>
                                <w:szCs w:val="24"/>
                                <w:rtl/>
                                <w:lang w:val="en-GB" w:eastAsia="fr-FR"/>
                              </w:rPr>
                              <w:t>الإعدادية</w:t>
                            </w:r>
                          </w:p>
                          <w:p w:rsidR="008913A9" w:rsidRPr="00801B9A" w:rsidRDefault="008913A9" w:rsidP="00423977">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00423977" w:rsidRPr="00423977">
                              <w:rPr>
                                <w:rFonts w:ascii="Times New Roman" w:eastAsia="Times New Roman" w:hAnsi="Times New Roman" w:cs="Times New Roman"/>
                                <w:b/>
                                <w:bCs/>
                                <w:sz w:val="24"/>
                                <w:szCs w:val="24"/>
                                <w:rtl/>
                                <w:lang w:eastAsia="fr-FR"/>
                              </w:rPr>
                              <w:t>السنة الثانية إعدادي</w:t>
                            </w:r>
                          </w:p>
                          <w:p w:rsidR="008913A9" w:rsidRPr="00801B9A" w:rsidRDefault="008913A9" w:rsidP="005C5387">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5C5387">
                              <w:rPr>
                                <w:rFonts w:ascii="Times New Roman" w:eastAsia="Times New Roman" w:hAnsi="Times New Roman" w:cs="Times New Roman" w:hint="cs"/>
                                <w:b/>
                                <w:bCs/>
                                <w:color w:val="C00000"/>
                                <w:sz w:val="24"/>
                                <w:szCs w:val="24"/>
                                <w:rtl/>
                                <w:lang w:eastAsia="fr-FR"/>
                              </w:rPr>
                              <w:t>الثانية</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D0D0D"/>
                                <w:sz w:val="24"/>
                                <w:szCs w:val="24"/>
                                <w:rtl/>
                                <w:lang w:eastAsia="fr-FR"/>
                              </w:rPr>
                              <w:t>مجال القيم ال</w:t>
                            </w:r>
                            <w:r w:rsidR="00DA5FF6">
                              <w:rPr>
                                <w:rFonts w:ascii="Times New Roman" w:eastAsia="Times New Roman" w:hAnsi="Times New Roman" w:cs="Times New Roman" w:hint="cs"/>
                                <w:b/>
                                <w:bCs/>
                                <w:color w:val="0D0D0D"/>
                                <w:sz w:val="24"/>
                                <w:szCs w:val="24"/>
                                <w:rtl/>
                                <w:lang w:eastAsia="fr-FR"/>
                              </w:rPr>
                              <w:t xml:space="preserve">وطنية </w:t>
                            </w:r>
                            <w:r w:rsidR="00423977">
                              <w:rPr>
                                <w:rFonts w:ascii="Times New Roman" w:eastAsia="Times New Roman" w:hAnsi="Times New Roman" w:cs="Times New Roman" w:hint="cs"/>
                                <w:b/>
                                <w:bCs/>
                                <w:color w:val="0D0D0D"/>
                                <w:sz w:val="24"/>
                                <w:szCs w:val="24"/>
                                <w:rtl/>
                                <w:lang w:eastAsia="fr-FR"/>
                              </w:rPr>
                              <w:t>و</w:t>
                            </w:r>
                            <w:r w:rsidR="00DA5FF6">
                              <w:rPr>
                                <w:rFonts w:ascii="Times New Roman" w:eastAsia="Times New Roman" w:hAnsi="Times New Roman" w:cs="Times New Roman" w:hint="cs"/>
                                <w:b/>
                                <w:bCs/>
                                <w:color w:val="0D0D0D"/>
                                <w:sz w:val="24"/>
                                <w:szCs w:val="24"/>
                                <w:rtl/>
                                <w:lang w:eastAsia="fr-FR"/>
                              </w:rPr>
                              <w:t>الإنسانية</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0522D3">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bookmarkStart w:id="0" w:name="OLE_LINK5"/>
                            <w:bookmarkStart w:id="1" w:name="OLE_LINK6"/>
                            <w:r w:rsidR="000522D3" w:rsidRPr="000522D3">
                              <w:rPr>
                                <w:rFonts w:ascii="Times New Roman" w:hAnsi="Times New Roman" w:cs="Times New Roman"/>
                                <w:b/>
                                <w:bCs/>
                                <w:sz w:val="24"/>
                                <w:szCs w:val="24"/>
                                <w:rtl/>
                                <w:lang w:val="en-GB"/>
                              </w:rPr>
                              <w:t xml:space="preserve">أُغْنَيَةٌ لِلسَّلاَمِ </w:t>
                            </w:r>
                            <w:r w:rsidR="00423977" w:rsidRPr="00423977">
                              <w:rPr>
                                <w:rFonts w:ascii="Times New Roman" w:hAnsi="Times New Roman" w:cs="Times New Roman"/>
                                <w:b/>
                                <w:bCs/>
                                <w:sz w:val="24"/>
                                <w:szCs w:val="24"/>
                                <w:rtl/>
                                <w:lang w:val="en-GB"/>
                              </w:rPr>
                              <w:t xml:space="preserve">– ص: </w:t>
                            </w:r>
                            <w:r w:rsidR="000522D3">
                              <w:rPr>
                                <w:rFonts w:ascii="Times New Roman" w:hAnsi="Times New Roman" w:cs="Times New Roman" w:hint="cs"/>
                                <w:b/>
                                <w:bCs/>
                                <w:sz w:val="24"/>
                                <w:szCs w:val="24"/>
                                <w:rtl/>
                                <w:lang w:val="en-GB"/>
                              </w:rPr>
                              <w:t>76</w:t>
                            </w:r>
                            <w:bookmarkEnd w:id="0"/>
                            <w:bookmarkEnd w:id="1"/>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r w:rsidR="00032CB0"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529.75pt;margin-top:11pt;width:256.35pt;height:124.8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" strokecolor="#9bbb59" strokeweight="2.5pt">
                <v:shadow color="#868686"/>
                <v:textbox>
                  <w:txbxContent>
                    <w:p w:rsidR="004A0C33" w:rsidRPr="00D119C3" w:rsidRDefault="004A0C33" w:rsidP="005C5387">
                      <w:pPr>
                        <w:tabs>
                          <w:tab w:val="left" w:pos="4339"/>
                          <w:tab w:val="left" w:pos="4376"/>
                        </w:tabs>
                        <w:bidi/>
                        <w:spacing w:after="0"/>
                        <w:ind w:left="-197" w:right="-1134" w:firstLine="197"/>
                        <w:rPr>
                          <w:rFonts w:ascii="Times New Roman" w:eastAsia="Times New Roman" w:hAnsi="Times New Roman" w:cs="Times New Roman"/>
                          <w:b/>
                          <w:bCs/>
                          <w:color w:val="C00000"/>
                          <w:sz w:val="24"/>
                          <w:szCs w:val="24"/>
                          <w:rtl/>
                          <w:lang w:val="en-GB" w:eastAsia="fr-FR"/>
                        </w:rPr>
                      </w:pPr>
                      <w:r w:rsidRPr="00801B9A">
                        <w:rPr>
                          <w:rFonts w:ascii="Times New Roman" w:eastAsia="Times New Roman" w:hAnsi="Times New Roman" w:cs="Times New Roman" w:hint="cs"/>
                          <w:b/>
                          <w:bCs/>
                          <w:color w:val="C00000"/>
                          <w:sz w:val="24"/>
                          <w:szCs w:val="24"/>
                          <w:rtl/>
                          <w:lang w:eastAsia="fr-FR"/>
                        </w:rPr>
                        <w:t xml:space="preserve">ثانوية: </w:t>
                      </w:r>
                      <w:r w:rsidR="005C5387">
                        <w:rPr>
                          <w:rFonts w:ascii="Times New Roman" w:eastAsia="Times New Roman" w:hAnsi="Times New Roman" w:cs="Times New Roman" w:hint="cs"/>
                          <w:b/>
                          <w:bCs/>
                          <w:sz w:val="24"/>
                          <w:szCs w:val="24"/>
                          <w:rtl/>
                          <w:lang w:eastAsia="fr-FR"/>
                        </w:rPr>
                        <w:t>ابن خلدون</w:t>
                      </w:r>
                      <w:r w:rsidR="00D119C3">
                        <w:rPr>
                          <w:rFonts w:ascii="Times New Roman" w:eastAsia="Times New Roman" w:hAnsi="Times New Roman" w:cs="Times New Roman"/>
                          <w:b/>
                          <w:bCs/>
                          <w:sz w:val="24"/>
                          <w:szCs w:val="24"/>
                          <w:lang w:eastAsia="fr-FR"/>
                        </w:rPr>
                        <w:t xml:space="preserve"> </w:t>
                      </w:r>
                      <w:r w:rsidR="00D119C3">
                        <w:rPr>
                          <w:rFonts w:ascii="Times New Roman" w:eastAsia="Times New Roman" w:hAnsi="Times New Roman" w:cs="Times New Roman" w:hint="cs"/>
                          <w:b/>
                          <w:bCs/>
                          <w:sz w:val="24"/>
                          <w:szCs w:val="24"/>
                          <w:rtl/>
                          <w:lang w:val="en-GB" w:eastAsia="fr-FR"/>
                        </w:rPr>
                        <w:t>الإعدادية</w:t>
                      </w:r>
                    </w:p>
                    <w:p w:rsidR="008913A9" w:rsidRPr="00801B9A" w:rsidRDefault="008913A9" w:rsidP="00423977">
                      <w:pPr>
                        <w:tabs>
                          <w:tab w:val="left" w:pos="4339"/>
                          <w:tab w:val="left" w:pos="4376"/>
                        </w:tabs>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hint="cs"/>
                          <w:b/>
                          <w:bCs/>
                          <w:color w:val="C00000"/>
                          <w:sz w:val="24"/>
                          <w:szCs w:val="24"/>
                          <w:rtl/>
                          <w:lang w:eastAsia="fr-FR"/>
                        </w:rPr>
                        <w:t xml:space="preserve">الفئة المستهدفــــة </w:t>
                      </w:r>
                      <w:r w:rsidRPr="00801B9A">
                        <w:rPr>
                          <w:rFonts w:ascii="Times New Roman" w:eastAsia="Times New Roman" w:hAnsi="Times New Roman" w:cs="Times New Roman"/>
                          <w:b/>
                          <w:bCs/>
                          <w:sz w:val="24"/>
                          <w:szCs w:val="24"/>
                          <w:rtl/>
                          <w:lang w:eastAsia="fr-FR"/>
                        </w:rPr>
                        <w:t>:</w:t>
                      </w:r>
                      <w:r w:rsidRPr="00801B9A">
                        <w:rPr>
                          <w:rFonts w:ascii="Times New Roman" w:eastAsia="Times New Roman" w:hAnsi="Times New Roman" w:cs="Times New Roman" w:hint="cs"/>
                          <w:sz w:val="24"/>
                          <w:szCs w:val="24"/>
                          <w:rtl/>
                          <w:lang w:eastAsia="fr-FR"/>
                        </w:rPr>
                        <w:t xml:space="preserve"> </w:t>
                      </w:r>
                      <w:r w:rsidR="00423977" w:rsidRPr="00423977">
                        <w:rPr>
                          <w:rFonts w:ascii="Times New Roman" w:eastAsia="Times New Roman" w:hAnsi="Times New Roman" w:cs="Times New Roman"/>
                          <w:b/>
                          <w:bCs/>
                          <w:sz w:val="24"/>
                          <w:szCs w:val="24"/>
                          <w:rtl/>
                          <w:lang w:eastAsia="fr-FR"/>
                        </w:rPr>
                        <w:t>السنة الثانية إعدادي</w:t>
                      </w:r>
                    </w:p>
                    <w:p w:rsidR="008913A9" w:rsidRPr="00801B9A" w:rsidRDefault="008913A9" w:rsidP="005C5387">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الوح</w:t>
                      </w:r>
                      <w:r w:rsidRPr="00801B9A">
                        <w:rPr>
                          <w:rFonts w:ascii="Times New Roman" w:eastAsia="Times New Roman" w:hAnsi="Times New Roman" w:cs="Times New Roman" w:hint="cs"/>
                          <w:b/>
                          <w:bCs/>
                          <w:color w:val="C00000"/>
                          <w:sz w:val="24"/>
                          <w:szCs w:val="24"/>
                          <w:rtl/>
                          <w:lang w:eastAsia="fr-FR"/>
                        </w:rPr>
                        <w:t>ـــــ</w:t>
                      </w:r>
                      <w:r w:rsidRPr="00801B9A">
                        <w:rPr>
                          <w:rFonts w:ascii="Times New Roman" w:eastAsia="Times New Roman" w:hAnsi="Times New Roman" w:cs="Times New Roman"/>
                          <w:b/>
                          <w:bCs/>
                          <w:color w:val="C00000"/>
                          <w:sz w:val="24"/>
                          <w:szCs w:val="24"/>
                          <w:rtl/>
                          <w:lang w:eastAsia="fr-FR"/>
                        </w:rPr>
                        <w:t>دة</w:t>
                      </w:r>
                      <w:r w:rsidRPr="00801B9A">
                        <w:rPr>
                          <w:rFonts w:ascii="Times New Roman" w:eastAsia="Times New Roman" w:hAnsi="Times New Roman" w:cs="Times New Roman" w:hint="cs"/>
                          <w:b/>
                          <w:bCs/>
                          <w:color w:val="C00000"/>
                          <w:sz w:val="24"/>
                          <w:szCs w:val="24"/>
                          <w:rtl/>
                          <w:lang w:eastAsia="fr-FR"/>
                        </w:rPr>
                        <w:t xml:space="preserve"> </w:t>
                      </w:r>
                      <w:r w:rsidR="005C5387">
                        <w:rPr>
                          <w:rFonts w:ascii="Times New Roman" w:eastAsia="Times New Roman" w:hAnsi="Times New Roman" w:cs="Times New Roman" w:hint="cs"/>
                          <w:b/>
                          <w:bCs/>
                          <w:color w:val="C00000"/>
                          <w:sz w:val="24"/>
                          <w:szCs w:val="24"/>
                          <w:rtl/>
                          <w:lang w:eastAsia="fr-FR"/>
                        </w:rPr>
                        <w:t>الثانية</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D0D0D"/>
                          <w:sz w:val="24"/>
                          <w:szCs w:val="24"/>
                          <w:rtl/>
                          <w:lang w:eastAsia="fr-FR"/>
                        </w:rPr>
                        <w:t>مجال القيم ال</w:t>
                      </w:r>
                      <w:r w:rsidR="00DA5FF6">
                        <w:rPr>
                          <w:rFonts w:ascii="Times New Roman" w:eastAsia="Times New Roman" w:hAnsi="Times New Roman" w:cs="Times New Roman" w:hint="cs"/>
                          <w:b/>
                          <w:bCs/>
                          <w:color w:val="0D0D0D"/>
                          <w:sz w:val="24"/>
                          <w:szCs w:val="24"/>
                          <w:rtl/>
                          <w:lang w:eastAsia="fr-FR"/>
                        </w:rPr>
                        <w:t xml:space="preserve">وطنية </w:t>
                      </w:r>
                      <w:r w:rsidR="00423977">
                        <w:rPr>
                          <w:rFonts w:ascii="Times New Roman" w:eastAsia="Times New Roman" w:hAnsi="Times New Roman" w:cs="Times New Roman" w:hint="cs"/>
                          <w:b/>
                          <w:bCs/>
                          <w:color w:val="0D0D0D"/>
                          <w:sz w:val="24"/>
                          <w:szCs w:val="24"/>
                          <w:rtl/>
                          <w:lang w:eastAsia="fr-FR"/>
                        </w:rPr>
                        <w:t>و</w:t>
                      </w:r>
                      <w:r w:rsidR="00DA5FF6">
                        <w:rPr>
                          <w:rFonts w:ascii="Times New Roman" w:eastAsia="Times New Roman" w:hAnsi="Times New Roman" w:cs="Times New Roman" w:hint="cs"/>
                          <w:b/>
                          <w:bCs/>
                          <w:color w:val="0D0D0D"/>
                          <w:sz w:val="24"/>
                          <w:szCs w:val="24"/>
                          <w:rtl/>
                          <w:lang w:eastAsia="fr-FR"/>
                        </w:rPr>
                        <w:t>الإنسانية</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ـــــــــــــــ</w:t>
                      </w:r>
                      <w:r w:rsidRPr="00801B9A">
                        <w:rPr>
                          <w:rFonts w:ascii="Times New Roman" w:eastAsia="Times New Roman" w:hAnsi="Times New Roman" w:cs="Times New Roman"/>
                          <w:b/>
                          <w:bCs/>
                          <w:color w:val="C00000"/>
                          <w:sz w:val="24"/>
                          <w:szCs w:val="24"/>
                          <w:rtl/>
                          <w:lang w:eastAsia="fr-FR"/>
                        </w:rPr>
                        <w:t>ك</w:t>
                      </w:r>
                      <w:r w:rsidRPr="00801B9A">
                        <w:rPr>
                          <w:rFonts w:ascii="Times New Roman" w:eastAsia="Times New Roman" w:hAnsi="Times New Roman" w:cs="Times New Roman" w:hint="cs"/>
                          <w:b/>
                          <w:bCs/>
                          <w:color w:val="C00000"/>
                          <w:sz w:val="24"/>
                          <w:szCs w:val="24"/>
                          <w:rtl/>
                          <w:lang w:eastAsia="fr-FR"/>
                        </w:rPr>
                        <w:t>ـ</w:t>
                      </w:r>
                      <w:r w:rsidRPr="00801B9A">
                        <w:rPr>
                          <w:rFonts w:ascii="Times New Roman" w:eastAsia="Times New Roman" w:hAnsi="Times New Roman" w:cs="Times New Roman"/>
                          <w:b/>
                          <w:bCs/>
                          <w:color w:val="C00000"/>
                          <w:sz w:val="24"/>
                          <w:szCs w:val="24"/>
                          <w:rtl/>
                          <w:lang w:eastAsia="fr-FR"/>
                        </w:rPr>
                        <w:t>ون</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القـــــــــــــراءة</w:t>
                      </w:r>
                    </w:p>
                    <w:p w:rsidR="008913A9" w:rsidRPr="00801B9A" w:rsidRDefault="008913A9" w:rsidP="000522D3">
                      <w:pPr>
                        <w:bidi/>
                        <w:spacing w:after="0"/>
                        <w:ind w:left="-197" w:firstLine="197"/>
                        <w:rPr>
                          <w:rFonts w:eastAsia="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الم</w:t>
                      </w:r>
                      <w:r w:rsidRPr="00801B9A">
                        <w:rPr>
                          <w:rFonts w:ascii="Times New Roman" w:eastAsia="Times New Roman" w:hAnsi="Times New Roman" w:cs="Times New Roman" w:hint="cs"/>
                          <w:b/>
                          <w:bCs/>
                          <w:color w:val="C00000"/>
                          <w:sz w:val="24"/>
                          <w:szCs w:val="24"/>
                          <w:rtl/>
                          <w:lang w:eastAsia="fr-FR"/>
                        </w:rPr>
                        <w:t>ــــــــ</w:t>
                      </w:r>
                      <w:r w:rsidRPr="00801B9A">
                        <w:rPr>
                          <w:rFonts w:ascii="Times New Roman" w:eastAsia="Times New Roman" w:hAnsi="Times New Roman" w:cs="Times New Roman"/>
                          <w:b/>
                          <w:bCs/>
                          <w:color w:val="C00000"/>
                          <w:sz w:val="24"/>
                          <w:szCs w:val="24"/>
                          <w:rtl/>
                          <w:lang w:eastAsia="fr-FR"/>
                        </w:rPr>
                        <w:t>وض</w:t>
                      </w:r>
                      <w:r w:rsidRPr="00801B9A">
                        <w:rPr>
                          <w:rFonts w:ascii="Times New Roman" w:eastAsia="Times New Roman" w:hAnsi="Times New Roman" w:cs="Times New Roman" w:hint="cs"/>
                          <w:b/>
                          <w:bCs/>
                          <w:color w:val="C00000"/>
                          <w:sz w:val="24"/>
                          <w:szCs w:val="24"/>
                          <w:rtl/>
                          <w:lang w:eastAsia="fr-FR"/>
                        </w:rPr>
                        <w:t>ــــ</w:t>
                      </w:r>
                      <w:r w:rsidRPr="00801B9A">
                        <w:rPr>
                          <w:rFonts w:ascii="Times New Roman" w:eastAsia="Times New Roman" w:hAnsi="Times New Roman" w:cs="Times New Roman"/>
                          <w:b/>
                          <w:bCs/>
                          <w:color w:val="C00000"/>
                          <w:sz w:val="24"/>
                          <w:szCs w:val="24"/>
                          <w:rtl/>
                          <w:lang w:eastAsia="fr-FR"/>
                        </w:rPr>
                        <w:t>وع</w:t>
                      </w:r>
                      <w:r w:rsidRPr="00801B9A">
                        <w:rPr>
                          <w:rFonts w:ascii="Times New Roman" w:eastAsia="Times New Roman" w:hAnsi="Times New Roman" w:cs="Times New Roman" w:hint="cs"/>
                          <w:b/>
                          <w:bCs/>
                          <w:color w:val="C00000"/>
                          <w:sz w:val="24"/>
                          <w:szCs w:val="24"/>
                          <w:rtl/>
                          <w:lang w:eastAsia="fr-FR"/>
                        </w:rPr>
                        <w:t xml:space="preserve"> </w:t>
                      </w:r>
                      <w:r w:rsidRPr="00801B9A">
                        <w:rPr>
                          <w:rFonts w:ascii="Times New Roman" w:eastAsia="Times New Roman" w:hAnsi="Times New Roman" w:cs="Times New Roman" w:hint="cs"/>
                          <w:b/>
                          <w:bCs/>
                          <w:color w:val="002060"/>
                          <w:sz w:val="24"/>
                          <w:szCs w:val="24"/>
                          <w:rtl/>
                          <w:lang w:eastAsia="fr-FR"/>
                        </w:rPr>
                        <w:t xml:space="preserve">: </w:t>
                      </w:r>
                      <w:bookmarkStart w:id="2" w:name="OLE_LINK5"/>
                      <w:bookmarkStart w:id="3" w:name="OLE_LINK6"/>
                      <w:r w:rsidR="000522D3" w:rsidRPr="000522D3">
                        <w:rPr>
                          <w:rFonts w:ascii="Times New Roman" w:hAnsi="Times New Roman" w:cs="Times New Roman"/>
                          <w:b/>
                          <w:bCs/>
                          <w:sz w:val="24"/>
                          <w:szCs w:val="24"/>
                          <w:rtl/>
                          <w:lang w:val="en-GB"/>
                        </w:rPr>
                        <w:t xml:space="preserve">أُغْنَيَةٌ لِلسَّلاَمِ </w:t>
                      </w:r>
                      <w:r w:rsidR="00423977" w:rsidRPr="00423977">
                        <w:rPr>
                          <w:rFonts w:ascii="Times New Roman" w:hAnsi="Times New Roman" w:cs="Times New Roman"/>
                          <w:b/>
                          <w:bCs/>
                          <w:sz w:val="24"/>
                          <w:szCs w:val="24"/>
                          <w:rtl/>
                          <w:lang w:val="en-GB"/>
                        </w:rPr>
                        <w:t xml:space="preserve">– ص: </w:t>
                      </w:r>
                      <w:r w:rsidR="000522D3">
                        <w:rPr>
                          <w:rFonts w:ascii="Times New Roman" w:hAnsi="Times New Roman" w:cs="Times New Roman" w:hint="cs"/>
                          <w:b/>
                          <w:bCs/>
                          <w:sz w:val="24"/>
                          <w:szCs w:val="24"/>
                          <w:rtl/>
                          <w:lang w:val="en-GB"/>
                        </w:rPr>
                        <w:t>76</w:t>
                      </w:r>
                      <w:bookmarkEnd w:id="2"/>
                      <w:bookmarkEnd w:id="3"/>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الحصيص الزمني</w:t>
                      </w:r>
                      <w:r w:rsidRPr="00801B9A">
                        <w:rPr>
                          <w:rFonts w:ascii="Times New Roman" w:eastAsia="Times New Roman" w:hAnsi="Times New Roman" w:cs="Times New Roman"/>
                          <w:b/>
                          <w:bCs/>
                          <w:sz w:val="24"/>
                          <w:szCs w:val="24"/>
                          <w:rtl/>
                          <w:lang w:eastAsia="fr-FR"/>
                        </w:rPr>
                        <w:t xml:space="preserve"> : </w:t>
                      </w:r>
                      <w:r w:rsidRPr="00801B9A">
                        <w:rPr>
                          <w:rFonts w:ascii="Times New Roman" w:eastAsia="Times New Roman" w:hAnsi="Times New Roman" w:cs="Times New Roman" w:hint="cs"/>
                          <w:b/>
                          <w:bCs/>
                          <w:sz w:val="24"/>
                          <w:szCs w:val="24"/>
                          <w:rtl/>
                          <w:lang w:eastAsia="fr-FR"/>
                        </w:rPr>
                        <w:t xml:space="preserve">ساعتـــــــــان </w:t>
                      </w:r>
                    </w:p>
                    <w:p w:rsidR="008913A9" w:rsidRPr="00801B9A" w:rsidRDefault="008913A9" w:rsidP="008913A9">
                      <w:pPr>
                        <w:bidi/>
                        <w:spacing w:after="0"/>
                        <w:ind w:left="-197" w:right="-1134" w:firstLine="197"/>
                        <w:rPr>
                          <w:rFonts w:ascii="Times New Roman" w:eastAsia="Times New Roman" w:hAnsi="Times New Roman" w:cs="Times New Roman"/>
                          <w:b/>
                          <w:bCs/>
                          <w:sz w:val="24"/>
                          <w:szCs w:val="24"/>
                          <w:rtl/>
                          <w:lang w:eastAsia="fr-FR"/>
                        </w:rPr>
                      </w:pPr>
                      <w:r w:rsidRPr="00801B9A">
                        <w:rPr>
                          <w:rFonts w:ascii="Times New Roman" w:eastAsia="Times New Roman" w:hAnsi="Times New Roman" w:cs="Times New Roman"/>
                          <w:b/>
                          <w:bCs/>
                          <w:color w:val="C00000"/>
                          <w:sz w:val="24"/>
                          <w:szCs w:val="24"/>
                          <w:rtl/>
                          <w:lang w:eastAsia="fr-FR"/>
                        </w:rPr>
                        <w:t>الوسائل الديد</w:t>
                      </w:r>
                      <w:r w:rsidRPr="00801B9A">
                        <w:rPr>
                          <w:rFonts w:ascii="Times New Roman" w:eastAsia="Times New Roman" w:hAnsi="Times New Roman" w:cs="Times New Roman" w:hint="cs"/>
                          <w:b/>
                          <w:bCs/>
                          <w:color w:val="C00000"/>
                          <w:sz w:val="24"/>
                          <w:szCs w:val="24"/>
                          <w:rtl/>
                          <w:lang w:eastAsia="fr-FR"/>
                        </w:rPr>
                        <w:t>ا</w:t>
                      </w:r>
                      <w:r w:rsidRPr="00801B9A">
                        <w:rPr>
                          <w:rFonts w:ascii="Times New Roman" w:eastAsia="Times New Roman" w:hAnsi="Times New Roman" w:cs="Times New Roman"/>
                          <w:b/>
                          <w:bCs/>
                          <w:color w:val="C00000"/>
                          <w:sz w:val="24"/>
                          <w:szCs w:val="24"/>
                          <w:rtl/>
                          <w:lang w:eastAsia="fr-FR"/>
                        </w:rPr>
                        <w:t>كتيكية</w:t>
                      </w:r>
                      <w:r w:rsidRPr="00801B9A">
                        <w:rPr>
                          <w:rFonts w:ascii="Times New Roman" w:eastAsia="Times New Roman" w:hAnsi="Times New Roman" w:cs="Times New Roman"/>
                          <w:b/>
                          <w:bCs/>
                          <w:sz w:val="24"/>
                          <w:szCs w:val="24"/>
                          <w:rtl/>
                          <w:lang w:eastAsia="fr-FR"/>
                        </w:rPr>
                        <w:t xml:space="preserve"> :</w:t>
                      </w:r>
                      <w:r w:rsidRPr="00801B9A">
                        <w:rPr>
                          <w:rFonts w:ascii="Times New Roman" w:eastAsia="Times New Roman" w:hAnsi="Times New Roman" w:cs="Times New Roman" w:hint="cs"/>
                          <w:b/>
                          <w:bCs/>
                          <w:sz w:val="24"/>
                          <w:szCs w:val="24"/>
                          <w:rtl/>
                          <w:lang w:eastAsia="fr-FR"/>
                        </w:rPr>
                        <w:t xml:space="preserve">  </w:t>
                      </w:r>
                      <w:r w:rsidRPr="00801B9A">
                        <w:rPr>
                          <w:rFonts w:ascii="Times New Roman" w:eastAsia="Times New Roman" w:hAnsi="Times New Roman" w:cs="Times New Roman"/>
                          <w:b/>
                          <w:bCs/>
                          <w:sz w:val="24"/>
                          <w:szCs w:val="24"/>
                          <w:rtl/>
                          <w:lang w:eastAsia="fr-FR"/>
                        </w:rPr>
                        <w:t>الكتاب المدرسي</w:t>
                      </w:r>
                      <w:r w:rsidRPr="00801B9A">
                        <w:rPr>
                          <w:rFonts w:ascii="Times New Roman" w:eastAsia="Times New Roman" w:hAnsi="Times New Roman" w:cs="Times New Roman" w:hint="cs"/>
                          <w:b/>
                          <w:bCs/>
                          <w:sz w:val="24"/>
                          <w:szCs w:val="24"/>
                          <w:rtl/>
                          <w:lang w:eastAsia="fr-FR"/>
                        </w:rPr>
                        <w:t xml:space="preserve"> - السب</w:t>
                      </w:r>
                      <w:r w:rsidR="00B56B0D" w:rsidRPr="00801B9A">
                        <w:rPr>
                          <w:rFonts w:ascii="Times New Roman" w:eastAsia="Times New Roman" w:hAnsi="Times New Roman" w:cs="Times New Roman" w:hint="cs"/>
                          <w:b/>
                          <w:bCs/>
                          <w:sz w:val="24"/>
                          <w:szCs w:val="24"/>
                          <w:rtl/>
                          <w:lang w:eastAsia="fr-FR"/>
                        </w:rPr>
                        <w:t>ورة</w:t>
                      </w:r>
                      <w:r w:rsidRPr="00801B9A">
                        <w:rPr>
                          <w:rFonts w:ascii="Times New Roman" w:eastAsia="Times New Roman" w:hAnsi="Times New Roman" w:cs="Times New Roman" w:hint="cs"/>
                          <w:b/>
                          <w:bCs/>
                          <w:sz w:val="24"/>
                          <w:szCs w:val="24"/>
                          <w:rtl/>
                          <w:lang w:eastAsia="fr-FR"/>
                        </w:rPr>
                        <w:t xml:space="preserve"> </w:t>
                      </w:r>
                      <w:r w:rsidR="00032CB0" w:rsidRPr="00801B9A">
                        <w:rPr>
                          <w:rFonts w:ascii="Times New Roman" w:eastAsia="Times New Roman" w:hAnsi="Times New Roman" w:cs="Times New Roman" w:hint="cs"/>
                          <w:b/>
                          <w:bCs/>
                          <w:sz w:val="24"/>
                          <w:szCs w:val="24"/>
                          <w:rtl/>
                          <w:lang w:eastAsia="fr-FR"/>
                        </w:rPr>
                        <w:t xml:space="preserve"> </w:t>
                      </w:r>
                    </w:p>
                    <w:p w:rsidR="00E42C74" w:rsidRPr="00E42C74" w:rsidRDefault="00E42C74" w:rsidP="00E42C74">
                      <w:pPr>
                        <w:bidi/>
                      </w:pPr>
                    </w:p>
                  </w:txbxContent>
                </v:textbox>
              </v:shape>
            </w:pict>
          </mc:Fallback>
        </mc:AlternateContent>
      </w:r>
      <w:r w:rsidRPr="00642CB3">
        <w:rPr>
          <w:b/>
          <w:bCs/>
          <w:noProof/>
          <w:sz w:val="24"/>
          <w:szCs w:val="24"/>
          <w:lang w:val="en-US" w:bidi="ar-SA"/>
        </w:rPr>
        <mc:AlternateContent>
          <mc:Choice Requires="wps">
            <w:drawing>
              <wp:anchor distT="0" distB="0" distL="114300" distR="114300" simplePos="0" relativeHeight="251656704" behindDoc="0" locked="0" layoutInCell="1" allowOverlap="1">
                <wp:simplePos x="0" y="0"/>
                <wp:positionH relativeFrom="column">
                  <wp:posOffset>-72390</wp:posOffset>
                </wp:positionH>
                <wp:positionV relativeFrom="paragraph">
                  <wp:posOffset>139700</wp:posOffset>
                </wp:positionV>
                <wp:extent cx="6703695" cy="1576070"/>
                <wp:effectExtent l="20955" t="20320" r="19050" b="22860"/>
                <wp:wrapNone/>
                <wp:docPr id="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703695" cy="1576070"/>
                        </a:xfrm>
                        <a:prstGeom prst="rect">
                          <a:avLst/>
                        </a:prstGeom>
                        <a:solidFill>
                          <a:srgbClr val="FFFFFF"/>
                        </a:solidFill>
                        <a:ln w="31750">
                          <a:solidFill>
                            <a:srgbClr val="9BBB59"/>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06DAB" w:rsidRPr="00706DAB" w:rsidRDefault="00706DAB" w:rsidP="00526C95">
                            <w:pPr>
                              <w:bidi/>
                              <w:spacing w:after="0"/>
                              <w:rPr>
                                <w:b/>
                                <w:bCs/>
                                <w:sz w:val="24"/>
                                <w:szCs w:val="24"/>
                              </w:rPr>
                            </w:pPr>
                          </w:p>
                          <w:p w:rsidR="008913A9" w:rsidRPr="00801B9A" w:rsidRDefault="008913A9" w:rsidP="008F3B2E">
                            <w:pPr>
                              <w:numPr>
                                <w:ilvl w:val="0"/>
                                <w:numId w:val="2"/>
                              </w:numPr>
                              <w:bidi/>
                              <w:spacing w:before="240"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التواصلية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التواصل</w:t>
                            </w:r>
                            <w:r w:rsidRPr="00801B9A">
                              <w:rPr>
                                <w:b/>
                                <w:bCs/>
                                <w:sz w:val="24"/>
                                <w:szCs w:val="24"/>
                                <w:rtl/>
                              </w:rPr>
                              <w:t xml:space="preserve"> </w:t>
                            </w:r>
                            <w:r w:rsidRPr="00801B9A">
                              <w:rPr>
                                <w:rFonts w:hint="cs"/>
                                <w:b/>
                                <w:bCs/>
                                <w:sz w:val="24"/>
                                <w:szCs w:val="24"/>
                                <w:rtl/>
                              </w:rPr>
                              <w:t>بلغة</w:t>
                            </w:r>
                            <w:r w:rsidRPr="00801B9A">
                              <w:rPr>
                                <w:b/>
                                <w:bCs/>
                                <w:sz w:val="24"/>
                                <w:szCs w:val="24"/>
                                <w:rtl/>
                              </w:rPr>
                              <w:t xml:space="preserve"> </w:t>
                            </w:r>
                            <w:r w:rsidRPr="00801B9A">
                              <w:rPr>
                                <w:rFonts w:hint="cs"/>
                                <w:b/>
                                <w:bCs/>
                                <w:sz w:val="24"/>
                                <w:szCs w:val="24"/>
                                <w:rtl/>
                              </w:rPr>
                              <w:t>عربية</w:t>
                            </w:r>
                            <w:r w:rsidRPr="00801B9A">
                              <w:rPr>
                                <w:b/>
                                <w:bCs/>
                                <w:sz w:val="24"/>
                                <w:szCs w:val="24"/>
                                <w:rtl/>
                              </w:rPr>
                              <w:t xml:space="preserve"> </w:t>
                            </w:r>
                            <w:r w:rsidRPr="00801B9A">
                              <w:rPr>
                                <w:rFonts w:hint="cs"/>
                                <w:b/>
                                <w:bCs/>
                                <w:sz w:val="24"/>
                                <w:szCs w:val="24"/>
                                <w:rtl/>
                              </w:rPr>
                              <w:t>سليمة،</w:t>
                            </w:r>
                            <w:r w:rsidRPr="00801B9A">
                              <w:rPr>
                                <w:b/>
                                <w:bCs/>
                                <w:sz w:val="24"/>
                                <w:szCs w:val="24"/>
                                <w:rtl/>
                              </w:rPr>
                              <w:t xml:space="preserve"> </w:t>
                            </w:r>
                            <w:r w:rsidRPr="00801B9A">
                              <w:rPr>
                                <w:rFonts w:hint="cs"/>
                                <w:b/>
                                <w:bCs/>
                                <w:sz w:val="24"/>
                                <w:szCs w:val="24"/>
                                <w:rtl/>
                              </w:rPr>
                              <w:t>مستثمرا</w:t>
                            </w:r>
                            <w:r w:rsidRPr="00801B9A">
                              <w:rPr>
                                <w:b/>
                                <w:bCs/>
                                <w:sz w:val="24"/>
                                <w:szCs w:val="24"/>
                                <w:rtl/>
                              </w:rPr>
                              <w:t xml:space="preserve"> </w:t>
                            </w:r>
                            <w:r w:rsidRPr="00801B9A">
                              <w:rPr>
                                <w:rFonts w:hint="cs"/>
                                <w:b/>
                                <w:bCs/>
                                <w:sz w:val="24"/>
                                <w:szCs w:val="24"/>
                                <w:rtl/>
                              </w:rPr>
                              <w:t>تعلماته</w:t>
                            </w:r>
                            <w:r w:rsidRPr="00801B9A">
                              <w:rPr>
                                <w:b/>
                                <w:bCs/>
                                <w:sz w:val="24"/>
                                <w:szCs w:val="24"/>
                                <w:rtl/>
                              </w:rPr>
                              <w:t xml:space="preserve"> </w:t>
                            </w:r>
                            <w:r w:rsidRPr="00801B9A">
                              <w:rPr>
                                <w:rFonts w:hint="cs"/>
                                <w:b/>
                                <w:bCs/>
                                <w:sz w:val="24"/>
                                <w:szCs w:val="24"/>
                                <w:rtl/>
                              </w:rPr>
                              <w:t>الفصلية</w:t>
                            </w:r>
                            <w:r w:rsidRPr="00801B9A">
                              <w:rPr>
                                <w:b/>
                                <w:bCs/>
                                <w:sz w:val="24"/>
                                <w:szCs w:val="24"/>
                                <w:rtl/>
                              </w:rPr>
                              <w:t xml:space="preserve"> </w:t>
                            </w:r>
                            <w:r w:rsidRPr="00801B9A">
                              <w:rPr>
                                <w:rFonts w:hint="cs"/>
                                <w:b/>
                                <w:bCs/>
                                <w:sz w:val="24"/>
                                <w:szCs w:val="24"/>
                                <w:rtl/>
                              </w:rPr>
                              <w:t>ومطالعاته</w:t>
                            </w:r>
                            <w:r w:rsidRPr="00801B9A">
                              <w:rPr>
                                <w:b/>
                                <w:bCs/>
                                <w:sz w:val="24"/>
                                <w:szCs w:val="24"/>
                                <w:rtl/>
                              </w:rPr>
                              <w:t xml:space="preserve"> </w:t>
                            </w:r>
                            <w:r w:rsidRPr="00801B9A">
                              <w:rPr>
                                <w:rFonts w:hint="cs"/>
                                <w:b/>
                                <w:bCs/>
                                <w:sz w:val="24"/>
                                <w:szCs w:val="24"/>
                                <w:rtl/>
                              </w:rPr>
                              <w:t>الحرة</w:t>
                            </w:r>
                            <w:r w:rsidRPr="00801B9A">
                              <w:rPr>
                                <w:b/>
                                <w:bCs/>
                                <w:sz w:val="24"/>
                                <w:szCs w:val="24"/>
                                <w:rtl/>
                              </w:rPr>
                              <w:t>.</w:t>
                            </w:r>
                          </w:p>
                          <w:p w:rsidR="008913A9" w:rsidRPr="00801B9A" w:rsidRDefault="008913A9" w:rsidP="008F3B2E">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المنهجية</w:t>
                            </w:r>
                            <w:r w:rsidRPr="00801B9A">
                              <w:rPr>
                                <w:b/>
                                <w:bCs/>
                                <w:color w:val="FF0000"/>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استعمال</w:t>
                            </w:r>
                            <w:r w:rsidRPr="00801B9A">
                              <w:rPr>
                                <w:b/>
                                <w:bCs/>
                                <w:sz w:val="24"/>
                                <w:szCs w:val="24"/>
                                <w:rtl/>
                              </w:rPr>
                              <w:t xml:space="preserve"> </w:t>
                            </w:r>
                            <w:r w:rsidRPr="00801B9A">
                              <w:rPr>
                                <w:rFonts w:hint="cs"/>
                                <w:b/>
                                <w:bCs/>
                                <w:sz w:val="24"/>
                                <w:szCs w:val="24"/>
                                <w:rtl/>
                              </w:rPr>
                              <w:t>أدوات</w:t>
                            </w:r>
                            <w:r w:rsidRPr="00801B9A">
                              <w:rPr>
                                <w:b/>
                                <w:bCs/>
                                <w:sz w:val="24"/>
                                <w:szCs w:val="24"/>
                                <w:rtl/>
                              </w:rPr>
                              <w:t xml:space="preserve"> </w:t>
                            </w:r>
                            <w:r w:rsidRPr="00801B9A">
                              <w:rPr>
                                <w:rFonts w:hint="cs"/>
                                <w:b/>
                                <w:bCs/>
                                <w:sz w:val="24"/>
                                <w:szCs w:val="24"/>
                                <w:rtl/>
                              </w:rPr>
                              <w:t>القراءة</w:t>
                            </w:r>
                            <w:r w:rsidRPr="00801B9A">
                              <w:rPr>
                                <w:b/>
                                <w:bCs/>
                                <w:sz w:val="24"/>
                                <w:szCs w:val="24"/>
                                <w:rtl/>
                              </w:rPr>
                              <w:t xml:space="preserve"> </w:t>
                            </w:r>
                            <w:r w:rsidRPr="00801B9A">
                              <w:rPr>
                                <w:rFonts w:hint="cs"/>
                                <w:b/>
                                <w:bCs/>
                                <w:sz w:val="24"/>
                                <w:szCs w:val="24"/>
                                <w:rtl/>
                              </w:rPr>
                              <w:t>المنهجية</w:t>
                            </w:r>
                            <w:r w:rsidRPr="00801B9A">
                              <w:rPr>
                                <w:b/>
                                <w:bCs/>
                                <w:sz w:val="24"/>
                                <w:szCs w:val="24"/>
                                <w:rtl/>
                              </w:rPr>
                              <w:t xml:space="preserve"> </w:t>
                            </w:r>
                            <w:r w:rsidRPr="00801B9A">
                              <w:rPr>
                                <w:rFonts w:hint="cs"/>
                                <w:b/>
                                <w:bCs/>
                                <w:sz w:val="24"/>
                                <w:szCs w:val="24"/>
                                <w:rtl/>
                              </w:rPr>
                              <w:t>لفهم</w:t>
                            </w:r>
                            <w:r w:rsidRPr="00801B9A">
                              <w:rPr>
                                <w:b/>
                                <w:bCs/>
                                <w:sz w:val="24"/>
                                <w:szCs w:val="24"/>
                                <w:rtl/>
                              </w:rPr>
                              <w:t xml:space="preserve"> </w:t>
                            </w:r>
                            <w:r w:rsidRPr="00801B9A">
                              <w:rPr>
                                <w:rFonts w:hint="cs"/>
                                <w:b/>
                                <w:bCs/>
                                <w:sz w:val="24"/>
                                <w:szCs w:val="24"/>
                                <w:rtl/>
                              </w:rPr>
                              <w:t>النص</w:t>
                            </w:r>
                            <w:r w:rsidRPr="00801B9A">
                              <w:rPr>
                                <w:b/>
                                <w:bCs/>
                                <w:sz w:val="24"/>
                                <w:szCs w:val="24"/>
                                <w:rtl/>
                              </w:rPr>
                              <w:t xml:space="preserve"> </w:t>
                            </w:r>
                            <w:r w:rsidRPr="00801B9A">
                              <w:rPr>
                                <w:rFonts w:hint="cs"/>
                                <w:b/>
                                <w:bCs/>
                                <w:sz w:val="24"/>
                                <w:szCs w:val="24"/>
                                <w:rtl/>
                              </w:rPr>
                              <w:t>وتحليله،</w:t>
                            </w:r>
                            <w:r w:rsidRPr="00801B9A">
                              <w:rPr>
                                <w:b/>
                                <w:bCs/>
                                <w:sz w:val="24"/>
                                <w:szCs w:val="24"/>
                                <w:rtl/>
                              </w:rPr>
                              <w:t xml:space="preserve"> </w:t>
                            </w:r>
                            <w:r w:rsidRPr="00801B9A">
                              <w:rPr>
                                <w:rFonts w:hint="cs"/>
                                <w:b/>
                                <w:bCs/>
                                <w:sz w:val="24"/>
                                <w:szCs w:val="24"/>
                                <w:rtl/>
                              </w:rPr>
                              <w:t>وتركيب</w:t>
                            </w:r>
                            <w:r w:rsidRPr="00801B9A">
                              <w:rPr>
                                <w:b/>
                                <w:bCs/>
                                <w:sz w:val="24"/>
                                <w:szCs w:val="24"/>
                                <w:rtl/>
                              </w:rPr>
                              <w:t xml:space="preserve"> </w:t>
                            </w:r>
                            <w:r w:rsidRPr="00801B9A">
                              <w:rPr>
                                <w:rFonts w:hint="cs"/>
                                <w:b/>
                                <w:bCs/>
                                <w:sz w:val="24"/>
                                <w:szCs w:val="24"/>
                                <w:rtl/>
                              </w:rPr>
                              <w:t>عناصره،</w:t>
                            </w:r>
                            <w:r w:rsidRPr="00801B9A">
                              <w:rPr>
                                <w:b/>
                                <w:bCs/>
                                <w:sz w:val="24"/>
                                <w:szCs w:val="24"/>
                                <w:rtl/>
                              </w:rPr>
                              <w:t xml:space="preserve"> </w:t>
                            </w:r>
                            <w:r w:rsidRPr="00801B9A">
                              <w:rPr>
                                <w:rFonts w:hint="cs"/>
                                <w:b/>
                                <w:bCs/>
                                <w:sz w:val="24"/>
                                <w:szCs w:val="24"/>
                                <w:rtl/>
                              </w:rPr>
                              <w:t>واستثماره</w:t>
                            </w:r>
                            <w:r w:rsidRPr="00801B9A">
                              <w:rPr>
                                <w:b/>
                                <w:bCs/>
                                <w:sz w:val="24"/>
                                <w:szCs w:val="24"/>
                                <w:rtl/>
                              </w:rPr>
                              <w:t>.</w:t>
                            </w:r>
                          </w:p>
                          <w:p w:rsidR="008913A9" w:rsidRPr="00801B9A" w:rsidRDefault="008913A9" w:rsidP="008F3B2E">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الثقافية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يغني</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رصيده</w:t>
                            </w:r>
                            <w:r w:rsidRPr="00801B9A">
                              <w:rPr>
                                <w:b/>
                                <w:bCs/>
                                <w:sz w:val="24"/>
                                <w:szCs w:val="24"/>
                                <w:rtl/>
                              </w:rPr>
                              <w:t xml:space="preserve"> </w:t>
                            </w:r>
                            <w:r w:rsidRPr="00801B9A">
                              <w:rPr>
                                <w:rFonts w:hint="cs"/>
                                <w:b/>
                                <w:bCs/>
                                <w:sz w:val="24"/>
                                <w:szCs w:val="24"/>
                                <w:rtl/>
                              </w:rPr>
                              <w:t>المعرفي</w:t>
                            </w:r>
                            <w:r w:rsidRPr="00801B9A">
                              <w:rPr>
                                <w:b/>
                                <w:bCs/>
                                <w:sz w:val="24"/>
                                <w:szCs w:val="24"/>
                                <w:rtl/>
                              </w:rPr>
                              <w:t xml:space="preserve"> </w:t>
                            </w:r>
                            <w:r w:rsidRPr="00801B9A">
                              <w:rPr>
                                <w:rFonts w:hint="cs"/>
                                <w:b/>
                                <w:bCs/>
                                <w:sz w:val="24"/>
                                <w:szCs w:val="24"/>
                                <w:rtl/>
                              </w:rPr>
                              <w:t>والثقافي</w:t>
                            </w:r>
                            <w:r w:rsidRPr="00801B9A">
                              <w:rPr>
                                <w:b/>
                                <w:bCs/>
                                <w:sz w:val="24"/>
                                <w:szCs w:val="24"/>
                                <w:rtl/>
                              </w:rPr>
                              <w:t xml:space="preserve"> </w:t>
                            </w:r>
                            <w:r w:rsidRPr="00801B9A">
                              <w:rPr>
                                <w:rFonts w:hint="cs"/>
                                <w:b/>
                                <w:bCs/>
                                <w:sz w:val="24"/>
                                <w:szCs w:val="24"/>
                                <w:rtl/>
                              </w:rPr>
                              <w:t>بمعطيات</w:t>
                            </w:r>
                            <w:r w:rsidRPr="00801B9A">
                              <w:rPr>
                                <w:b/>
                                <w:bCs/>
                                <w:sz w:val="24"/>
                                <w:szCs w:val="24"/>
                                <w:rtl/>
                              </w:rPr>
                              <w:t xml:space="preserve"> </w:t>
                            </w:r>
                            <w:r w:rsidRPr="00801B9A">
                              <w:rPr>
                                <w:rFonts w:hint="cs"/>
                                <w:b/>
                                <w:bCs/>
                                <w:sz w:val="24"/>
                                <w:szCs w:val="24"/>
                                <w:rtl/>
                              </w:rPr>
                              <w:t>تتصل</w:t>
                            </w:r>
                            <w:r w:rsidRPr="00801B9A">
                              <w:rPr>
                                <w:b/>
                                <w:bCs/>
                                <w:sz w:val="24"/>
                                <w:szCs w:val="24"/>
                                <w:rtl/>
                              </w:rPr>
                              <w:t xml:space="preserve"> </w:t>
                            </w:r>
                            <w:r w:rsidRPr="00801B9A">
                              <w:rPr>
                                <w:rFonts w:hint="cs"/>
                                <w:b/>
                                <w:bCs/>
                                <w:sz w:val="24"/>
                                <w:szCs w:val="24"/>
                                <w:rtl/>
                              </w:rPr>
                              <w:t>بالقيم</w:t>
                            </w:r>
                            <w:r w:rsidRPr="00801B9A">
                              <w:rPr>
                                <w:b/>
                                <w:bCs/>
                                <w:sz w:val="24"/>
                                <w:szCs w:val="24"/>
                                <w:rtl/>
                              </w:rPr>
                              <w:t xml:space="preserve"> </w:t>
                            </w:r>
                            <w:r w:rsidRPr="00801B9A">
                              <w:rPr>
                                <w:rFonts w:hint="cs"/>
                                <w:b/>
                                <w:bCs/>
                                <w:sz w:val="24"/>
                                <w:szCs w:val="24"/>
                                <w:rtl/>
                              </w:rPr>
                              <w:t>ال</w:t>
                            </w:r>
                            <w:r w:rsidR="00DA5FF6">
                              <w:rPr>
                                <w:rFonts w:hint="cs"/>
                                <w:b/>
                                <w:bCs/>
                                <w:sz w:val="24"/>
                                <w:szCs w:val="24"/>
                                <w:rtl/>
                              </w:rPr>
                              <w:t>وطنية والإنسانية.</w:t>
                            </w:r>
                          </w:p>
                          <w:p w:rsidR="008913A9" w:rsidRPr="00801B9A" w:rsidRDefault="008913A9" w:rsidP="008F3B2E">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التكنولوجية</w:t>
                            </w:r>
                            <w:r w:rsidRPr="00801B9A">
                              <w:rPr>
                                <w:b/>
                                <w:bCs/>
                                <w:color w:val="FF0000"/>
                                <w:sz w:val="24"/>
                                <w:szCs w:val="24"/>
                                <w:rtl/>
                              </w:rPr>
                              <w:t>:</w:t>
                            </w:r>
                            <w:r w:rsidRPr="00801B9A">
                              <w:rPr>
                                <w:rFonts w:hint="cs"/>
                                <w:b/>
                                <w:bCs/>
                                <w:sz w:val="24"/>
                                <w:szCs w:val="24"/>
                                <w:rtl/>
                              </w:rPr>
                              <w:t xml:space="preserve"> 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Pr="00801B9A">
                              <w:rPr>
                                <w:rFonts w:hint="cs"/>
                                <w:b/>
                                <w:bCs/>
                                <w:sz w:val="24"/>
                                <w:szCs w:val="24"/>
                                <w:rtl/>
                              </w:rPr>
                              <w:t>لتوسيع</w:t>
                            </w:r>
                            <w:r w:rsidRPr="00801B9A">
                              <w:rPr>
                                <w:b/>
                                <w:bCs/>
                                <w:sz w:val="24"/>
                                <w:szCs w:val="24"/>
                                <w:rtl/>
                              </w:rPr>
                              <w:t xml:space="preserve"> </w:t>
                            </w:r>
                            <w:r w:rsidRPr="00801B9A">
                              <w:rPr>
                                <w:rFonts w:hint="cs"/>
                                <w:b/>
                                <w:bCs/>
                                <w:sz w:val="24"/>
                                <w:szCs w:val="24"/>
                                <w:rtl/>
                              </w:rPr>
                              <w:t>مداركه،</w:t>
                            </w:r>
                            <w:r w:rsidRPr="00801B9A">
                              <w:rPr>
                                <w:b/>
                                <w:bCs/>
                                <w:sz w:val="24"/>
                                <w:szCs w:val="24"/>
                                <w:rtl/>
                              </w:rPr>
                              <w:t xml:space="preserve"> </w:t>
                            </w:r>
                            <w:r w:rsidRPr="00801B9A">
                              <w:rPr>
                                <w:rFonts w:hint="cs"/>
                                <w:b/>
                                <w:bCs/>
                                <w:sz w:val="24"/>
                                <w:szCs w:val="24"/>
                                <w:rtl/>
                              </w:rPr>
                              <w:t>وتعلمه</w:t>
                            </w:r>
                            <w:r w:rsidRPr="00801B9A">
                              <w:rPr>
                                <w:b/>
                                <w:bCs/>
                                <w:sz w:val="24"/>
                                <w:szCs w:val="24"/>
                                <w:rtl/>
                              </w:rPr>
                              <w:t xml:space="preserve"> </w:t>
                            </w:r>
                            <w:r w:rsidRPr="00801B9A">
                              <w:rPr>
                                <w:rFonts w:hint="cs"/>
                                <w:b/>
                                <w:bCs/>
                                <w:sz w:val="24"/>
                                <w:szCs w:val="24"/>
                                <w:rtl/>
                              </w:rPr>
                              <w:t>الذاتي</w:t>
                            </w:r>
                            <w:r w:rsidRPr="00801B9A">
                              <w:rPr>
                                <w:b/>
                                <w:bCs/>
                                <w:sz w:val="24"/>
                                <w:szCs w:val="24"/>
                                <w:rtl/>
                              </w:rPr>
                              <w:t>.</w:t>
                            </w:r>
                          </w:p>
                          <w:p w:rsidR="00E42C74" w:rsidRPr="00801B9A" w:rsidRDefault="008913A9" w:rsidP="008F3B2E">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الاستراتيجية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أن</w:t>
                            </w:r>
                            <w:r w:rsidRPr="00801B9A">
                              <w:rPr>
                                <w:b/>
                                <w:bCs/>
                                <w:sz w:val="24"/>
                                <w:szCs w:val="24"/>
                                <w:rtl/>
                              </w:rPr>
                              <w:t xml:space="preserve"> </w:t>
                            </w:r>
                            <w:r w:rsidR="00DA5FF6">
                              <w:rPr>
                                <w:rFonts w:hint="cs"/>
                                <w:b/>
                                <w:bCs/>
                                <w:sz w:val="24"/>
                                <w:szCs w:val="24"/>
                                <w:rtl/>
                              </w:rPr>
                              <w:t>يتشبع المتعلم بالقيم الوطنية الإنسانية.</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5.7pt;margin-top:11pt;width:527.85pt;height:124.1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" strokecolor="#9bbb59" strokeweight="2.5pt">
                <v:shadow color="#868686"/>
                <v:textbox>
                  <w:txbxContent>
                    <w:p w:rsidR="00706DAB" w:rsidRPr="00706DAB" w:rsidRDefault="00706DAB" w:rsidP="00526C95">
                      <w:pPr>
                        <w:bidi/>
                        <w:spacing w:after="0"/>
                        <w:rPr>
                          <w:b/>
                          <w:bCs/>
                          <w:sz w:val="24"/>
                          <w:szCs w:val="24"/>
                        </w:rPr>
                      </w:pPr>
                    </w:p>
                    <w:p w:rsidR="008913A9" w:rsidRPr="00801B9A" w:rsidRDefault="008913A9" w:rsidP="008F3B2E">
                      <w:pPr>
                        <w:numPr>
                          <w:ilvl w:val="0"/>
                          <w:numId w:val="2"/>
                        </w:numPr>
                        <w:bidi/>
                        <w:spacing w:before="240"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التواصلية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التواصل</w:t>
                      </w:r>
                      <w:r w:rsidRPr="00801B9A">
                        <w:rPr>
                          <w:b/>
                          <w:bCs/>
                          <w:sz w:val="24"/>
                          <w:szCs w:val="24"/>
                          <w:rtl/>
                        </w:rPr>
                        <w:t xml:space="preserve"> </w:t>
                      </w:r>
                      <w:r w:rsidRPr="00801B9A">
                        <w:rPr>
                          <w:rFonts w:hint="cs"/>
                          <w:b/>
                          <w:bCs/>
                          <w:sz w:val="24"/>
                          <w:szCs w:val="24"/>
                          <w:rtl/>
                        </w:rPr>
                        <w:t>بلغة</w:t>
                      </w:r>
                      <w:r w:rsidRPr="00801B9A">
                        <w:rPr>
                          <w:b/>
                          <w:bCs/>
                          <w:sz w:val="24"/>
                          <w:szCs w:val="24"/>
                          <w:rtl/>
                        </w:rPr>
                        <w:t xml:space="preserve"> </w:t>
                      </w:r>
                      <w:r w:rsidRPr="00801B9A">
                        <w:rPr>
                          <w:rFonts w:hint="cs"/>
                          <w:b/>
                          <w:bCs/>
                          <w:sz w:val="24"/>
                          <w:szCs w:val="24"/>
                          <w:rtl/>
                        </w:rPr>
                        <w:t>عربية</w:t>
                      </w:r>
                      <w:r w:rsidRPr="00801B9A">
                        <w:rPr>
                          <w:b/>
                          <w:bCs/>
                          <w:sz w:val="24"/>
                          <w:szCs w:val="24"/>
                          <w:rtl/>
                        </w:rPr>
                        <w:t xml:space="preserve"> </w:t>
                      </w:r>
                      <w:r w:rsidRPr="00801B9A">
                        <w:rPr>
                          <w:rFonts w:hint="cs"/>
                          <w:b/>
                          <w:bCs/>
                          <w:sz w:val="24"/>
                          <w:szCs w:val="24"/>
                          <w:rtl/>
                        </w:rPr>
                        <w:t>سليمة،</w:t>
                      </w:r>
                      <w:r w:rsidRPr="00801B9A">
                        <w:rPr>
                          <w:b/>
                          <w:bCs/>
                          <w:sz w:val="24"/>
                          <w:szCs w:val="24"/>
                          <w:rtl/>
                        </w:rPr>
                        <w:t xml:space="preserve"> </w:t>
                      </w:r>
                      <w:r w:rsidRPr="00801B9A">
                        <w:rPr>
                          <w:rFonts w:hint="cs"/>
                          <w:b/>
                          <w:bCs/>
                          <w:sz w:val="24"/>
                          <w:szCs w:val="24"/>
                          <w:rtl/>
                        </w:rPr>
                        <w:t>مستثمرا</w:t>
                      </w:r>
                      <w:r w:rsidRPr="00801B9A">
                        <w:rPr>
                          <w:b/>
                          <w:bCs/>
                          <w:sz w:val="24"/>
                          <w:szCs w:val="24"/>
                          <w:rtl/>
                        </w:rPr>
                        <w:t xml:space="preserve"> </w:t>
                      </w:r>
                      <w:r w:rsidRPr="00801B9A">
                        <w:rPr>
                          <w:rFonts w:hint="cs"/>
                          <w:b/>
                          <w:bCs/>
                          <w:sz w:val="24"/>
                          <w:szCs w:val="24"/>
                          <w:rtl/>
                        </w:rPr>
                        <w:t>تعلماته</w:t>
                      </w:r>
                      <w:r w:rsidRPr="00801B9A">
                        <w:rPr>
                          <w:b/>
                          <w:bCs/>
                          <w:sz w:val="24"/>
                          <w:szCs w:val="24"/>
                          <w:rtl/>
                        </w:rPr>
                        <w:t xml:space="preserve"> </w:t>
                      </w:r>
                      <w:r w:rsidRPr="00801B9A">
                        <w:rPr>
                          <w:rFonts w:hint="cs"/>
                          <w:b/>
                          <w:bCs/>
                          <w:sz w:val="24"/>
                          <w:szCs w:val="24"/>
                          <w:rtl/>
                        </w:rPr>
                        <w:t>الفصلية</w:t>
                      </w:r>
                      <w:r w:rsidRPr="00801B9A">
                        <w:rPr>
                          <w:b/>
                          <w:bCs/>
                          <w:sz w:val="24"/>
                          <w:szCs w:val="24"/>
                          <w:rtl/>
                        </w:rPr>
                        <w:t xml:space="preserve"> </w:t>
                      </w:r>
                      <w:r w:rsidRPr="00801B9A">
                        <w:rPr>
                          <w:rFonts w:hint="cs"/>
                          <w:b/>
                          <w:bCs/>
                          <w:sz w:val="24"/>
                          <w:szCs w:val="24"/>
                          <w:rtl/>
                        </w:rPr>
                        <w:t>ومطالعاته</w:t>
                      </w:r>
                      <w:r w:rsidRPr="00801B9A">
                        <w:rPr>
                          <w:b/>
                          <w:bCs/>
                          <w:sz w:val="24"/>
                          <w:szCs w:val="24"/>
                          <w:rtl/>
                        </w:rPr>
                        <w:t xml:space="preserve"> </w:t>
                      </w:r>
                      <w:r w:rsidRPr="00801B9A">
                        <w:rPr>
                          <w:rFonts w:hint="cs"/>
                          <w:b/>
                          <w:bCs/>
                          <w:sz w:val="24"/>
                          <w:szCs w:val="24"/>
                          <w:rtl/>
                        </w:rPr>
                        <w:t>الحرة</w:t>
                      </w:r>
                      <w:r w:rsidRPr="00801B9A">
                        <w:rPr>
                          <w:b/>
                          <w:bCs/>
                          <w:sz w:val="24"/>
                          <w:szCs w:val="24"/>
                          <w:rtl/>
                        </w:rPr>
                        <w:t>.</w:t>
                      </w:r>
                    </w:p>
                    <w:p w:rsidR="008913A9" w:rsidRPr="00801B9A" w:rsidRDefault="008913A9" w:rsidP="008F3B2E">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المنهجية</w:t>
                      </w:r>
                      <w:r w:rsidRPr="00801B9A">
                        <w:rPr>
                          <w:b/>
                          <w:bCs/>
                          <w:color w:val="FF0000"/>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استعمال</w:t>
                      </w:r>
                      <w:r w:rsidRPr="00801B9A">
                        <w:rPr>
                          <w:b/>
                          <w:bCs/>
                          <w:sz w:val="24"/>
                          <w:szCs w:val="24"/>
                          <w:rtl/>
                        </w:rPr>
                        <w:t xml:space="preserve"> </w:t>
                      </w:r>
                      <w:r w:rsidRPr="00801B9A">
                        <w:rPr>
                          <w:rFonts w:hint="cs"/>
                          <w:b/>
                          <w:bCs/>
                          <w:sz w:val="24"/>
                          <w:szCs w:val="24"/>
                          <w:rtl/>
                        </w:rPr>
                        <w:t>أدوات</w:t>
                      </w:r>
                      <w:r w:rsidRPr="00801B9A">
                        <w:rPr>
                          <w:b/>
                          <w:bCs/>
                          <w:sz w:val="24"/>
                          <w:szCs w:val="24"/>
                          <w:rtl/>
                        </w:rPr>
                        <w:t xml:space="preserve"> </w:t>
                      </w:r>
                      <w:r w:rsidRPr="00801B9A">
                        <w:rPr>
                          <w:rFonts w:hint="cs"/>
                          <w:b/>
                          <w:bCs/>
                          <w:sz w:val="24"/>
                          <w:szCs w:val="24"/>
                          <w:rtl/>
                        </w:rPr>
                        <w:t>القراءة</w:t>
                      </w:r>
                      <w:r w:rsidRPr="00801B9A">
                        <w:rPr>
                          <w:b/>
                          <w:bCs/>
                          <w:sz w:val="24"/>
                          <w:szCs w:val="24"/>
                          <w:rtl/>
                        </w:rPr>
                        <w:t xml:space="preserve"> </w:t>
                      </w:r>
                      <w:r w:rsidRPr="00801B9A">
                        <w:rPr>
                          <w:rFonts w:hint="cs"/>
                          <w:b/>
                          <w:bCs/>
                          <w:sz w:val="24"/>
                          <w:szCs w:val="24"/>
                          <w:rtl/>
                        </w:rPr>
                        <w:t>المنهجية</w:t>
                      </w:r>
                      <w:r w:rsidRPr="00801B9A">
                        <w:rPr>
                          <w:b/>
                          <w:bCs/>
                          <w:sz w:val="24"/>
                          <w:szCs w:val="24"/>
                          <w:rtl/>
                        </w:rPr>
                        <w:t xml:space="preserve"> </w:t>
                      </w:r>
                      <w:r w:rsidRPr="00801B9A">
                        <w:rPr>
                          <w:rFonts w:hint="cs"/>
                          <w:b/>
                          <w:bCs/>
                          <w:sz w:val="24"/>
                          <w:szCs w:val="24"/>
                          <w:rtl/>
                        </w:rPr>
                        <w:t>لفهم</w:t>
                      </w:r>
                      <w:r w:rsidRPr="00801B9A">
                        <w:rPr>
                          <w:b/>
                          <w:bCs/>
                          <w:sz w:val="24"/>
                          <w:szCs w:val="24"/>
                          <w:rtl/>
                        </w:rPr>
                        <w:t xml:space="preserve"> </w:t>
                      </w:r>
                      <w:r w:rsidRPr="00801B9A">
                        <w:rPr>
                          <w:rFonts w:hint="cs"/>
                          <w:b/>
                          <w:bCs/>
                          <w:sz w:val="24"/>
                          <w:szCs w:val="24"/>
                          <w:rtl/>
                        </w:rPr>
                        <w:t>النص</w:t>
                      </w:r>
                      <w:r w:rsidRPr="00801B9A">
                        <w:rPr>
                          <w:b/>
                          <w:bCs/>
                          <w:sz w:val="24"/>
                          <w:szCs w:val="24"/>
                          <w:rtl/>
                        </w:rPr>
                        <w:t xml:space="preserve"> </w:t>
                      </w:r>
                      <w:r w:rsidRPr="00801B9A">
                        <w:rPr>
                          <w:rFonts w:hint="cs"/>
                          <w:b/>
                          <w:bCs/>
                          <w:sz w:val="24"/>
                          <w:szCs w:val="24"/>
                          <w:rtl/>
                        </w:rPr>
                        <w:t>وتحليله،</w:t>
                      </w:r>
                      <w:r w:rsidRPr="00801B9A">
                        <w:rPr>
                          <w:b/>
                          <w:bCs/>
                          <w:sz w:val="24"/>
                          <w:szCs w:val="24"/>
                          <w:rtl/>
                        </w:rPr>
                        <w:t xml:space="preserve"> </w:t>
                      </w:r>
                      <w:r w:rsidRPr="00801B9A">
                        <w:rPr>
                          <w:rFonts w:hint="cs"/>
                          <w:b/>
                          <w:bCs/>
                          <w:sz w:val="24"/>
                          <w:szCs w:val="24"/>
                          <w:rtl/>
                        </w:rPr>
                        <w:t>وتركيب</w:t>
                      </w:r>
                      <w:r w:rsidRPr="00801B9A">
                        <w:rPr>
                          <w:b/>
                          <w:bCs/>
                          <w:sz w:val="24"/>
                          <w:szCs w:val="24"/>
                          <w:rtl/>
                        </w:rPr>
                        <w:t xml:space="preserve"> </w:t>
                      </w:r>
                      <w:r w:rsidRPr="00801B9A">
                        <w:rPr>
                          <w:rFonts w:hint="cs"/>
                          <w:b/>
                          <w:bCs/>
                          <w:sz w:val="24"/>
                          <w:szCs w:val="24"/>
                          <w:rtl/>
                        </w:rPr>
                        <w:t>عناصره،</w:t>
                      </w:r>
                      <w:r w:rsidRPr="00801B9A">
                        <w:rPr>
                          <w:b/>
                          <w:bCs/>
                          <w:sz w:val="24"/>
                          <w:szCs w:val="24"/>
                          <w:rtl/>
                        </w:rPr>
                        <w:t xml:space="preserve"> </w:t>
                      </w:r>
                      <w:r w:rsidRPr="00801B9A">
                        <w:rPr>
                          <w:rFonts w:hint="cs"/>
                          <w:b/>
                          <w:bCs/>
                          <w:sz w:val="24"/>
                          <w:szCs w:val="24"/>
                          <w:rtl/>
                        </w:rPr>
                        <w:t>واستثماره</w:t>
                      </w:r>
                      <w:r w:rsidRPr="00801B9A">
                        <w:rPr>
                          <w:b/>
                          <w:bCs/>
                          <w:sz w:val="24"/>
                          <w:szCs w:val="24"/>
                          <w:rtl/>
                        </w:rPr>
                        <w:t>.</w:t>
                      </w:r>
                    </w:p>
                    <w:p w:rsidR="008913A9" w:rsidRPr="00801B9A" w:rsidRDefault="008913A9" w:rsidP="008F3B2E">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الثقافية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أن</w:t>
                      </w:r>
                      <w:r w:rsidRPr="00801B9A">
                        <w:rPr>
                          <w:b/>
                          <w:bCs/>
                          <w:sz w:val="24"/>
                          <w:szCs w:val="24"/>
                          <w:rtl/>
                        </w:rPr>
                        <w:t xml:space="preserve"> </w:t>
                      </w:r>
                      <w:r w:rsidRPr="00801B9A">
                        <w:rPr>
                          <w:rFonts w:hint="cs"/>
                          <w:b/>
                          <w:bCs/>
                          <w:sz w:val="24"/>
                          <w:szCs w:val="24"/>
                          <w:rtl/>
                        </w:rPr>
                        <w:t>يغني</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رصيده</w:t>
                      </w:r>
                      <w:r w:rsidRPr="00801B9A">
                        <w:rPr>
                          <w:b/>
                          <w:bCs/>
                          <w:sz w:val="24"/>
                          <w:szCs w:val="24"/>
                          <w:rtl/>
                        </w:rPr>
                        <w:t xml:space="preserve"> </w:t>
                      </w:r>
                      <w:r w:rsidRPr="00801B9A">
                        <w:rPr>
                          <w:rFonts w:hint="cs"/>
                          <w:b/>
                          <w:bCs/>
                          <w:sz w:val="24"/>
                          <w:szCs w:val="24"/>
                          <w:rtl/>
                        </w:rPr>
                        <w:t>المعرفي</w:t>
                      </w:r>
                      <w:r w:rsidRPr="00801B9A">
                        <w:rPr>
                          <w:b/>
                          <w:bCs/>
                          <w:sz w:val="24"/>
                          <w:szCs w:val="24"/>
                          <w:rtl/>
                        </w:rPr>
                        <w:t xml:space="preserve"> </w:t>
                      </w:r>
                      <w:r w:rsidRPr="00801B9A">
                        <w:rPr>
                          <w:rFonts w:hint="cs"/>
                          <w:b/>
                          <w:bCs/>
                          <w:sz w:val="24"/>
                          <w:szCs w:val="24"/>
                          <w:rtl/>
                        </w:rPr>
                        <w:t>والثقافي</w:t>
                      </w:r>
                      <w:r w:rsidRPr="00801B9A">
                        <w:rPr>
                          <w:b/>
                          <w:bCs/>
                          <w:sz w:val="24"/>
                          <w:szCs w:val="24"/>
                          <w:rtl/>
                        </w:rPr>
                        <w:t xml:space="preserve"> </w:t>
                      </w:r>
                      <w:r w:rsidRPr="00801B9A">
                        <w:rPr>
                          <w:rFonts w:hint="cs"/>
                          <w:b/>
                          <w:bCs/>
                          <w:sz w:val="24"/>
                          <w:szCs w:val="24"/>
                          <w:rtl/>
                        </w:rPr>
                        <w:t>بمعطيات</w:t>
                      </w:r>
                      <w:r w:rsidRPr="00801B9A">
                        <w:rPr>
                          <w:b/>
                          <w:bCs/>
                          <w:sz w:val="24"/>
                          <w:szCs w:val="24"/>
                          <w:rtl/>
                        </w:rPr>
                        <w:t xml:space="preserve"> </w:t>
                      </w:r>
                      <w:r w:rsidRPr="00801B9A">
                        <w:rPr>
                          <w:rFonts w:hint="cs"/>
                          <w:b/>
                          <w:bCs/>
                          <w:sz w:val="24"/>
                          <w:szCs w:val="24"/>
                          <w:rtl/>
                        </w:rPr>
                        <w:t>تتصل</w:t>
                      </w:r>
                      <w:r w:rsidRPr="00801B9A">
                        <w:rPr>
                          <w:b/>
                          <w:bCs/>
                          <w:sz w:val="24"/>
                          <w:szCs w:val="24"/>
                          <w:rtl/>
                        </w:rPr>
                        <w:t xml:space="preserve"> </w:t>
                      </w:r>
                      <w:r w:rsidRPr="00801B9A">
                        <w:rPr>
                          <w:rFonts w:hint="cs"/>
                          <w:b/>
                          <w:bCs/>
                          <w:sz w:val="24"/>
                          <w:szCs w:val="24"/>
                          <w:rtl/>
                        </w:rPr>
                        <w:t>بالقيم</w:t>
                      </w:r>
                      <w:r w:rsidRPr="00801B9A">
                        <w:rPr>
                          <w:b/>
                          <w:bCs/>
                          <w:sz w:val="24"/>
                          <w:szCs w:val="24"/>
                          <w:rtl/>
                        </w:rPr>
                        <w:t xml:space="preserve"> </w:t>
                      </w:r>
                      <w:r w:rsidRPr="00801B9A">
                        <w:rPr>
                          <w:rFonts w:hint="cs"/>
                          <w:b/>
                          <w:bCs/>
                          <w:sz w:val="24"/>
                          <w:szCs w:val="24"/>
                          <w:rtl/>
                        </w:rPr>
                        <w:t>ال</w:t>
                      </w:r>
                      <w:r w:rsidR="00DA5FF6">
                        <w:rPr>
                          <w:rFonts w:hint="cs"/>
                          <w:b/>
                          <w:bCs/>
                          <w:sz w:val="24"/>
                          <w:szCs w:val="24"/>
                          <w:rtl/>
                        </w:rPr>
                        <w:t>وطنية والإنسانية.</w:t>
                      </w:r>
                    </w:p>
                    <w:p w:rsidR="008913A9" w:rsidRPr="00801B9A" w:rsidRDefault="008913A9" w:rsidP="008F3B2E">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التكنولوجية</w:t>
                      </w:r>
                      <w:r w:rsidRPr="00801B9A">
                        <w:rPr>
                          <w:b/>
                          <w:bCs/>
                          <w:color w:val="FF0000"/>
                          <w:sz w:val="24"/>
                          <w:szCs w:val="24"/>
                          <w:rtl/>
                        </w:rPr>
                        <w:t>:</w:t>
                      </w:r>
                      <w:r w:rsidRPr="00801B9A">
                        <w:rPr>
                          <w:rFonts w:hint="cs"/>
                          <w:b/>
                          <w:bCs/>
                          <w:sz w:val="24"/>
                          <w:szCs w:val="24"/>
                          <w:rtl/>
                        </w:rPr>
                        <w:t xml:space="preserve"> أن</w:t>
                      </w:r>
                      <w:r w:rsidRPr="00801B9A">
                        <w:rPr>
                          <w:b/>
                          <w:bCs/>
                          <w:sz w:val="24"/>
                          <w:szCs w:val="24"/>
                          <w:rtl/>
                        </w:rPr>
                        <w:t xml:space="preserve"> </w:t>
                      </w:r>
                      <w:r w:rsidRPr="00801B9A">
                        <w:rPr>
                          <w:rFonts w:hint="cs"/>
                          <w:b/>
                          <w:bCs/>
                          <w:sz w:val="24"/>
                          <w:szCs w:val="24"/>
                          <w:rtl/>
                        </w:rPr>
                        <w:t>يتمكن</w:t>
                      </w:r>
                      <w:r w:rsidRPr="00801B9A">
                        <w:rPr>
                          <w:b/>
                          <w:bCs/>
                          <w:sz w:val="24"/>
                          <w:szCs w:val="24"/>
                          <w:rtl/>
                        </w:rPr>
                        <w:t xml:space="preserve"> </w:t>
                      </w:r>
                      <w:r w:rsidRPr="00801B9A">
                        <w:rPr>
                          <w:rFonts w:hint="cs"/>
                          <w:b/>
                          <w:bCs/>
                          <w:sz w:val="24"/>
                          <w:szCs w:val="24"/>
                          <w:rtl/>
                        </w:rPr>
                        <w:t>المتعلم</w:t>
                      </w:r>
                      <w:r w:rsidRPr="00801B9A">
                        <w:rPr>
                          <w:b/>
                          <w:bCs/>
                          <w:sz w:val="24"/>
                          <w:szCs w:val="24"/>
                          <w:rtl/>
                        </w:rPr>
                        <w:t xml:space="preserve"> </w:t>
                      </w:r>
                      <w:r w:rsidRPr="00801B9A">
                        <w:rPr>
                          <w:rFonts w:hint="cs"/>
                          <w:b/>
                          <w:bCs/>
                          <w:sz w:val="24"/>
                          <w:szCs w:val="24"/>
                          <w:rtl/>
                        </w:rPr>
                        <w:t>من</w:t>
                      </w:r>
                      <w:r w:rsidRPr="00801B9A">
                        <w:rPr>
                          <w:b/>
                          <w:bCs/>
                          <w:sz w:val="24"/>
                          <w:szCs w:val="24"/>
                          <w:rtl/>
                        </w:rPr>
                        <w:t xml:space="preserve"> </w:t>
                      </w:r>
                      <w:r w:rsidRPr="00801B9A">
                        <w:rPr>
                          <w:rFonts w:hint="cs"/>
                          <w:b/>
                          <w:bCs/>
                          <w:sz w:val="24"/>
                          <w:szCs w:val="24"/>
                          <w:rtl/>
                        </w:rPr>
                        <w:t>توظيف</w:t>
                      </w:r>
                      <w:r w:rsidRPr="00801B9A">
                        <w:rPr>
                          <w:b/>
                          <w:bCs/>
                          <w:sz w:val="24"/>
                          <w:szCs w:val="24"/>
                          <w:rtl/>
                        </w:rPr>
                        <w:t xml:space="preserve"> </w:t>
                      </w:r>
                      <w:r w:rsidRPr="00801B9A">
                        <w:rPr>
                          <w:rFonts w:hint="cs"/>
                          <w:b/>
                          <w:bCs/>
                          <w:sz w:val="24"/>
                          <w:szCs w:val="24"/>
                          <w:rtl/>
                        </w:rPr>
                        <w:t>التكنولوجيات</w:t>
                      </w:r>
                      <w:r w:rsidRPr="00801B9A">
                        <w:rPr>
                          <w:b/>
                          <w:bCs/>
                          <w:sz w:val="24"/>
                          <w:szCs w:val="24"/>
                          <w:rtl/>
                        </w:rPr>
                        <w:t xml:space="preserve"> </w:t>
                      </w:r>
                      <w:r w:rsidRPr="00801B9A">
                        <w:rPr>
                          <w:rFonts w:hint="cs"/>
                          <w:b/>
                          <w:bCs/>
                          <w:sz w:val="24"/>
                          <w:szCs w:val="24"/>
                          <w:rtl/>
                        </w:rPr>
                        <w:t>الحديثة</w:t>
                      </w:r>
                      <w:r w:rsidRPr="00801B9A">
                        <w:rPr>
                          <w:b/>
                          <w:bCs/>
                          <w:sz w:val="24"/>
                          <w:szCs w:val="24"/>
                          <w:rtl/>
                        </w:rPr>
                        <w:t xml:space="preserve"> </w:t>
                      </w:r>
                      <w:r w:rsidRPr="00801B9A">
                        <w:rPr>
                          <w:rFonts w:hint="cs"/>
                          <w:b/>
                          <w:bCs/>
                          <w:sz w:val="24"/>
                          <w:szCs w:val="24"/>
                          <w:rtl/>
                        </w:rPr>
                        <w:t>لتوسيع</w:t>
                      </w:r>
                      <w:r w:rsidRPr="00801B9A">
                        <w:rPr>
                          <w:b/>
                          <w:bCs/>
                          <w:sz w:val="24"/>
                          <w:szCs w:val="24"/>
                          <w:rtl/>
                        </w:rPr>
                        <w:t xml:space="preserve"> </w:t>
                      </w:r>
                      <w:r w:rsidRPr="00801B9A">
                        <w:rPr>
                          <w:rFonts w:hint="cs"/>
                          <w:b/>
                          <w:bCs/>
                          <w:sz w:val="24"/>
                          <w:szCs w:val="24"/>
                          <w:rtl/>
                        </w:rPr>
                        <w:t>مداركه،</w:t>
                      </w:r>
                      <w:r w:rsidRPr="00801B9A">
                        <w:rPr>
                          <w:b/>
                          <w:bCs/>
                          <w:sz w:val="24"/>
                          <w:szCs w:val="24"/>
                          <w:rtl/>
                        </w:rPr>
                        <w:t xml:space="preserve"> </w:t>
                      </w:r>
                      <w:r w:rsidRPr="00801B9A">
                        <w:rPr>
                          <w:rFonts w:hint="cs"/>
                          <w:b/>
                          <w:bCs/>
                          <w:sz w:val="24"/>
                          <w:szCs w:val="24"/>
                          <w:rtl/>
                        </w:rPr>
                        <w:t>وتعلمه</w:t>
                      </w:r>
                      <w:r w:rsidRPr="00801B9A">
                        <w:rPr>
                          <w:b/>
                          <w:bCs/>
                          <w:sz w:val="24"/>
                          <w:szCs w:val="24"/>
                          <w:rtl/>
                        </w:rPr>
                        <w:t xml:space="preserve"> </w:t>
                      </w:r>
                      <w:r w:rsidRPr="00801B9A">
                        <w:rPr>
                          <w:rFonts w:hint="cs"/>
                          <w:b/>
                          <w:bCs/>
                          <w:sz w:val="24"/>
                          <w:szCs w:val="24"/>
                          <w:rtl/>
                        </w:rPr>
                        <w:t>الذاتي</w:t>
                      </w:r>
                      <w:r w:rsidRPr="00801B9A">
                        <w:rPr>
                          <w:b/>
                          <w:bCs/>
                          <w:sz w:val="24"/>
                          <w:szCs w:val="24"/>
                          <w:rtl/>
                        </w:rPr>
                        <w:t>.</w:t>
                      </w:r>
                    </w:p>
                    <w:p w:rsidR="00E42C74" w:rsidRPr="00801B9A" w:rsidRDefault="008913A9" w:rsidP="008F3B2E">
                      <w:pPr>
                        <w:numPr>
                          <w:ilvl w:val="0"/>
                          <w:numId w:val="2"/>
                        </w:numPr>
                        <w:bidi/>
                        <w:spacing w:after="0"/>
                        <w:rPr>
                          <w:b/>
                          <w:bCs/>
                          <w:sz w:val="24"/>
                          <w:szCs w:val="24"/>
                        </w:rPr>
                      </w:pPr>
                      <w:r w:rsidRPr="00801B9A">
                        <w:rPr>
                          <w:rFonts w:hint="cs"/>
                          <w:b/>
                          <w:bCs/>
                          <w:color w:val="FF0000"/>
                          <w:sz w:val="24"/>
                          <w:szCs w:val="24"/>
                          <w:rtl/>
                        </w:rPr>
                        <w:t>الكفاية</w:t>
                      </w:r>
                      <w:r w:rsidRPr="00801B9A">
                        <w:rPr>
                          <w:b/>
                          <w:bCs/>
                          <w:color w:val="FF0000"/>
                          <w:sz w:val="24"/>
                          <w:szCs w:val="24"/>
                          <w:rtl/>
                        </w:rPr>
                        <w:t xml:space="preserve"> </w:t>
                      </w:r>
                      <w:r w:rsidRPr="00801B9A">
                        <w:rPr>
                          <w:rFonts w:hint="cs"/>
                          <w:b/>
                          <w:bCs/>
                          <w:color w:val="FF0000"/>
                          <w:sz w:val="24"/>
                          <w:szCs w:val="24"/>
                          <w:rtl/>
                        </w:rPr>
                        <w:t>الاستراتيجية</w:t>
                      </w:r>
                      <w:r w:rsidRPr="00801B9A">
                        <w:rPr>
                          <w:b/>
                          <w:bCs/>
                          <w:color w:val="FF0000"/>
                          <w:sz w:val="24"/>
                          <w:szCs w:val="24"/>
                          <w:rtl/>
                        </w:rPr>
                        <w:t>:</w:t>
                      </w:r>
                      <w:r w:rsidRPr="00801B9A">
                        <w:rPr>
                          <w:b/>
                          <w:bCs/>
                          <w:sz w:val="24"/>
                          <w:szCs w:val="24"/>
                          <w:rtl/>
                        </w:rPr>
                        <w:t xml:space="preserve"> </w:t>
                      </w:r>
                      <w:r w:rsidRPr="00801B9A">
                        <w:rPr>
                          <w:rFonts w:hint="cs"/>
                          <w:b/>
                          <w:bCs/>
                          <w:sz w:val="24"/>
                          <w:szCs w:val="24"/>
                          <w:rtl/>
                        </w:rPr>
                        <w:t>أن</w:t>
                      </w:r>
                      <w:r w:rsidRPr="00801B9A">
                        <w:rPr>
                          <w:b/>
                          <w:bCs/>
                          <w:sz w:val="24"/>
                          <w:szCs w:val="24"/>
                          <w:rtl/>
                        </w:rPr>
                        <w:t xml:space="preserve"> </w:t>
                      </w:r>
                      <w:r w:rsidR="00DA5FF6">
                        <w:rPr>
                          <w:rFonts w:hint="cs"/>
                          <w:b/>
                          <w:bCs/>
                          <w:sz w:val="24"/>
                          <w:szCs w:val="24"/>
                          <w:rtl/>
                        </w:rPr>
                        <w:t>يتشبع المتعلم بالقيم الوطنية الإنسانية.</w:t>
                      </w:r>
                    </w:p>
                  </w:txbxContent>
                </v:textbox>
              </v:shape>
            </w:pict>
          </mc:Fallback>
        </mc:AlternateContent>
      </w:r>
    </w:p>
    <w:p w:rsidR="00E42C74" w:rsidRPr="00642CB3" w:rsidRDefault="00E42C74" w:rsidP="00DD1DE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ind w:left="720"/>
        <w:rPr>
          <w:rFonts w:cs="Arabic Transparent"/>
          <w:b/>
          <w:bCs/>
          <w:sz w:val="24"/>
          <w:szCs w:val="24"/>
          <w:rtl/>
        </w:rPr>
      </w:pPr>
    </w:p>
    <w:p w:rsidR="00E42C74" w:rsidRPr="00642CB3" w:rsidRDefault="00E42C74" w:rsidP="00E42C74">
      <w:pPr>
        <w:bidi/>
        <w:spacing w:after="0" w:line="240" w:lineRule="auto"/>
        <w:rPr>
          <w:rFonts w:cs="Arabic Transparent"/>
          <w:b/>
          <w:bCs/>
          <w:sz w:val="24"/>
          <w:szCs w:val="24"/>
          <w:rtl/>
        </w:rPr>
      </w:pPr>
    </w:p>
    <w:p w:rsidR="008913A9" w:rsidRPr="00642CB3" w:rsidRDefault="00F54D42" w:rsidP="00120B73">
      <w:pPr>
        <w:bidi/>
        <w:spacing w:after="0" w:line="240" w:lineRule="auto"/>
        <w:ind w:left="720"/>
        <w:rPr>
          <w:rFonts w:cs="Arabic Transparent"/>
          <w:b/>
          <w:bCs/>
          <w:sz w:val="24"/>
          <w:szCs w:val="24"/>
          <w:rtl/>
        </w:rPr>
      </w:pP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r>
      <w:r w:rsidRPr="00642CB3">
        <w:rPr>
          <w:rFonts w:cs="Arabic Transparent" w:hint="cs"/>
          <w:b/>
          <w:bCs/>
          <w:sz w:val="24"/>
          <w:szCs w:val="24"/>
          <w:rtl/>
        </w:rPr>
        <w:tab/>
        <w:t xml:space="preserve">  </w:t>
      </w:r>
    </w:p>
    <w:tbl>
      <w:tblPr>
        <w:bidiVisual/>
        <w:tblW w:w="15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9"/>
        <w:gridCol w:w="1701"/>
        <w:gridCol w:w="2693"/>
        <w:gridCol w:w="8930"/>
        <w:gridCol w:w="1553"/>
      </w:tblGrid>
      <w:tr w:rsidR="004A0C33" w:rsidRPr="00642CB3" w:rsidTr="00A21A39">
        <w:tc>
          <w:tcPr>
            <w:tcW w:w="1069"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المراحل</w:t>
            </w:r>
          </w:p>
        </w:tc>
        <w:tc>
          <w:tcPr>
            <w:tcW w:w="1701"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الأهداف الإجرائية</w:t>
            </w:r>
          </w:p>
        </w:tc>
        <w:tc>
          <w:tcPr>
            <w:tcW w:w="2693"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المدخلات التقنية</w:t>
            </w:r>
          </w:p>
        </w:tc>
        <w:tc>
          <w:tcPr>
            <w:tcW w:w="8930" w:type="dxa"/>
            <w:tcBorders>
              <w:left w:val="single" w:sz="4" w:space="0" w:color="auto"/>
            </w:tcBorders>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المخرجات الديداكتيكية</w:t>
            </w:r>
          </w:p>
        </w:tc>
        <w:tc>
          <w:tcPr>
            <w:tcW w:w="1553" w:type="dxa"/>
          </w:tcPr>
          <w:p w:rsidR="004A0C33" w:rsidRPr="00642CB3" w:rsidRDefault="004A0C33" w:rsidP="00843992">
            <w:pPr>
              <w:bidi/>
              <w:spacing w:after="0" w:line="240" w:lineRule="auto"/>
              <w:jc w:val="center"/>
              <w:rPr>
                <w:rFonts w:cs="Arabic Transparent"/>
                <w:b/>
                <w:bCs/>
                <w:sz w:val="24"/>
                <w:szCs w:val="24"/>
                <w:rtl/>
              </w:rPr>
            </w:pPr>
            <w:r w:rsidRPr="00642CB3">
              <w:rPr>
                <w:rFonts w:cs="Arabic Transparent" w:hint="cs"/>
                <w:b/>
                <w:bCs/>
                <w:sz w:val="24"/>
                <w:szCs w:val="24"/>
                <w:rtl/>
              </w:rPr>
              <w:t>التقويم</w:t>
            </w:r>
          </w:p>
        </w:tc>
      </w:tr>
      <w:tr w:rsidR="004A0C33" w:rsidRPr="00642CB3" w:rsidTr="00A21A39">
        <w:trPr>
          <w:trHeight w:val="920"/>
        </w:trPr>
        <w:tc>
          <w:tcPr>
            <w:tcW w:w="1069" w:type="dxa"/>
            <w:tcBorders>
              <w:bottom w:val="single" w:sz="4" w:space="0" w:color="000000"/>
            </w:tcBorders>
          </w:tcPr>
          <w:p w:rsidR="004A0C33" w:rsidRPr="00642CB3" w:rsidRDefault="004A0C33" w:rsidP="00423977">
            <w:pPr>
              <w:bidi/>
              <w:spacing w:after="0" w:line="240" w:lineRule="auto"/>
              <w:jc w:val="center"/>
              <w:rPr>
                <w:rFonts w:cs="Arabic Transparent"/>
                <w:b/>
                <w:bCs/>
                <w:sz w:val="24"/>
                <w:szCs w:val="24"/>
                <w:rtl/>
              </w:rPr>
            </w:pPr>
            <w:r w:rsidRPr="00642CB3">
              <w:rPr>
                <w:rFonts w:cs="Arabic Transparent" w:hint="cs"/>
                <w:b/>
                <w:bCs/>
                <w:sz w:val="24"/>
                <w:szCs w:val="24"/>
                <w:rtl/>
              </w:rPr>
              <w:t>تقويم تشخيصي</w:t>
            </w:r>
          </w:p>
        </w:tc>
        <w:tc>
          <w:tcPr>
            <w:tcW w:w="1701" w:type="dxa"/>
            <w:tcBorders>
              <w:bottom w:val="single" w:sz="4" w:space="0" w:color="000000"/>
            </w:tcBorders>
          </w:tcPr>
          <w:p w:rsidR="004A0C33" w:rsidRPr="00642CB3" w:rsidRDefault="00D119C3" w:rsidP="00526C95">
            <w:pPr>
              <w:bidi/>
              <w:spacing w:after="0" w:line="240" w:lineRule="auto"/>
              <w:rPr>
                <w:rFonts w:cs="Arabic Transparent"/>
                <w:b/>
                <w:bCs/>
                <w:sz w:val="24"/>
                <w:szCs w:val="24"/>
                <w:rtl/>
              </w:rPr>
            </w:pPr>
            <w:r w:rsidRPr="00642CB3">
              <w:rPr>
                <w:rFonts w:ascii="Arial" w:eastAsia="Times New Roman" w:hAnsi="Arial" w:hint="cs"/>
                <w:b/>
                <w:bCs/>
                <w:sz w:val="24"/>
                <w:szCs w:val="24"/>
                <w:rtl/>
                <w:lang w:eastAsia="fr-FR"/>
              </w:rPr>
              <w:t>ا</w:t>
            </w:r>
            <w:r w:rsidR="00902869" w:rsidRPr="00642CB3">
              <w:rPr>
                <w:rFonts w:ascii="Arial" w:eastAsia="Times New Roman" w:hAnsi="Arial" w:hint="cs"/>
                <w:b/>
                <w:bCs/>
                <w:sz w:val="24"/>
                <w:szCs w:val="24"/>
                <w:rtl/>
                <w:lang w:eastAsia="fr-FR"/>
              </w:rPr>
              <w:t>ستدعاء وتعبئة المكتسبات القبلية.</w:t>
            </w:r>
          </w:p>
        </w:tc>
        <w:tc>
          <w:tcPr>
            <w:tcW w:w="2693" w:type="dxa"/>
            <w:tcBorders>
              <w:bottom w:val="single" w:sz="4" w:space="0" w:color="000000"/>
            </w:tcBorders>
          </w:tcPr>
          <w:p w:rsidR="00423977" w:rsidRPr="00642CB3" w:rsidRDefault="00423977" w:rsidP="00283570">
            <w:pPr>
              <w:bidi/>
              <w:spacing w:after="0"/>
              <w:rPr>
                <w:rFonts w:ascii="Arial" w:eastAsia="Times New Roman" w:hAnsi="Arial"/>
                <w:b/>
                <w:bCs/>
                <w:sz w:val="24"/>
                <w:szCs w:val="24"/>
                <w:rtl/>
                <w:lang w:val="en-US" w:eastAsia="fr-FR"/>
              </w:rPr>
            </w:pPr>
            <w:r>
              <w:rPr>
                <w:rFonts w:ascii="Arial" w:eastAsia="Times New Roman" w:hAnsi="Arial" w:hint="cs"/>
                <w:b/>
                <w:bCs/>
                <w:sz w:val="24"/>
                <w:szCs w:val="24"/>
                <w:rtl/>
                <w:lang w:eastAsia="fr-FR"/>
              </w:rPr>
              <w:t xml:space="preserve">- </w:t>
            </w:r>
            <w:bookmarkStart w:id="4" w:name="OLE_LINK1"/>
            <w:bookmarkStart w:id="5" w:name="OLE_LINK2"/>
            <w:r w:rsidR="000522D3" w:rsidRPr="000522D3">
              <w:rPr>
                <w:rFonts w:ascii="Arial" w:eastAsia="Times New Roman" w:hAnsi="Arial"/>
                <w:b/>
                <w:bCs/>
                <w:sz w:val="24"/>
                <w:szCs w:val="24"/>
                <w:rtl/>
                <w:lang w:val="en-US" w:eastAsia="fr-FR"/>
              </w:rPr>
              <w:t>كيف يمكن أن نعامل بعضنا البعض على اختلاف انتماءاتنا الدينية والجنسية والعرقية؟</w:t>
            </w:r>
            <w:bookmarkEnd w:id="4"/>
            <w:bookmarkEnd w:id="5"/>
          </w:p>
        </w:tc>
        <w:tc>
          <w:tcPr>
            <w:tcW w:w="8930" w:type="dxa"/>
            <w:tcBorders>
              <w:left w:val="single" w:sz="4" w:space="0" w:color="auto"/>
              <w:bottom w:val="single" w:sz="4" w:space="0" w:color="000000"/>
            </w:tcBorders>
          </w:tcPr>
          <w:p w:rsidR="000522D3" w:rsidRDefault="000522D3" w:rsidP="000522D3">
            <w:pPr>
              <w:pStyle w:val="ListParagraph"/>
              <w:numPr>
                <w:ilvl w:val="0"/>
                <w:numId w:val="1"/>
              </w:numPr>
              <w:bidi/>
              <w:spacing w:after="0" w:line="240" w:lineRule="auto"/>
              <w:rPr>
                <w:rFonts w:cs="Arabic Transparent"/>
                <w:b/>
                <w:bCs/>
                <w:sz w:val="24"/>
                <w:szCs w:val="24"/>
              </w:rPr>
            </w:pPr>
            <w:bookmarkStart w:id="6" w:name="OLE_LINK3"/>
            <w:bookmarkStart w:id="7" w:name="OLE_LINK4"/>
            <w:r w:rsidRPr="000522D3">
              <w:rPr>
                <w:rFonts w:cs="Arabic Transparent"/>
                <w:b/>
                <w:bCs/>
                <w:sz w:val="24"/>
                <w:szCs w:val="24"/>
                <w:rtl/>
              </w:rPr>
              <w:t>التسامح – الإنسانية – التعايش – التعاون – الأخوة – المحبة...</w:t>
            </w:r>
          </w:p>
          <w:bookmarkEnd w:id="6"/>
          <w:bookmarkEnd w:id="7"/>
          <w:p w:rsidR="00556B6E" w:rsidRPr="00423977" w:rsidRDefault="00F053DF" w:rsidP="000522D3">
            <w:pPr>
              <w:pStyle w:val="ListParagraph"/>
              <w:numPr>
                <w:ilvl w:val="0"/>
                <w:numId w:val="1"/>
              </w:numPr>
              <w:bidi/>
              <w:spacing w:after="0" w:line="240" w:lineRule="auto"/>
              <w:rPr>
                <w:rFonts w:cs="Arabic Transparent"/>
                <w:b/>
                <w:bCs/>
                <w:sz w:val="24"/>
                <w:szCs w:val="24"/>
                <w:rtl/>
              </w:rPr>
            </w:pPr>
            <w:r w:rsidRPr="00642CB3">
              <w:rPr>
                <w:rFonts w:cs="Arabic Transparent"/>
                <w:b/>
                <w:bCs/>
                <w:sz w:val="24"/>
                <w:szCs w:val="24"/>
                <w:rtl/>
              </w:rPr>
              <w:t xml:space="preserve">التمهيد للدرس عن طريق </w:t>
            </w:r>
            <w:r w:rsidR="00902869" w:rsidRPr="00642CB3">
              <w:rPr>
                <w:rFonts w:cs="Arabic Transparent" w:hint="cs"/>
                <w:b/>
                <w:bCs/>
                <w:sz w:val="24"/>
                <w:szCs w:val="24"/>
                <w:rtl/>
              </w:rPr>
              <w:t>التشويق والإثارة المعرفية.</w:t>
            </w:r>
          </w:p>
        </w:tc>
        <w:tc>
          <w:tcPr>
            <w:tcW w:w="1553" w:type="dxa"/>
            <w:tcBorders>
              <w:bottom w:val="single" w:sz="4" w:space="0" w:color="000000"/>
            </w:tcBorders>
          </w:tcPr>
          <w:p w:rsidR="004A0C33" w:rsidRPr="00642CB3" w:rsidRDefault="00F053DF" w:rsidP="00526C95">
            <w:pPr>
              <w:bidi/>
              <w:spacing w:after="0" w:line="240" w:lineRule="auto"/>
              <w:rPr>
                <w:rFonts w:cs="Arabic Transparent"/>
                <w:b/>
                <w:bCs/>
                <w:sz w:val="24"/>
                <w:szCs w:val="24"/>
                <w:rtl/>
              </w:rPr>
            </w:pPr>
            <w:r w:rsidRPr="00642CB3">
              <w:rPr>
                <w:rFonts w:cs="Arabic Transparent"/>
                <w:b/>
                <w:bCs/>
                <w:sz w:val="24"/>
                <w:szCs w:val="24"/>
                <w:rtl/>
              </w:rPr>
              <w:t>انتقاء إجابات ذات علاقة بالدرس.</w:t>
            </w:r>
          </w:p>
        </w:tc>
      </w:tr>
      <w:tr w:rsidR="003912ED" w:rsidRPr="00642CB3" w:rsidTr="00A21A39">
        <w:trPr>
          <w:trHeight w:val="1559"/>
        </w:trPr>
        <w:tc>
          <w:tcPr>
            <w:tcW w:w="1069" w:type="dxa"/>
            <w:tcBorders>
              <w:bottom w:val="single" w:sz="4" w:space="0" w:color="000000"/>
            </w:tcBorders>
          </w:tcPr>
          <w:p w:rsidR="006427EF" w:rsidRDefault="006427EF" w:rsidP="00A312C5">
            <w:pPr>
              <w:bidi/>
              <w:spacing w:before="240" w:after="0" w:line="240" w:lineRule="auto"/>
              <w:rPr>
                <w:rFonts w:cs="Arabic Transparent"/>
                <w:b/>
                <w:bCs/>
                <w:sz w:val="24"/>
                <w:szCs w:val="24"/>
                <w:rtl/>
              </w:rPr>
            </w:pPr>
          </w:p>
          <w:p w:rsidR="00E83850" w:rsidRPr="00642CB3" w:rsidRDefault="00E83850" w:rsidP="00E83850">
            <w:pPr>
              <w:bidi/>
              <w:spacing w:before="240" w:after="0" w:line="240" w:lineRule="auto"/>
              <w:rPr>
                <w:rFonts w:cs="Arabic Transparent"/>
                <w:b/>
                <w:bCs/>
                <w:sz w:val="24"/>
                <w:szCs w:val="24"/>
                <w:rtl/>
              </w:rPr>
            </w:pPr>
          </w:p>
          <w:p w:rsidR="003912ED" w:rsidRPr="00642CB3" w:rsidRDefault="003912ED" w:rsidP="006427EF">
            <w:pPr>
              <w:bidi/>
              <w:spacing w:before="240" w:after="0" w:line="240" w:lineRule="auto"/>
              <w:jc w:val="center"/>
              <w:rPr>
                <w:rFonts w:cs="Arabic Transparent"/>
                <w:b/>
                <w:bCs/>
                <w:sz w:val="24"/>
                <w:szCs w:val="24"/>
                <w:rtl/>
              </w:rPr>
            </w:pPr>
            <w:r w:rsidRPr="00642CB3">
              <w:rPr>
                <w:rFonts w:cs="Arabic Transparent" w:hint="cs"/>
                <w:b/>
                <w:bCs/>
                <w:sz w:val="24"/>
                <w:szCs w:val="24"/>
                <w:rtl/>
              </w:rPr>
              <w:t>تأطير النص</w:t>
            </w:r>
          </w:p>
        </w:tc>
        <w:tc>
          <w:tcPr>
            <w:tcW w:w="1701" w:type="dxa"/>
            <w:tcBorders>
              <w:bottom w:val="single" w:sz="4" w:space="0" w:color="000000"/>
            </w:tcBorders>
          </w:tcPr>
          <w:p w:rsidR="003912ED" w:rsidRDefault="003912ED" w:rsidP="00526C95">
            <w:pPr>
              <w:bidi/>
              <w:spacing w:after="0" w:line="240" w:lineRule="auto"/>
              <w:rPr>
                <w:rFonts w:cs="Arabic Transparent"/>
                <w:b/>
                <w:bCs/>
                <w:sz w:val="24"/>
                <w:szCs w:val="24"/>
                <w:rtl/>
              </w:rPr>
            </w:pPr>
            <w:r w:rsidRPr="00642CB3">
              <w:rPr>
                <w:rFonts w:cs="Arabic Transparent" w:hint="cs"/>
                <w:b/>
                <w:bCs/>
                <w:sz w:val="24"/>
                <w:szCs w:val="24"/>
                <w:rtl/>
              </w:rPr>
              <w:t xml:space="preserve">- </w:t>
            </w:r>
            <w:r w:rsidRPr="00642CB3">
              <w:rPr>
                <w:rFonts w:cs="Arabic Transparent"/>
                <w:b/>
                <w:bCs/>
                <w:sz w:val="24"/>
                <w:szCs w:val="24"/>
                <w:rtl/>
              </w:rPr>
              <w:t>القدرة على التقاط مؤشرات دالة في النص.</w:t>
            </w:r>
          </w:p>
          <w:p w:rsidR="003912ED" w:rsidRPr="00642CB3" w:rsidRDefault="00E61B38" w:rsidP="00E61B38">
            <w:pPr>
              <w:bidi/>
              <w:spacing w:before="240" w:after="0" w:line="240" w:lineRule="auto"/>
              <w:rPr>
                <w:rFonts w:cs="Arabic Transparent"/>
                <w:b/>
                <w:bCs/>
                <w:sz w:val="24"/>
                <w:szCs w:val="24"/>
                <w:rtl/>
              </w:rPr>
            </w:pPr>
            <w:r>
              <w:rPr>
                <w:rFonts w:cs="Arabic Transparent" w:hint="cs"/>
                <w:b/>
                <w:bCs/>
                <w:sz w:val="24"/>
                <w:szCs w:val="24"/>
                <w:rtl/>
              </w:rPr>
              <w:t xml:space="preserve">- </w:t>
            </w:r>
            <w:r w:rsidRPr="00E61B38">
              <w:rPr>
                <w:rFonts w:cs="Arabic Transparent"/>
                <w:b/>
                <w:bCs/>
                <w:sz w:val="24"/>
                <w:szCs w:val="24"/>
                <w:rtl/>
              </w:rPr>
              <w:t>إقدار المتعلم على التثقيف الذاتي، وتنمية الحس التوثيقي لديه.</w:t>
            </w:r>
          </w:p>
        </w:tc>
        <w:tc>
          <w:tcPr>
            <w:tcW w:w="2693" w:type="dxa"/>
            <w:tcBorders>
              <w:bottom w:val="single" w:sz="4" w:space="0" w:color="000000"/>
            </w:tcBorders>
          </w:tcPr>
          <w:p w:rsidR="003912ED" w:rsidRPr="00642CB3" w:rsidRDefault="003912ED" w:rsidP="00DA5FF6">
            <w:pPr>
              <w:bidi/>
              <w:spacing w:before="240" w:after="0"/>
              <w:rPr>
                <w:rFonts w:cs="Arabic Transparent"/>
                <w:b/>
                <w:bCs/>
                <w:sz w:val="24"/>
                <w:szCs w:val="24"/>
                <w:rtl/>
              </w:rPr>
            </w:pPr>
            <w:r w:rsidRPr="00642CB3">
              <w:rPr>
                <w:rFonts w:cs="Arabic Transparent" w:hint="cs"/>
                <w:b/>
                <w:bCs/>
                <w:sz w:val="24"/>
                <w:szCs w:val="24"/>
                <w:rtl/>
              </w:rPr>
              <w:t xml:space="preserve">- </w:t>
            </w:r>
            <w:r w:rsidR="00E61B38" w:rsidRPr="00E61B38">
              <w:rPr>
                <w:rFonts w:cs="Arabic Transparent"/>
                <w:b/>
                <w:bCs/>
                <w:sz w:val="24"/>
                <w:szCs w:val="24"/>
                <w:rtl/>
              </w:rPr>
              <w:t xml:space="preserve">توجيه المتعلمين إلى تحديد مجال النص ونوعيته ومؤلفه وتعرفهم </w:t>
            </w:r>
            <w:r w:rsidR="00A27623">
              <w:rPr>
                <w:rFonts w:cs="Arabic Transparent" w:hint="cs"/>
                <w:b/>
                <w:bCs/>
                <w:sz w:val="24"/>
                <w:szCs w:val="24"/>
                <w:rtl/>
              </w:rPr>
              <w:t xml:space="preserve">دلالة الصور </w:t>
            </w:r>
            <w:r w:rsidR="00E61B38" w:rsidRPr="00E61B38">
              <w:rPr>
                <w:rFonts w:cs="Arabic Transparent"/>
                <w:b/>
                <w:bCs/>
                <w:sz w:val="24"/>
                <w:szCs w:val="24"/>
                <w:rtl/>
              </w:rPr>
              <w:t>من خلال حوار مفتوح.</w:t>
            </w:r>
          </w:p>
        </w:tc>
        <w:tc>
          <w:tcPr>
            <w:tcW w:w="8930" w:type="dxa"/>
            <w:tcBorders>
              <w:left w:val="single" w:sz="4" w:space="0" w:color="auto"/>
              <w:bottom w:val="single" w:sz="4" w:space="0" w:color="000000"/>
            </w:tcBorders>
          </w:tcPr>
          <w:p w:rsidR="003912ED" w:rsidRPr="00642CB3" w:rsidRDefault="00283570" w:rsidP="00902869">
            <w:pPr>
              <w:bidi/>
              <w:spacing w:after="0"/>
              <w:jc w:val="center"/>
              <w:rPr>
                <w:rFonts w:eastAsia="Times New Roman"/>
                <w:b/>
                <w:bCs/>
                <w:i/>
                <w:iCs/>
                <w:color w:val="C00000"/>
                <w:sz w:val="24"/>
                <w:szCs w:val="24"/>
                <w:u w:val="single"/>
                <w:rtl/>
                <w:lang w:eastAsia="fr-FR"/>
              </w:rPr>
            </w:pPr>
            <w:r>
              <w:rPr>
                <w:rFonts w:eastAsia="Times New Roman" w:hint="cs"/>
                <w:b/>
                <w:bCs/>
                <w:i/>
                <w:iCs/>
                <w:color w:val="C00000"/>
                <w:sz w:val="24"/>
                <w:szCs w:val="24"/>
                <w:u w:val="single"/>
                <w:rtl/>
                <w:lang w:eastAsia="fr-FR"/>
              </w:rPr>
              <w:t>أولا: تأطير النص</w:t>
            </w:r>
            <w:r w:rsidR="003912ED" w:rsidRPr="00642CB3">
              <w:rPr>
                <w:rFonts w:eastAsia="Times New Roman"/>
                <w:b/>
                <w:bCs/>
                <w:i/>
                <w:iCs/>
                <w:color w:val="C00000"/>
                <w:sz w:val="24"/>
                <w:szCs w:val="24"/>
                <w:u w:val="single"/>
                <w:rtl/>
                <w:lang w:eastAsia="fr-FR"/>
              </w:rPr>
              <w:t>:</w:t>
            </w:r>
          </w:p>
          <w:p w:rsidR="00A27623" w:rsidRPr="00A27623" w:rsidRDefault="00D31988" w:rsidP="000522D3">
            <w:pPr>
              <w:pStyle w:val="ListParagraph"/>
              <w:numPr>
                <w:ilvl w:val="0"/>
                <w:numId w:val="6"/>
              </w:numPr>
              <w:shd w:val="clear" w:color="auto" w:fill="FFFFFF"/>
              <w:tabs>
                <w:tab w:val="center" w:pos="3152"/>
                <w:tab w:val="left" w:pos="4972"/>
                <w:tab w:val="right" w:pos="6305"/>
              </w:tabs>
              <w:bidi/>
              <w:spacing w:after="0"/>
              <w:rPr>
                <w:rFonts w:ascii="Arial" w:eastAsia="Times New Roman" w:hAnsi="Arial"/>
                <w:b/>
                <w:bCs/>
                <w:color w:val="111111"/>
                <w:sz w:val="24"/>
                <w:szCs w:val="24"/>
                <w:rtl/>
                <w:lang w:val="en-GB" w:eastAsia="fr-FR"/>
              </w:rPr>
            </w:pPr>
            <w:r w:rsidRPr="00A27623">
              <w:rPr>
                <w:rFonts w:ascii="Arial" w:eastAsia="Times New Roman" w:hAnsi="Arial" w:hint="cs"/>
                <w:b/>
                <w:bCs/>
                <w:color w:val="00B050"/>
                <w:sz w:val="24"/>
                <w:szCs w:val="24"/>
                <w:rtl/>
                <w:lang w:eastAsia="fr-FR"/>
              </w:rPr>
              <w:t>صاحب النص</w:t>
            </w:r>
            <w:r w:rsidR="000522D3">
              <w:rPr>
                <w:rFonts w:ascii="Arial" w:eastAsia="Times New Roman" w:hAnsi="Arial" w:hint="cs"/>
                <w:b/>
                <w:bCs/>
                <w:color w:val="00B050"/>
                <w:sz w:val="24"/>
                <w:szCs w:val="24"/>
                <w:rtl/>
                <w:lang w:eastAsia="fr-FR"/>
              </w:rPr>
              <w:t xml:space="preserve"> ومصدره</w:t>
            </w:r>
            <w:r w:rsidRPr="00A27623">
              <w:rPr>
                <w:rFonts w:ascii="Arial" w:eastAsia="Times New Roman" w:hAnsi="Arial" w:hint="cs"/>
                <w:b/>
                <w:bCs/>
                <w:color w:val="00B050"/>
                <w:sz w:val="24"/>
                <w:szCs w:val="24"/>
                <w:rtl/>
                <w:lang w:eastAsia="fr-FR"/>
              </w:rPr>
              <w:t xml:space="preserve">: </w:t>
            </w:r>
            <w:bookmarkStart w:id="8" w:name="OLE_LINK7"/>
            <w:bookmarkStart w:id="9" w:name="OLE_LINK8"/>
            <w:bookmarkStart w:id="10" w:name="OLE_LINK48"/>
            <w:bookmarkStart w:id="11" w:name="OLE_LINK49"/>
            <w:r w:rsidR="000522D3">
              <w:rPr>
                <w:rFonts w:ascii="Arial" w:eastAsia="Times New Roman" w:hAnsi="Arial" w:hint="cs"/>
                <w:b/>
                <w:bCs/>
                <w:color w:val="111111"/>
                <w:sz w:val="24"/>
                <w:szCs w:val="24"/>
                <w:rtl/>
                <w:lang w:val="en-GB" w:eastAsia="fr-FR"/>
              </w:rPr>
              <w:t>أحمد هيكل</w:t>
            </w:r>
            <w:bookmarkEnd w:id="10"/>
            <w:bookmarkEnd w:id="11"/>
            <w:r w:rsidR="000522D3">
              <w:rPr>
                <w:rFonts w:ascii="Arial" w:eastAsia="Times New Roman" w:hAnsi="Arial" w:hint="cs"/>
                <w:b/>
                <w:bCs/>
                <w:color w:val="111111"/>
                <w:sz w:val="24"/>
                <w:szCs w:val="24"/>
                <w:rtl/>
                <w:lang w:val="en-GB" w:eastAsia="fr-FR"/>
              </w:rPr>
              <w:t>، ديوان: أصدقاء الناي، ص 67</w:t>
            </w:r>
            <w:bookmarkEnd w:id="8"/>
            <w:bookmarkEnd w:id="9"/>
          </w:p>
          <w:p w:rsidR="003912ED" w:rsidRPr="00A27623" w:rsidRDefault="00D31988" w:rsidP="000522D3">
            <w:pPr>
              <w:shd w:val="clear" w:color="auto" w:fill="FFFFFF"/>
              <w:tabs>
                <w:tab w:val="center" w:pos="3152"/>
                <w:tab w:val="left" w:pos="4972"/>
                <w:tab w:val="right" w:pos="6305"/>
              </w:tabs>
              <w:bidi/>
              <w:spacing w:after="0"/>
              <w:rPr>
                <w:b/>
                <w:bCs/>
                <w:sz w:val="24"/>
                <w:szCs w:val="24"/>
                <w:rtl/>
              </w:rPr>
            </w:pPr>
            <w:r w:rsidRPr="00A27623">
              <w:rPr>
                <w:rFonts w:ascii="Arial" w:eastAsia="Times New Roman" w:hAnsi="Arial" w:hint="cs"/>
                <w:b/>
                <w:bCs/>
                <w:color w:val="00B050"/>
                <w:sz w:val="24"/>
                <w:szCs w:val="24"/>
                <w:rtl/>
                <w:lang w:eastAsia="fr-FR"/>
              </w:rPr>
              <w:t>2</w:t>
            </w:r>
            <w:r w:rsidR="003912ED" w:rsidRPr="00A27623">
              <w:rPr>
                <w:rFonts w:ascii="Arial" w:eastAsia="Times New Roman" w:hAnsi="Arial" w:hint="cs"/>
                <w:b/>
                <w:bCs/>
                <w:color w:val="00B050"/>
                <w:sz w:val="24"/>
                <w:szCs w:val="24"/>
                <w:rtl/>
                <w:lang w:eastAsia="fr-FR"/>
              </w:rPr>
              <w:t xml:space="preserve"> - نوعية النص</w:t>
            </w:r>
            <w:r w:rsidR="003912ED" w:rsidRPr="00A27623">
              <w:rPr>
                <w:rFonts w:ascii="Arial" w:eastAsia="Times New Roman" w:hAnsi="Arial" w:hint="cs"/>
                <w:b/>
                <w:bCs/>
                <w:color w:val="FF0000"/>
                <w:sz w:val="24"/>
                <w:szCs w:val="24"/>
                <w:rtl/>
                <w:lang w:eastAsia="fr-FR"/>
              </w:rPr>
              <w:t xml:space="preserve"> :</w:t>
            </w:r>
            <w:r w:rsidR="003912ED" w:rsidRPr="00A27623">
              <w:rPr>
                <w:rFonts w:eastAsia="Times New Roman"/>
                <w:sz w:val="24"/>
                <w:szCs w:val="24"/>
                <w:rtl/>
                <w:lang w:eastAsia="fr-FR"/>
              </w:rPr>
              <w:t xml:space="preserve"> </w:t>
            </w:r>
            <w:bookmarkStart w:id="12" w:name="OLE_LINK9"/>
            <w:bookmarkStart w:id="13" w:name="OLE_LINK10"/>
            <w:r w:rsidR="00283570">
              <w:rPr>
                <w:rFonts w:hint="cs"/>
                <w:b/>
                <w:bCs/>
                <w:sz w:val="24"/>
                <w:szCs w:val="24"/>
                <w:rtl/>
              </w:rPr>
              <w:t xml:space="preserve">نص </w:t>
            </w:r>
            <w:r w:rsidR="000522D3">
              <w:rPr>
                <w:rFonts w:hint="cs"/>
                <w:b/>
                <w:bCs/>
                <w:sz w:val="24"/>
                <w:szCs w:val="24"/>
                <w:rtl/>
              </w:rPr>
              <w:t>شعري (الشعر الحر)</w:t>
            </w:r>
            <w:r w:rsidR="00A27623">
              <w:rPr>
                <w:rFonts w:hint="cs"/>
                <w:b/>
                <w:bCs/>
                <w:sz w:val="24"/>
                <w:szCs w:val="24"/>
                <w:rtl/>
              </w:rPr>
              <w:t>.</w:t>
            </w:r>
            <w:bookmarkEnd w:id="12"/>
            <w:bookmarkEnd w:id="13"/>
          </w:p>
          <w:p w:rsidR="00DA5FF6" w:rsidRDefault="00283570" w:rsidP="00A27623">
            <w:pPr>
              <w:shd w:val="clear" w:color="auto" w:fill="FFFFFF"/>
              <w:bidi/>
              <w:spacing w:after="0"/>
              <w:ind w:right="-170"/>
              <w:rPr>
                <w:b/>
                <w:bCs/>
                <w:sz w:val="24"/>
                <w:szCs w:val="24"/>
                <w:rtl/>
              </w:rPr>
            </w:pPr>
            <w:r>
              <w:rPr>
                <w:rFonts w:ascii="Times New Roman" w:eastAsia="Times New Roman" w:hAnsi="Times New Roman" w:cs="Times New Roman" w:hint="cs"/>
                <w:b/>
                <w:bCs/>
                <w:color w:val="00B050"/>
                <w:sz w:val="24"/>
                <w:szCs w:val="24"/>
                <w:rtl/>
                <w:lang w:eastAsia="fr-FR"/>
              </w:rPr>
              <w:t>3</w:t>
            </w:r>
            <w:r w:rsidR="003912ED" w:rsidRPr="00642CB3">
              <w:rPr>
                <w:rFonts w:ascii="Times New Roman" w:eastAsia="Times New Roman" w:hAnsi="Times New Roman" w:cs="Times New Roman" w:hint="cs"/>
                <w:b/>
                <w:bCs/>
                <w:color w:val="00B050"/>
                <w:sz w:val="24"/>
                <w:szCs w:val="24"/>
                <w:rtl/>
                <w:lang w:eastAsia="fr-FR"/>
              </w:rPr>
              <w:t xml:space="preserve"> - دراسة العنوان:</w:t>
            </w:r>
          </w:p>
          <w:p w:rsidR="00283570" w:rsidRPr="00283570" w:rsidRDefault="00283570" w:rsidP="000522D3">
            <w:pPr>
              <w:pStyle w:val="ListParagraph"/>
              <w:numPr>
                <w:ilvl w:val="0"/>
                <w:numId w:val="5"/>
              </w:numPr>
              <w:shd w:val="clear" w:color="auto" w:fill="FFFFFF"/>
              <w:bidi/>
              <w:spacing w:after="0"/>
              <w:ind w:right="-170"/>
              <w:rPr>
                <w:b/>
                <w:bCs/>
                <w:sz w:val="24"/>
                <w:szCs w:val="24"/>
              </w:rPr>
            </w:pPr>
            <w:r w:rsidRPr="00283570">
              <w:rPr>
                <w:rFonts w:hint="cs"/>
                <w:b/>
                <w:bCs/>
                <w:color w:val="FFC000"/>
                <w:sz w:val="24"/>
                <w:szCs w:val="24"/>
                <w:rtl/>
              </w:rPr>
              <w:t>تركيبيا:</w:t>
            </w:r>
            <w:r>
              <w:rPr>
                <w:rFonts w:hint="cs"/>
                <w:b/>
                <w:bCs/>
                <w:sz w:val="24"/>
                <w:szCs w:val="24"/>
                <w:rtl/>
              </w:rPr>
              <w:t xml:space="preserve"> </w:t>
            </w:r>
            <w:bookmarkStart w:id="14" w:name="OLE_LINK23"/>
            <w:bookmarkStart w:id="15" w:name="OLE_LINK24"/>
            <w:r w:rsidR="000522D3" w:rsidRPr="000522D3">
              <w:rPr>
                <w:b/>
                <w:bCs/>
                <w:sz w:val="24"/>
                <w:szCs w:val="24"/>
                <w:rtl/>
              </w:rPr>
              <w:t>يتكون من ثلاث كلمات، فالأغنية: ميزة إنسانية يعبر الإنسان من خلالها عن مشاعره / السلام = السلم، الأمان، الأمن، الطمأنينة.</w:t>
            </w:r>
            <w:bookmarkEnd w:id="14"/>
            <w:bookmarkEnd w:id="15"/>
          </w:p>
          <w:p w:rsidR="000522D3" w:rsidRPr="000522D3" w:rsidRDefault="00DA5FF6" w:rsidP="000522D3">
            <w:pPr>
              <w:pStyle w:val="ListParagraph"/>
              <w:numPr>
                <w:ilvl w:val="0"/>
                <w:numId w:val="5"/>
              </w:numPr>
              <w:bidi/>
              <w:spacing w:after="0" w:line="240" w:lineRule="auto"/>
              <w:rPr>
                <w:rFonts w:ascii="Times New Roman" w:eastAsia="Times New Roman" w:hAnsi="Times New Roman" w:cs="Times New Roman"/>
                <w:b/>
                <w:bCs/>
                <w:color w:val="00B050"/>
                <w:sz w:val="24"/>
                <w:szCs w:val="24"/>
                <w:lang w:eastAsia="fr-FR"/>
              </w:rPr>
            </w:pPr>
            <w:r w:rsidRPr="000522D3">
              <w:rPr>
                <w:b/>
                <w:bCs/>
                <w:color w:val="FFC000"/>
                <w:sz w:val="24"/>
                <w:szCs w:val="24"/>
                <w:rtl/>
              </w:rPr>
              <w:t>دلالي</w:t>
            </w:r>
            <w:r w:rsidR="00283570" w:rsidRPr="000522D3">
              <w:rPr>
                <w:rFonts w:hint="cs"/>
                <w:b/>
                <w:bCs/>
                <w:color w:val="FFC000"/>
                <w:sz w:val="24"/>
                <w:szCs w:val="24"/>
                <w:rtl/>
              </w:rPr>
              <w:t>ـــ</w:t>
            </w:r>
            <w:r w:rsidRPr="000522D3">
              <w:rPr>
                <w:b/>
                <w:bCs/>
                <w:color w:val="FFC000"/>
                <w:sz w:val="24"/>
                <w:szCs w:val="24"/>
                <w:rtl/>
              </w:rPr>
              <w:t>ا:</w:t>
            </w:r>
            <w:r w:rsidRPr="000522D3">
              <w:rPr>
                <w:b/>
                <w:bCs/>
                <w:sz w:val="24"/>
                <w:szCs w:val="24"/>
                <w:rtl/>
              </w:rPr>
              <w:t xml:space="preserve">  </w:t>
            </w:r>
            <w:bookmarkStart w:id="16" w:name="OLE_LINK25"/>
            <w:bookmarkStart w:id="17" w:name="OLE_LINK26"/>
            <w:r w:rsidR="000522D3" w:rsidRPr="000522D3">
              <w:rPr>
                <w:b/>
                <w:bCs/>
                <w:sz w:val="24"/>
                <w:szCs w:val="24"/>
                <w:rtl/>
                <w:lang w:bidi="ar-SA"/>
              </w:rPr>
              <w:t>يوحي بالتغني بلغة السلام المفتقد في العالم والمراد وتحقيقه.</w:t>
            </w:r>
            <w:bookmarkEnd w:id="16"/>
            <w:bookmarkEnd w:id="17"/>
          </w:p>
          <w:p w:rsidR="00A27623" w:rsidRPr="000522D3" w:rsidRDefault="00283570" w:rsidP="000522D3">
            <w:pPr>
              <w:bidi/>
              <w:spacing w:after="0" w:line="240" w:lineRule="auto"/>
              <w:rPr>
                <w:rFonts w:ascii="Times New Roman" w:eastAsia="Times New Roman" w:hAnsi="Times New Roman" w:cs="Times New Roman"/>
                <w:b/>
                <w:bCs/>
                <w:color w:val="00B050"/>
                <w:sz w:val="24"/>
                <w:szCs w:val="24"/>
                <w:rtl/>
                <w:lang w:eastAsia="fr-FR"/>
              </w:rPr>
            </w:pPr>
            <w:r w:rsidRPr="000522D3">
              <w:rPr>
                <w:rFonts w:ascii="Times New Roman" w:eastAsia="Times New Roman" w:hAnsi="Times New Roman" w:cs="Times New Roman" w:hint="cs"/>
                <w:b/>
                <w:bCs/>
                <w:color w:val="00B050"/>
                <w:sz w:val="24"/>
                <w:szCs w:val="24"/>
                <w:rtl/>
                <w:lang w:eastAsia="fr-FR"/>
              </w:rPr>
              <w:t>4</w:t>
            </w:r>
            <w:r w:rsidR="00842EEF" w:rsidRPr="000522D3">
              <w:rPr>
                <w:rFonts w:ascii="Times New Roman" w:eastAsia="Times New Roman" w:hAnsi="Times New Roman" w:cs="Times New Roman" w:hint="cs"/>
                <w:b/>
                <w:bCs/>
                <w:color w:val="00B050"/>
                <w:sz w:val="24"/>
                <w:szCs w:val="24"/>
                <w:rtl/>
                <w:lang w:eastAsia="fr-FR"/>
              </w:rPr>
              <w:t xml:space="preserve"> - </w:t>
            </w:r>
            <w:r w:rsidR="00E61B38" w:rsidRPr="000522D3">
              <w:rPr>
                <w:rFonts w:ascii="Times New Roman" w:eastAsia="Times New Roman" w:hAnsi="Times New Roman" w:cs="Times New Roman" w:hint="cs"/>
                <w:b/>
                <w:bCs/>
                <w:color w:val="00B050"/>
                <w:sz w:val="24"/>
                <w:szCs w:val="24"/>
                <w:rtl/>
                <w:lang w:eastAsia="fr-FR"/>
              </w:rPr>
              <w:t xml:space="preserve"> </w:t>
            </w:r>
            <w:bookmarkStart w:id="18" w:name="OLE_LINK13"/>
            <w:bookmarkStart w:id="19" w:name="OLE_LINK16"/>
            <w:r w:rsidR="00E61B38" w:rsidRPr="000522D3">
              <w:rPr>
                <w:rFonts w:ascii="Times New Roman" w:eastAsia="Times New Roman" w:hAnsi="Times New Roman" w:cs="Times New Roman" w:hint="cs"/>
                <w:b/>
                <w:bCs/>
                <w:color w:val="00B050"/>
                <w:sz w:val="24"/>
                <w:szCs w:val="24"/>
                <w:rtl/>
                <w:lang w:eastAsia="fr-FR"/>
              </w:rPr>
              <w:t>قراءة الصور</w:t>
            </w:r>
            <w:bookmarkEnd w:id="18"/>
            <w:bookmarkEnd w:id="19"/>
            <w:r w:rsidR="00E61B38" w:rsidRPr="000522D3">
              <w:rPr>
                <w:rFonts w:ascii="Times New Roman" w:eastAsia="Times New Roman" w:hAnsi="Times New Roman" w:cs="Times New Roman" w:hint="cs"/>
                <w:b/>
                <w:bCs/>
                <w:color w:val="00B050"/>
                <w:sz w:val="24"/>
                <w:szCs w:val="24"/>
                <w:rtl/>
                <w:lang w:eastAsia="fr-FR"/>
              </w:rPr>
              <w:t xml:space="preserve">: </w:t>
            </w:r>
            <w:bookmarkStart w:id="20" w:name="OLE_LINK17"/>
            <w:bookmarkStart w:id="21" w:name="OLE_LINK18"/>
            <w:r w:rsidRPr="000522D3">
              <w:rPr>
                <w:rFonts w:ascii="Times New Roman" w:eastAsia="Times New Roman" w:hAnsi="Times New Roman" w:cs="Times New Roman"/>
                <w:b/>
                <w:bCs/>
                <w:sz w:val="24"/>
                <w:szCs w:val="24"/>
                <w:rtl/>
                <w:lang w:eastAsia="fr-FR"/>
              </w:rPr>
              <w:t xml:space="preserve">تجسد </w:t>
            </w:r>
            <w:r w:rsidR="000522D3">
              <w:rPr>
                <w:rFonts w:ascii="Times New Roman" w:eastAsia="Times New Roman" w:hAnsi="Times New Roman" w:cs="Times New Roman" w:hint="cs"/>
                <w:b/>
                <w:bCs/>
                <w:sz w:val="24"/>
                <w:szCs w:val="24"/>
                <w:rtl/>
                <w:lang w:eastAsia="fr-FR"/>
              </w:rPr>
              <w:t>طفلين مختلفي لون البشرة في عناق، وغصن زيتون وهو ما يوحي على السلم والتعايش</w:t>
            </w:r>
            <w:bookmarkEnd w:id="20"/>
            <w:bookmarkEnd w:id="21"/>
          </w:p>
        </w:tc>
        <w:tc>
          <w:tcPr>
            <w:tcW w:w="1553" w:type="dxa"/>
            <w:tcBorders>
              <w:bottom w:val="single" w:sz="4" w:space="0" w:color="000000"/>
            </w:tcBorders>
          </w:tcPr>
          <w:p w:rsidR="003912ED" w:rsidRPr="00642CB3" w:rsidRDefault="003912ED" w:rsidP="00526C95">
            <w:pPr>
              <w:bidi/>
              <w:spacing w:after="0" w:line="240" w:lineRule="auto"/>
              <w:rPr>
                <w:rFonts w:cs="Arabic Transparent"/>
                <w:b/>
                <w:bCs/>
                <w:sz w:val="24"/>
                <w:szCs w:val="24"/>
                <w:rtl/>
              </w:rPr>
            </w:pPr>
            <w:r w:rsidRPr="00642CB3">
              <w:rPr>
                <w:rFonts w:cs="Arabic Transparent" w:hint="cs"/>
                <w:b/>
                <w:bCs/>
                <w:sz w:val="24"/>
                <w:szCs w:val="24"/>
                <w:rtl/>
              </w:rPr>
              <w:t>- تنمية</w:t>
            </w:r>
            <w:r w:rsidRPr="00642CB3">
              <w:rPr>
                <w:rFonts w:cs="Arabic Transparent"/>
                <w:b/>
                <w:bCs/>
                <w:sz w:val="24"/>
                <w:szCs w:val="24"/>
                <w:rtl/>
              </w:rPr>
              <w:t xml:space="preserve"> </w:t>
            </w:r>
            <w:r w:rsidRPr="00642CB3">
              <w:rPr>
                <w:rFonts w:cs="Arabic Transparent" w:hint="cs"/>
                <w:b/>
                <w:bCs/>
                <w:sz w:val="24"/>
                <w:szCs w:val="24"/>
                <w:rtl/>
              </w:rPr>
              <w:t>القدرة</w:t>
            </w:r>
            <w:r w:rsidRPr="00642CB3">
              <w:rPr>
                <w:rFonts w:cs="Arabic Transparent"/>
                <w:b/>
                <w:bCs/>
                <w:sz w:val="24"/>
                <w:szCs w:val="24"/>
                <w:rtl/>
              </w:rPr>
              <w:t xml:space="preserve"> </w:t>
            </w:r>
            <w:r w:rsidRPr="00642CB3">
              <w:rPr>
                <w:rFonts w:cs="Arabic Transparent" w:hint="cs"/>
                <w:b/>
                <w:bCs/>
                <w:sz w:val="24"/>
                <w:szCs w:val="24"/>
                <w:rtl/>
              </w:rPr>
              <w:t>على</w:t>
            </w:r>
            <w:r w:rsidR="00902869" w:rsidRPr="00642CB3">
              <w:rPr>
                <w:rFonts w:cs="Arabic Transparent" w:hint="cs"/>
                <w:b/>
                <w:bCs/>
                <w:sz w:val="24"/>
                <w:szCs w:val="24"/>
                <w:rtl/>
              </w:rPr>
              <w:t xml:space="preserve"> </w:t>
            </w:r>
            <w:r w:rsidRPr="00642CB3">
              <w:rPr>
                <w:rFonts w:cs="Arabic Transparent" w:hint="cs"/>
                <w:b/>
                <w:bCs/>
                <w:sz w:val="24"/>
                <w:szCs w:val="24"/>
                <w:rtl/>
              </w:rPr>
              <w:t>الملاحظة</w:t>
            </w:r>
            <w:r w:rsidRPr="00642CB3">
              <w:rPr>
                <w:rFonts w:cs="Arabic Transparent"/>
                <w:b/>
                <w:bCs/>
                <w:sz w:val="24"/>
                <w:szCs w:val="24"/>
                <w:rtl/>
              </w:rPr>
              <w:t xml:space="preserve"> </w:t>
            </w:r>
            <w:r w:rsidRPr="00642CB3">
              <w:rPr>
                <w:rFonts w:cs="Arabic Transparent" w:hint="cs"/>
                <w:b/>
                <w:bCs/>
                <w:sz w:val="24"/>
                <w:szCs w:val="24"/>
                <w:rtl/>
              </w:rPr>
              <w:t>لدى</w:t>
            </w:r>
            <w:r w:rsidR="00902869" w:rsidRPr="00642CB3">
              <w:rPr>
                <w:rFonts w:cs="Arabic Transparent" w:hint="cs"/>
                <w:b/>
                <w:bCs/>
                <w:sz w:val="24"/>
                <w:szCs w:val="24"/>
                <w:rtl/>
              </w:rPr>
              <w:t xml:space="preserve"> </w:t>
            </w:r>
            <w:r w:rsidRPr="00642CB3">
              <w:rPr>
                <w:rFonts w:cs="Arabic Transparent" w:hint="cs"/>
                <w:b/>
                <w:bCs/>
                <w:sz w:val="24"/>
                <w:szCs w:val="24"/>
                <w:rtl/>
              </w:rPr>
              <w:t>المتعلم</w:t>
            </w:r>
          </w:p>
          <w:p w:rsidR="003912ED" w:rsidRPr="00642CB3" w:rsidRDefault="003912ED" w:rsidP="00A312C5">
            <w:pPr>
              <w:bidi/>
              <w:spacing w:before="240" w:after="0" w:line="240" w:lineRule="auto"/>
              <w:rPr>
                <w:rFonts w:cs="Arabic Transparent"/>
                <w:b/>
                <w:bCs/>
                <w:sz w:val="24"/>
                <w:szCs w:val="24"/>
                <w:rtl/>
              </w:rPr>
            </w:pPr>
            <w:r w:rsidRPr="00642CB3">
              <w:rPr>
                <w:rFonts w:cs="Arabic Transparent" w:hint="cs"/>
                <w:b/>
                <w:bCs/>
                <w:sz w:val="24"/>
                <w:szCs w:val="24"/>
                <w:rtl/>
              </w:rPr>
              <w:t xml:space="preserve">- </w:t>
            </w:r>
            <w:r w:rsidRPr="00642CB3">
              <w:rPr>
                <w:rFonts w:cs="Arabic Transparent"/>
                <w:b/>
                <w:bCs/>
                <w:sz w:val="24"/>
                <w:szCs w:val="24"/>
                <w:rtl/>
              </w:rPr>
              <w:t>دعم المتعثر</w:t>
            </w:r>
            <w:r w:rsidRPr="00642CB3">
              <w:rPr>
                <w:rFonts w:cs="Arabic Transparent" w:hint="cs"/>
                <w:b/>
                <w:bCs/>
                <w:sz w:val="24"/>
                <w:szCs w:val="24"/>
                <w:rtl/>
              </w:rPr>
              <w:t>ي</w:t>
            </w:r>
            <w:r w:rsidRPr="00642CB3">
              <w:rPr>
                <w:rFonts w:cs="Arabic Transparent"/>
                <w:b/>
                <w:bCs/>
                <w:sz w:val="24"/>
                <w:szCs w:val="24"/>
                <w:rtl/>
              </w:rPr>
              <w:t>ن من خلا</w:t>
            </w:r>
            <w:r w:rsidR="00A312C5" w:rsidRPr="00642CB3">
              <w:rPr>
                <w:rFonts w:cs="Arabic Transparent"/>
                <w:b/>
                <w:bCs/>
                <w:sz w:val="24"/>
                <w:szCs w:val="24"/>
                <w:rtl/>
              </w:rPr>
              <w:t>ل دعوتهم إلى إعادة ما تم إنجازه</w:t>
            </w:r>
            <w:r w:rsidR="00A312C5" w:rsidRPr="00642CB3">
              <w:rPr>
                <w:rFonts w:cs="Arabic Transparent" w:hint="cs"/>
                <w:b/>
                <w:bCs/>
                <w:sz w:val="24"/>
                <w:szCs w:val="24"/>
                <w:rtl/>
              </w:rPr>
              <w:t>.</w:t>
            </w:r>
          </w:p>
        </w:tc>
      </w:tr>
      <w:tr w:rsidR="007E19DC" w:rsidRPr="00642CB3" w:rsidTr="00A21A39">
        <w:trPr>
          <w:trHeight w:val="141"/>
        </w:trPr>
        <w:tc>
          <w:tcPr>
            <w:tcW w:w="1069" w:type="dxa"/>
            <w:tcBorders>
              <w:bottom w:val="single" w:sz="4" w:space="0" w:color="000000"/>
            </w:tcBorders>
          </w:tcPr>
          <w:p w:rsidR="007E19DC" w:rsidRPr="00642CB3" w:rsidRDefault="007E19DC" w:rsidP="00902869">
            <w:pPr>
              <w:bidi/>
              <w:spacing w:before="240" w:after="0" w:line="240" w:lineRule="auto"/>
              <w:jc w:val="center"/>
              <w:rPr>
                <w:rFonts w:cs="Arabic Transparent"/>
                <w:b/>
                <w:bCs/>
                <w:sz w:val="24"/>
                <w:szCs w:val="24"/>
                <w:rtl/>
              </w:rPr>
            </w:pPr>
            <w:r w:rsidRPr="00642CB3">
              <w:rPr>
                <w:rFonts w:cs="Arabic Transparent" w:hint="cs"/>
                <w:b/>
                <w:bCs/>
                <w:sz w:val="24"/>
                <w:szCs w:val="24"/>
                <w:rtl/>
              </w:rPr>
              <w:t>بناء الفرضية</w:t>
            </w:r>
          </w:p>
        </w:tc>
        <w:tc>
          <w:tcPr>
            <w:tcW w:w="1701" w:type="dxa"/>
            <w:tcBorders>
              <w:bottom w:val="single" w:sz="4" w:space="0" w:color="000000"/>
            </w:tcBorders>
          </w:tcPr>
          <w:p w:rsidR="007E19DC" w:rsidRPr="00642CB3" w:rsidRDefault="00902869" w:rsidP="00902869">
            <w:pPr>
              <w:bidi/>
              <w:spacing w:before="240" w:after="0" w:line="240" w:lineRule="auto"/>
              <w:rPr>
                <w:rFonts w:cs="Arabic Transparent"/>
                <w:b/>
                <w:bCs/>
                <w:sz w:val="24"/>
                <w:szCs w:val="24"/>
                <w:rtl/>
              </w:rPr>
            </w:pPr>
            <w:r w:rsidRPr="00642CB3">
              <w:rPr>
                <w:rFonts w:cs="Arabic Transparent"/>
                <w:b/>
                <w:bCs/>
                <w:sz w:val="24"/>
                <w:szCs w:val="24"/>
                <w:rtl/>
              </w:rPr>
              <w:t>القدرة على بناء فرضي</w:t>
            </w:r>
            <w:r w:rsidRPr="00642CB3">
              <w:rPr>
                <w:rFonts w:cs="Arabic Transparent" w:hint="cs"/>
                <w:b/>
                <w:bCs/>
                <w:sz w:val="24"/>
                <w:szCs w:val="24"/>
                <w:rtl/>
              </w:rPr>
              <w:t>ة القراءة.</w:t>
            </w:r>
          </w:p>
        </w:tc>
        <w:tc>
          <w:tcPr>
            <w:tcW w:w="2693" w:type="dxa"/>
            <w:tcBorders>
              <w:bottom w:val="single" w:sz="4" w:space="0" w:color="000000"/>
            </w:tcBorders>
          </w:tcPr>
          <w:p w:rsidR="007E19DC" w:rsidRPr="00642CB3" w:rsidRDefault="007E19DC" w:rsidP="000E77FB">
            <w:pPr>
              <w:bidi/>
              <w:spacing w:before="240" w:after="0"/>
              <w:rPr>
                <w:rFonts w:cs="Arabic Transparent"/>
                <w:b/>
                <w:bCs/>
                <w:sz w:val="24"/>
                <w:szCs w:val="24"/>
                <w:rtl/>
              </w:rPr>
            </w:pPr>
            <w:r w:rsidRPr="00642CB3">
              <w:rPr>
                <w:rFonts w:cs="Arabic Transparent" w:hint="cs"/>
                <w:b/>
                <w:bCs/>
                <w:sz w:val="24"/>
                <w:szCs w:val="24"/>
                <w:rtl/>
              </w:rPr>
              <w:t>- مطالبة</w:t>
            </w:r>
            <w:r w:rsidRPr="00642CB3">
              <w:rPr>
                <w:rFonts w:cs="Arabic Transparent"/>
                <w:b/>
                <w:bCs/>
                <w:sz w:val="24"/>
                <w:szCs w:val="24"/>
                <w:rtl/>
              </w:rPr>
              <w:t xml:space="preserve"> </w:t>
            </w:r>
            <w:r w:rsidRPr="00642CB3">
              <w:rPr>
                <w:rFonts w:cs="Arabic Transparent" w:hint="cs"/>
                <w:b/>
                <w:bCs/>
                <w:sz w:val="24"/>
                <w:szCs w:val="24"/>
                <w:rtl/>
              </w:rPr>
              <w:t>المتعلمين</w:t>
            </w:r>
            <w:r w:rsidRPr="00642CB3">
              <w:rPr>
                <w:rFonts w:cs="Arabic Transparent"/>
                <w:b/>
                <w:bCs/>
                <w:sz w:val="24"/>
                <w:szCs w:val="24"/>
                <w:rtl/>
              </w:rPr>
              <w:t xml:space="preserve"> </w:t>
            </w:r>
            <w:r w:rsidRPr="00642CB3">
              <w:rPr>
                <w:rFonts w:cs="Arabic Transparent" w:hint="cs"/>
                <w:b/>
                <w:bCs/>
                <w:sz w:val="24"/>
                <w:szCs w:val="24"/>
                <w:rtl/>
              </w:rPr>
              <w:t>بصياغة</w:t>
            </w:r>
            <w:r w:rsidRPr="00642CB3">
              <w:rPr>
                <w:rFonts w:cs="Arabic Transparent"/>
                <w:b/>
                <w:bCs/>
                <w:sz w:val="24"/>
                <w:szCs w:val="24"/>
                <w:rtl/>
              </w:rPr>
              <w:t xml:space="preserve"> </w:t>
            </w:r>
            <w:r w:rsidRPr="00642CB3">
              <w:rPr>
                <w:rFonts w:cs="Arabic Transparent" w:hint="cs"/>
                <w:b/>
                <w:bCs/>
                <w:sz w:val="24"/>
                <w:szCs w:val="24"/>
                <w:rtl/>
              </w:rPr>
              <w:t>فرضيات</w:t>
            </w:r>
            <w:r w:rsidRPr="00642CB3">
              <w:rPr>
                <w:rFonts w:cs="Arabic Transparent"/>
                <w:b/>
                <w:bCs/>
                <w:sz w:val="24"/>
                <w:szCs w:val="24"/>
                <w:rtl/>
              </w:rPr>
              <w:t xml:space="preserve"> </w:t>
            </w:r>
            <w:r w:rsidRPr="00642CB3">
              <w:rPr>
                <w:rFonts w:cs="Arabic Transparent" w:hint="cs"/>
                <w:b/>
                <w:bCs/>
                <w:sz w:val="24"/>
                <w:szCs w:val="24"/>
                <w:rtl/>
              </w:rPr>
              <w:t>القراءة</w:t>
            </w:r>
            <w:r w:rsidR="000E77FB">
              <w:rPr>
                <w:rFonts w:cs="Arabic Transparent" w:hint="cs"/>
                <w:b/>
                <w:bCs/>
                <w:sz w:val="24"/>
                <w:szCs w:val="24"/>
                <w:rtl/>
              </w:rPr>
              <w:t>.</w:t>
            </w:r>
          </w:p>
        </w:tc>
        <w:tc>
          <w:tcPr>
            <w:tcW w:w="8930" w:type="dxa"/>
            <w:tcBorders>
              <w:left w:val="single" w:sz="4" w:space="0" w:color="auto"/>
              <w:bottom w:val="single" w:sz="4" w:space="0" w:color="000000"/>
            </w:tcBorders>
          </w:tcPr>
          <w:p w:rsidR="00E61B38" w:rsidRDefault="003912ED" w:rsidP="000E77FB">
            <w:pPr>
              <w:bidi/>
              <w:spacing w:after="0"/>
              <w:rPr>
                <w:rFonts w:ascii="Times New Roman" w:eastAsia="Times New Roman" w:hAnsi="Times New Roman" w:cs="Times New Roman"/>
                <w:b/>
                <w:bCs/>
                <w:color w:val="0D0D0D"/>
                <w:sz w:val="24"/>
                <w:szCs w:val="24"/>
                <w:rtl/>
                <w:lang w:eastAsia="fr-FR"/>
              </w:rPr>
            </w:pPr>
            <w:r w:rsidRPr="00642CB3">
              <w:rPr>
                <w:rFonts w:ascii="Times New Roman" w:eastAsia="Times New Roman" w:hAnsi="Times New Roman" w:cs="Times New Roman" w:hint="cs"/>
                <w:color w:val="00B050"/>
                <w:sz w:val="24"/>
                <w:szCs w:val="24"/>
                <w:rtl/>
                <w:lang w:eastAsia="fr-FR"/>
              </w:rPr>
              <w:t>-</w:t>
            </w:r>
            <w:r w:rsidRPr="00642CB3">
              <w:rPr>
                <w:rFonts w:ascii="Times New Roman" w:eastAsia="Times New Roman" w:hAnsi="Times New Roman" w:cs="Times New Roman" w:hint="cs"/>
                <w:b/>
                <w:bCs/>
                <w:color w:val="00B050"/>
                <w:sz w:val="24"/>
                <w:szCs w:val="24"/>
                <w:rtl/>
                <w:lang w:eastAsia="fr-FR"/>
              </w:rPr>
              <w:t xml:space="preserve"> </w:t>
            </w:r>
            <w:r w:rsidR="007E19DC" w:rsidRPr="00642CB3">
              <w:rPr>
                <w:rFonts w:ascii="Times New Roman" w:eastAsia="Times New Roman" w:hAnsi="Times New Roman" w:cs="Times New Roman"/>
                <w:b/>
                <w:bCs/>
                <w:color w:val="00B050"/>
                <w:sz w:val="24"/>
                <w:szCs w:val="24"/>
                <w:rtl/>
                <w:lang w:eastAsia="fr-FR"/>
              </w:rPr>
              <w:t>بناء الفرضية</w:t>
            </w:r>
            <w:r w:rsidR="007E19DC" w:rsidRPr="00642CB3">
              <w:rPr>
                <w:rFonts w:ascii="Times New Roman" w:eastAsia="Times New Roman" w:hAnsi="Times New Roman" w:cs="Times New Roman" w:hint="cs"/>
                <w:b/>
                <w:bCs/>
                <w:color w:val="00B050"/>
                <w:sz w:val="24"/>
                <w:szCs w:val="24"/>
                <w:rtl/>
                <w:lang w:eastAsia="fr-FR"/>
              </w:rPr>
              <w:t>:</w:t>
            </w:r>
          </w:p>
          <w:p w:rsidR="007E19DC" w:rsidRPr="00E61B38" w:rsidRDefault="000522D3" w:rsidP="00283570">
            <w:pPr>
              <w:bidi/>
              <w:spacing w:after="0"/>
              <w:rPr>
                <w:rFonts w:ascii="Times New Roman" w:eastAsia="Times New Roman" w:hAnsi="Times New Roman" w:cs="Times New Roman"/>
                <w:b/>
                <w:bCs/>
                <w:color w:val="0D0D0D"/>
                <w:sz w:val="24"/>
                <w:szCs w:val="24"/>
                <w:rtl/>
                <w:lang w:eastAsia="fr-FR"/>
              </w:rPr>
            </w:pPr>
            <w:bookmarkStart w:id="22" w:name="OLE_LINK27"/>
            <w:r w:rsidRPr="000522D3">
              <w:rPr>
                <w:rFonts w:eastAsia="Times New Roman"/>
                <w:b/>
                <w:bCs/>
                <w:sz w:val="24"/>
                <w:szCs w:val="24"/>
                <w:rtl/>
                <w:lang w:eastAsia="fr-FR"/>
              </w:rPr>
              <w:t>النص قصيدة قد يتغنى شاعرها بالأخوة الإنسانية، ويدعو من خلالها إلى السلام.</w:t>
            </w:r>
            <w:bookmarkEnd w:id="22"/>
          </w:p>
        </w:tc>
        <w:tc>
          <w:tcPr>
            <w:tcW w:w="1553" w:type="dxa"/>
            <w:tcBorders>
              <w:bottom w:val="single" w:sz="4" w:space="0" w:color="000000"/>
            </w:tcBorders>
          </w:tcPr>
          <w:p w:rsidR="007E19DC" w:rsidRPr="00642CB3" w:rsidRDefault="007E19DC" w:rsidP="000E77FB">
            <w:pPr>
              <w:bidi/>
              <w:spacing w:after="0" w:line="240" w:lineRule="auto"/>
              <w:rPr>
                <w:rFonts w:cs="Arabic Transparent"/>
                <w:b/>
                <w:bCs/>
                <w:sz w:val="24"/>
                <w:szCs w:val="24"/>
                <w:rtl/>
              </w:rPr>
            </w:pPr>
            <w:r w:rsidRPr="00642CB3">
              <w:rPr>
                <w:rFonts w:cs="Arabic Transparent" w:hint="cs"/>
                <w:b/>
                <w:bCs/>
                <w:sz w:val="24"/>
                <w:szCs w:val="24"/>
                <w:rtl/>
              </w:rPr>
              <w:t>- وصول</w:t>
            </w:r>
            <w:r w:rsidRPr="00642CB3">
              <w:rPr>
                <w:rFonts w:cs="Arabic Transparent"/>
                <w:b/>
                <w:bCs/>
                <w:sz w:val="24"/>
                <w:szCs w:val="24"/>
                <w:rtl/>
              </w:rPr>
              <w:t xml:space="preserve"> </w:t>
            </w:r>
            <w:r w:rsidRPr="00642CB3">
              <w:rPr>
                <w:rFonts w:cs="Arabic Transparent" w:hint="cs"/>
                <w:b/>
                <w:bCs/>
                <w:sz w:val="24"/>
                <w:szCs w:val="24"/>
                <w:rtl/>
              </w:rPr>
              <w:t>المتعلمين</w:t>
            </w:r>
            <w:r w:rsidRPr="00642CB3">
              <w:rPr>
                <w:rFonts w:cs="Arabic Transparent"/>
                <w:b/>
                <w:bCs/>
                <w:sz w:val="24"/>
                <w:szCs w:val="24"/>
                <w:rtl/>
              </w:rPr>
              <w:t xml:space="preserve"> </w:t>
            </w:r>
            <w:r w:rsidRPr="00642CB3">
              <w:rPr>
                <w:rFonts w:cs="Arabic Transparent" w:hint="cs"/>
                <w:b/>
                <w:bCs/>
                <w:sz w:val="24"/>
                <w:szCs w:val="24"/>
                <w:rtl/>
              </w:rPr>
              <w:t>إلى</w:t>
            </w:r>
            <w:r w:rsidRPr="00642CB3">
              <w:rPr>
                <w:rFonts w:cs="Arabic Transparent"/>
                <w:b/>
                <w:bCs/>
                <w:sz w:val="24"/>
                <w:szCs w:val="24"/>
                <w:rtl/>
              </w:rPr>
              <w:t xml:space="preserve"> </w:t>
            </w:r>
            <w:r w:rsidRPr="00642CB3">
              <w:rPr>
                <w:rFonts w:cs="Arabic Transparent" w:hint="cs"/>
                <w:b/>
                <w:bCs/>
                <w:sz w:val="24"/>
                <w:szCs w:val="24"/>
                <w:rtl/>
              </w:rPr>
              <w:t>وضع</w:t>
            </w:r>
            <w:r w:rsidRPr="00642CB3">
              <w:rPr>
                <w:rFonts w:cs="Arabic Transparent"/>
                <w:b/>
                <w:bCs/>
                <w:sz w:val="24"/>
                <w:szCs w:val="24"/>
                <w:rtl/>
              </w:rPr>
              <w:t xml:space="preserve"> </w:t>
            </w:r>
            <w:r w:rsidR="00902869" w:rsidRPr="00642CB3">
              <w:rPr>
                <w:rFonts w:cs="Arabic Transparent" w:hint="cs"/>
                <w:b/>
                <w:bCs/>
                <w:sz w:val="24"/>
                <w:szCs w:val="24"/>
                <w:rtl/>
              </w:rPr>
              <w:t>الفرضية</w:t>
            </w:r>
          </w:p>
        </w:tc>
      </w:tr>
      <w:tr w:rsidR="004A0C33" w:rsidRPr="00642CB3" w:rsidTr="00A21A39">
        <w:trPr>
          <w:trHeight w:val="992"/>
        </w:trPr>
        <w:tc>
          <w:tcPr>
            <w:tcW w:w="1069" w:type="dxa"/>
            <w:tcBorders>
              <w:bottom w:val="single" w:sz="4" w:space="0" w:color="000000"/>
            </w:tcBorders>
          </w:tcPr>
          <w:p w:rsidR="00F203DC" w:rsidRPr="00642CB3" w:rsidRDefault="00F203DC" w:rsidP="00F54D42">
            <w:pPr>
              <w:bidi/>
              <w:spacing w:after="0" w:line="240" w:lineRule="auto"/>
              <w:rPr>
                <w:rFonts w:cs="Arabic Transparent"/>
                <w:b/>
                <w:bCs/>
                <w:sz w:val="24"/>
                <w:szCs w:val="24"/>
                <w:rtl/>
              </w:rPr>
            </w:pPr>
          </w:p>
          <w:p w:rsidR="004A0C33" w:rsidRPr="00642CB3" w:rsidRDefault="004A0C33" w:rsidP="00526C95">
            <w:pPr>
              <w:bidi/>
              <w:spacing w:after="0" w:line="240" w:lineRule="auto"/>
              <w:jc w:val="center"/>
              <w:rPr>
                <w:rFonts w:cs="Arabic Transparent"/>
                <w:b/>
                <w:bCs/>
                <w:sz w:val="24"/>
                <w:szCs w:val="24"/>
              </w:rPr>
            </w:pPr>
            <w:r w:rsidRPr="00642CB3">
              <w:rPr>
                <w:rFonts w:cs="Arabic Transparent" w:hint="cs"/>
                <w:b/>
                <w:bCs/>
                <w:sz w:val="24"/>
                <w:szCs w:val="24"/>
                <w:rtl/>
              </w:rPr>
              <w:t>أنشطة القراءة</w:t>
            </w:r>
          </w:p>
        </w:tc>
        <w:tc>
          <w:tcPr>
            <w:tcW w:w="1701" w:type="dxa"/>
            <w:tcBorders>
              <w:bottom w:val="single" w:sz="4" w:space="0" w:color="000000"/>
            </w:tcBorders>
          </w:tcPr>
          <w:p w:rsidR="004A0C33" w:rsidRPr="00642CB3" w:rsidRDefault="006427EF" w:rsidP="00F54D42">
            <w:pPr>
              <w:bidi/>
              <w:spacing w:after="0" w:line="240" w:lineRule="auto"/>
              <w:rPr>
                <w:rFonts w:cs="Arabic Transparent"/>
                <w:b/>
                <w:bCs/>
                <w:sz w:val="24"/>
                <w:szCs w:val="24"/>
                <w:rtl/>
              </w:rPr>
            </w:pPr>
            <w:r w:rsidRPr="00642CB3">
              <w:rPr>
                <w:rFonts w:cs="Arabic Transparent"/>
                <w:b/>
                <w:bCs/>
                <w:sz w:val="24"/>
                <w:szCs w:val="24"/>
                <w:rtl/>
              </w:rPr>
              <w:t>القدرة على التلفظ السليم واحترام علامات الترقيم.</w:t>
            </w:r>
          </w:p>
        </w:tc>
        <w:tc>
          <w:tcPr>
            <w:tcW w:w="2693" w:type="dxa"/>
            <w:tcBorders>
              <w:bottom w:val="single" w:sz="4" w:space="0" w:color="000000"/>
            </w:tcBorders>
          </w:tcPr>
          <w:p w:rsidR="004A0C33" w:rsidRPr="00642CB3" w:rsidRDefault="00902869" w:rsidP="000E77FB">
            <w:pPr>
              <w:bidi/>
              <w:spacing w:after="0" w:line="240" w:lineRule="auto"/>
              <w:rPr>
                <w:rFonts w:cs="Arabic Transparent"/>
                <w:b/>
                <w:bCs/>
                <w:sz w:val="24"/>
                <w:szCs w:val="24"/>
              </w:rPr>
            </w:pPr>
            <w:r w:rsidRPr="00642CB3">
              <w:rPr>
                <w:rFonts w:cs="Arabic Transparent" w:hint="cs"/>
                <w:b/>
                <w:bCs/>
                <w:sz w:val="24"/>
                <w:szCs w:val="24"/>
                <w:rtl/>
              </w:rPr>
              <w:t xml:space="preserve">- </w:t>
            </w:r>
            <w:r w:rsidR="00014719" w:rsidRPr="00642CB3">
              <w:rPr>
                <w:rFonts w:cs="Arabic Transparent" w:hint="cs"/>
                <w:b/>
                <w:bCs/>
                <w:sz w:val="24"/>
                <w:szCs w:val="24"/>
                <w:rtl/>
              </w:rPr>
              <w:t xml:space="preserve">قراءة نموذجية للأستاذ، مع </w:t>
            </w:r>
            <w:r w:rsidR="000E77FB">
              <w:rPr>
                <w:rFonts w:cs="Arabic Transparent" w:hint="cs"/>
                <w:b/>
                <w:bCs/>
                <w:sz w:val="24"/>
                <w:szCs w:val="24"/>
                <w:rtl/>
              </w:rPr>
              <w:t>متابعة</w:t>
            </w:r>
            <w:r w:rsidR="00014719" w:rsidRPr="00642CB3">
              <w:rPr>
                <w:rFonts w:cs="Arabic Transparent" w:hint="cs"/>
                <w:b/>
                <w:bCs/>
                <w:sz w:val="24"/>
                <w:szCs w:val="24"/>
                <w:rtl/>
              </w:rPr>
              <w:t xml:space="preserve"> المتعلمين.</w:t>
            </w:r>
          </w:p>
          <w:p w:rsidR="004A0C33" w:rsidRPr="00642CB3" w:rsidRDefault="00902869" w:rsidP="00902869">
            <w:pPr>
              <w:bidi/>
              <w:spacing w:after="0" w:line="240" w:lineRule="auto"/>
              <w:rPr>
                <w:rFonts w:cs="Arabic Transparent"/>
                <w:b/>
                <w:bCs/>
                <w:sz w:val="24"/>
                <w:szCs w:val="24"/>
                <w:rtl/>
              </w:rPr>
            </w:pPr>
            <w:r w:rsidRPr="00642CB3">
              <w:rPr>
                <w:rFonts w:cs="Arabic Transparent" w:hint="cs"/>
                <w:b/>
                <w:bCs/>
                <w:sz w:val="24"/>
                <w:szCs w:val="24"/>
                <w:rtl/>
              </w:rPr>
              <w:t xml:space="preserve">- </w:t>
            </w:r>
            <w:r w:rsidR="004A0C33" w:rsidRPr="00642CB3">
              <w:rPr>
                <w:rFonts w:cs="Arabic Transparent" w:hint="cs"/>
                <w:b/>
                <w:bCs/>
                <w:sz w:val="24"/>
                <w:szCs w:val="24"/>
                <w:rtl/>
              </w:rPr>
              <w:t>قراءة المتعلمين</w:t>
            </w:r>
          </w:p>
        </w:tc>
        <w:tc>
          <w:tcPr>
            <w:tcW w:w="8930" w:type="dxa"/>
            <w:tcBorders>
              <w:left w:val="single" w:sz="4" w:space="0" w:color="auto"/>
              <w:bottom w:val="single" w:sz="4" w:space="0" w:color="000000"/>
            </w:tcBorders>
          </w:tcPr>
          <w:p w:rsidR="00E61B38" w:rsidRDefault="00E61B38" w:rsidP="000522D3">
            <w:pPr>
              <w:pStyle w:val="ListParagraph"/>
              <w:bidi/>
              <w:spacing w:after="0" w:line="240" w:lineRule="auto"/>
              <w:ind w:left="0"/>
              <w:jc w:val="both"/>
              <w:rPr>
                <w:rFonts w:cs="Arabic Transparent"/>
                <w:b/>
                <w:bCs/>
                <w:sz w:val="24"/>
                <w:szCs w:val="24"/>
                <w:rtl/>
              </w:rPr>
            </w:pPr>
            <w:r>
              <w:rPr>
                <w:rFonts w:cs="Arabic Transparent" w:hint="cs"/>
                <w:b/>
                <w:bCs/>
                <w:sz w:val="24"/>
                <w:szCs w:val="24"/>
                <w:rtl/>
              </w:rPr>
              <w:t xml:space="preserve">- </w:t>
            </w:r>
            <w:r w:rsidR="00DA5FF6" w:rsidRPr="00DA5FF6">
              <w:rPr>
                <w:rFonts w:cs="Arabic Transparent"/>
                <w:b/>
                <w:bCs/>
                <w:sz w:val="24"/>
                <w:szCs w:val="24"/>
                <w:rtl/>
              </w:rPr>
              <w:t>نـــــــــــص "</w:t>
            </w:r>
            <w:r w:rsidR="00506F7D">
              <w:rPr>
                <w:rFonts w:cs="Arabic Transparent" w:hint="cs"/>
                <w:b/>
                <w:bCs/>
                <w:sz w:val="24"/>
                <w:szCs w:val="24"/>
                <w:rtl/>
              </w:rPr>
              <w:t xml:space="preserve"> </w:t>
            </w:r>
            <w:r w:rsidR="000522D3" w:rsidRPr="000522D3">
              <w:rPr>
                <w:rFonts w:cs="Arabic Transparent"/>
                <w:b/>
                <w:bCs/>
                <w:sz w:val="24"/>
                <w:szCs w:val="24"/>
                <w:rtl/>
              </w:rPr>
              <w:t xml:space="preserve">أُغْنَيَةٌ لِلسَّلاَمِ </w:t>
            </w:r>
            <w:r w:rsidR="00DA5FF6">
              <w:rPr>
                <w:rFonts w:cs="Arabic Transparent"/>
                <w:b/>
                <w:bCs/>
                <w:sz w:val="24"/>
                <w:szCs w:val="24"/>
                <w:rtl/>
              </w:rPr>
              <w:t>"</w:t>
            </w:r>
            <w:r w:rsidR="00DA5FF6" w:rsidRPr="00DA5FF6">
              <w:rPr>
                <w:rFonts w:cs="Arabic Transparent"/>
                <w:b/>
                <w:bCs/>
                <w:sz w:val="24"/>
                <w:szCs w:val="24"/>
                <w:rtl/>
              </w:rPr>
              <w:t xml:space="preserve"> ص:</w:t>
            </w:r>
            <w:r w:rsidR="00DA5FF6">
              <w:rPr>
                <w:rFonts w:cs="Arabic Transparent" w:hint="cs"/>
                <w:b/>
                <w:bCs/>
                <w:sz w:val="24"/>
                <w:szCs w:val="24"/>
                <w:rtl/>
              </w:rPr>
              <w:t xml:space="preserve"> </w:t>
            </w:r>
            <w:r w:rsidR="000522D3">
              <w:rPr>
                <w:rFonts w:cs="Arabic Transparent" w:hint="cs"/>
                <w:b/>
                <w:bCs/>
                <w:sz w:val="24"/>
                <w:szCs w:val="24"/>
                <w:rtl/>
              </w:rPr>
              <w:t>76</w:t>
            </w:r>
          </w:p>
          <w:p w:rsidR="009B4BAC" w:rsidRPr="00642CB3" w:rsidRDefault="009B4BAC" w:rsidP="00E61B38">
            <w:pPr>
              <w:pStyle w:val="ListParagraph"/>
              <w:bidi/>
              <w:spacing w:after="0" w:line="240" w:lineRule="auto"/>
              <w:ind w:left="0"/>
              <w:jc w:val="both"/>
              <w:rPr>
                <w:rFonts w:cs="Arabic Transparent"/>
                <w:b/>
                <w:bCs/>
                <w:sz w:val="24"/>
                <w:szCs w:val="24"/>
                <w:rtl/>
              </w:rPr>
            </w:pPr>
            <w:r w:rsidRPr="00642CB3">
              <w:rPr>
                <w:rFonts w:cs="Arabic Transparent" w:hint="cs"/>
                <w:b/>
                <w:bCs/>
                <w:sz w:val="24"/>
                <w:szCs w:val="24"/>
                <w:rtl/>
              </w:rPr>
              <w:t>- يقرأ</w:t>
            </w:r>
            <w:r w:rsidRPr="00642CB3">
              <w:rPr>
                <w:rFonts w:cs="Arabic Transparent"/>
                <w:b/>
                <w:bCs/>
                <w:sz w:val="24"/>
                <w:szCs w:val="24"/>
                <w:rtl/>
              </w:rPr>
              <w:t xml:space="preserve"> </w:t>
            </w:r>
            <w:r w:rsidRPr="00642CB3">
              <w:rPr>
                <w:rFonts w:cs="Arabic Transparent" w:hint="cs"/>
                <w:b/>
                <w:bCs/>
                <w:sz w:val="24"/>
                <w:szCs w:val="24"/>
                <w:rtl/>
              </w:rPr>
              <w:t>المتعلمون</w:t>
            </w:r>
            <w:r w:rsidRPr="00642CB3">
              <w:rPr>
                <w:rFonts w:cs="Arabic Transparent"/>
                <w:b/>
                <w:bCs/>
                <w:sz w:val="24"/>
                <w:szCs w:val="24"/>
                <w:rtl/>
              </w:rPr>
              <w:t xml:space="preserve"> </w:t>
            </w:r>
            <w:r w:rsidRPr="00642CB3">
              <w:rPr>
                <w:rFonts w:cs="Arabic Transparent" w:hint="cs"/>
                <w:b/>
                <w:bCs/>
                <w:sz w:val="24"/>
                <w:szCs w:val="24"/>
                <w:rtl/>
              </w:rPr>
              <w:t>النص</w:t>
            </w:r>
            <w:r w:rsidRPr="00642CB3">
              <w:rPr>
                <w:rFonts w:cs="Arabic Transparent"/>
                <w:b/>
                <w:bCs/>
                <w:sz w:val="24"/>
                <w:szCs w:val="24"/>
                <w:rtl/>
              </w:rPr>
              <w:t xml:space="preserve"> </w:t>
            </w:r>
            <w:r w:rsidRPr="00642CB3">
              <w:rPr>
                <w:rFonts w:cs="Arabic Transparent" w:hint="cs"/>
                <w:b/>
                <w:bCs/>
                <w:sz w:val="24"/>
                <w:szCs w:val="24"/>
                <w:rtl/>
              </w:rPr>
              <w:t>قراءة</w:t>
            </w:r>
            <w:r w:rsidRPr="00642CB3">
              <w:rPr>
                <w:rFonts w:cs="Arabic Transparent"/>
                <w:b/>
                <w:bCs/>
                <w:sz w:val="24"/>
                <w:szCs w:val="24"/>
                <w:rtl/>
              </w:rPr>
              <w:t xml:space="preserve"> </w:t>
            </w:r>
            <w:r w:rsidRPr="00642CB3">
              <w:rPr>
                <w:rFonts w:cs="Arabic Transparent" w:hint="cs"/>
                <w:b/>
                <w:bCs/>
                <w:sz w:val="24"/>
                <w:szCs w:val="24"/>
                <w:rtl/>
              </w:rPr>
              <w:t>جهرية</w:t>
            </w:r>
            <w:r w:rsidRPr="00642CB3">
              <w:rPr>
                <w:rFonts w:cs="Arabic Transparent"/>
                <w:b/>
                <w:bCs/>
                <w:sz w:val="24"/>
                <w:szCs w:val="24"/>
                <w:rtl/>
              </w:rPr>
              <w:t xml:space="preserve"> </w:t>
            </w:r>
            <w:r w:rsidRPr="00642CB3">
              <w:rPr>
                <w:rFonts w:cs="Arabic Transparent" w:hint="cs"/>
                <w:b/>
                <w:bCs/>
                <w:sz w:val="24"/>
                <w:szCs w:val="24"/>
                <w:rtl/>
              </w:rPr>
              <w:t>سليمة،</w:t>
            </w:r>
            <w:r w:rsidRPr="00642CB3">
              <w:rPr>
                <w:rFonts w:cs="Arabic Transparent"/>
                <w:b/>
                <w:bCs/>
                <w:sz w:val="24"/>
                <w:szCs w:val="24"/>
                <w:rtl/>
              </w:rPr>
              <w:t xml:space="preserve"> </w:t>
            </w:r>
            <w:r w:rsidRPr="00642CB3">
              <w:rPr>
                <w:rFonts w:cs="Arabic Transparent" w:hint="cs"/>
                <w:b/>
                <w:bCs/>
                <w:sz w:val="24"/>
                <w:szCs w:val="24"/>
                <w:rtl/>
              </w:rPr>
              <w:t>مسترشدين</w:t>
            </w:r>
            <w:r w:rsidRPr="00642CB3">
              <w:rPr>
                <w:rFonts w:cs="Arabic Transparent"/>
                <w:b/>
                <w:bCs/>
                <w:sz w:val="24"/>
                <w:szCs w:val="24"/>
                <w:rtl/>
              </w:rPr>
              <w:t xml:space="preserve"> </w:t>
            </w:r>
            <w:r w:rsidRPr="00642CB3">
              <w:rPr>
                <w:rFonts w:cs="Arabic Transparent" w:hint="cs"/>
                <w:b/>
                <w:bCs/>
                <w:sz w:val="24"/>
                <w:szCs w:val="24"/>
                <w:rtl/>
              </w:rPr>
              <w:t>بقراءة</w:t>
            </w:r>
            <w:r w:rsidRPr="00642CB3">
              <w:rPr>
                <w:rFonts w:cs="Arabic Transparent"/>
                <w:b/>
                <w:bCs/>
                <w:sz w:val="24"/>
                <w:szCs w:val="24"/>
                <w:rtl/>
              </w:rPr>
              <w:t xml:space="preserve"> </w:t>
            </w:r>
            <w:r w:rsidRPr="00642CB3">
              <w:rPr>
                <w:rFonts w:cs="Arabic Transparent" w:hint="cs"/>
                <w:b/>
                <w:bCs/>
                <w:sz w:val="24"/>
                <w:szCs w:val="24"/>
                <w:rtl/>
              </w:rPr>
              <w:t>الأستاذ،</w:t>
            </w:r>
            <w:r w:rsidRPr="00642CB3">
              <w:rPr>
                <w:rFonts w:cs="Arabic Transparent"/>
                <w:b/>
                <w:bCs/>
                <w:sz w:val="24"/>
                <w:szCs w:val="24"/>
                <w:rtl/>
              </w:rPr>
              <w:t xml:space="preserve"> </w:t>
            </w:r>
            <w:r w:rsidRPr="00642CB3">
              <w:rPr>
                <w:rFonts w:cs="Arabic Transparent" w:hint="cs"/>
                <w:b/>
                <w:bCs/>
                <w:sz w:val="24"/>
                <w:szCs w:val="24"/>
                <w:rtl/>
              </w:rPr>
              <w:t>ويقوِّمون</w:t>
            </w:r>
            <w:r w:rsidRPr="00642CB3">
              <w:rPr>
                <w:rFonts w:cs="Arabic Transparent"/>
                <w:b/>
                <w:bCs/>
                <w:sz w:val="24"/>
                <w:szCs w:val="24"/>
                <w:rtl/>
              </w:rPr>
              <w:t xml:space="preserve"> </w:t>
            </w:r>
            <w:r w:rsidRPr="00642CB3">
              <w:rPr>
                <w:rFonts w:cs="Arabic Transparent" w:hint="cs"/>
                <w:b/>
                <w:bCs/>
                <w:sz w:val="24"/>
                <w:szCs w:val="24"/>
                <w:rtl/>
              </w:rPr>
              <w:t>أخطاء</w:t>
            </w:r>
            <w:r w:rsidRPr="00642CB3">
              <w:rPr>
                <w:rFonts w:cs="Arabic Transparent"/>
                <w:b/>
                <w:bCs/>
                <w:sz w:val="24"/>
                <w:szCs w:val="24"/>
                <w:rtl/>
              </w:rPr>
              <w:t xml:space="preserve"> </w:t>
            </w:r>
            <w:r w:rsidRPr="00642CB3">
              <w:rPr>
                <w:rFonts w:cs="Arabic Transparent" w:hint="cs"/>
                <w:b/>
                <w:bCs/>
                <w:sz w:val="24"/>
                <w:szCs w:val="24"/>
                <w:rtl/>
              </w:rPr>
              <w:t>بعضهم</w:t>
            </w:r>
            <w:r w:rsidRPr="00642CB3">
              <w:rPr>
                <w:rFonts w:cs="Arabic Transparent"/>
                <w:b/>
                <w:bCs/>
                <w:sz w:val="24"/>
                <w:szCs w:val="24"/>
                <w:rtl/>
              </w:rPr>
              <w:t xml:space="preserve"> </w:t>
            </w:r>
            <w:r w:rsidRPr="00642CB3">
              <w:rPr>
                <w:rFonts w:cs="Arabic Transparent" w:hint="cs"/>
                <w:b/>
                <w:bCs/>
                <w:sz w:val="24"/>
                <w:szCs w:val="24"/>
                <w:rtl/>
              </w:rPr>
              <w:t>البعض</w:t>
            </w:r>
            <w:r w:rsidRPr="00642CB3">
              <w:rPr>
                <w:rFonts w:cs="Arabic Transparent"/>
                <w:b/>
                <w:bCs/>
                <w:sz w:val="24"/>
                <w:szCs w:val="24"/>
              </w:rPr>
              <w:t>.</w:t>
            </w:r>
          </w:p>
          <w:p w:rsidR="004A0C33" w:rsidRPr="00642CB3" w:rsidRDefault="009B4BAC" w:rsidP="00DF23E8">
            <w:pPr>
              <w:pStyle w:val="ListParagraph"/>
              <w:bidi/>
              <w:spacing w:after="0" w:line="240" w:lineRule="auto"/>
              <w:ind w:left="0"/>
              <w:jc w:val="both"/>
              <w:rPr>
                <w:rFonts w:cs="Arabic Transparent"/>
                <w:b/>
                <w:bCs/>
                <w:sz w:val="24"/>
                <w:szCs w:val="24"/>
                <w:rtl/>
              </w:rPr>
            </w:pPr>
            <w:r w:rsidRPr="00642CB3">
              <w:rPr>
                <w:rFonts w:cs="Arabic Transparent" w:hint="cs"/>
                <w:b/>
                <w:bCs/>
                <w:sz w:val="24"/>
                <w:szCs w:val="24"/>
                <w:rtl/>
              </w:rPr>
              <w:t xml:space="preserve">- </w:t>
            </w:r>
            <w:r w:rsidR="00DF23E8" w:rsidRPr="00642CB3">
              <w:rPr>
                <w:rFonts w:cs="Arabic Transparent" w:hint="cs"/>
                <w:b/>
                <w:bCs/>
                <w:sz w:val="24"/>
                <w:szCs w:val="24"/>
                <w:rtl/>
              </w:rPr>
              <w:t>استثمار قراءة التلاميذ للإيضاحات اللغوية بشرح المفردات في سياقها</w:t>
            </w:r>
            <w:r w:rsidR="00E61B38">
              <w:rPr>
                <w:rFonts w:cs="Arabic Transparent" w:hint="cs"/>
                <w:b/>
                <w:bCs/>
                <w:sz w:val="24"/>
                <w:szCs w:val="24"/>
                <w:rtl/>
              </w:rPr>
              <w:t>.</w:t>
            </w:r>
          </w:p>
        </w:tc>
        <w:tc>
          <w:tcPr>
            <w:tcW w:w="1553" w:type="dxa"/>
            <w:tcBorders>
              <w:bottom w:val="single" w:sz="4" w:space="0" w:color="000000"/>
            </w:tcBorders>
          </w:tcPr>
          <w:p w:rsidR="004A0C33" w:rsidRPr="00642CB3" w:rsidRDefault="004A0C33" w:rsidP="00902869">
            <w:pPr>
              <w:bidi/>
              <w:spacing w:after="0" w:line="240" w:lineRule="auto"/>
              <w:rPr>
                <w:rFonts w:cs="Arabic Transparent"/>
                <w:b/>
                <w:bCs/>
                <w:sz w:val="24"/>
                <w:szCs w:val="24"/>
                <w:rtl/>
              </w:rPr>
            </w:pPr>
            <w:r w:rsidRPr="00642CB3">
              <w:rPr>
                <w:rFonts w:cs="Arabic Transparent" w:hint="cs"/>
                <w:b/>
                <w:bCs/>
                <w:sz w:val="24"/>
                <w:szCs w:val="24"/>
                <w:rtl/>
              </w:rPr>
              <w:t xml:space="preserve">- </w:t>
            </w:r>
            <w:r w:rsidR="00902869" w:rsidRPr="00642CB3">
              <w:rPr>
                <w:rFonts w:cs="Arabic Transparent" w:hint="cs"/>
                <w:b/>
                <w:bCs/>
                <w:sz w:val="24"/>
                <w:szCs w:val="24"/>
                <w:rtl/>
              </w:rPr>
              <w:t>تصحيح تعثر القراءة عند المتعلم.</w:t>
            </w:r>
          </w:p>
        </w:tc>
      </w:tr>
      <w:tr w:rsidR="004A0C33" w:rsidRPr="00642CB3" w:rsidTr="00A21A39">
        <w:trPr>
          <w:trHeight w:val="141"/>
        </w:trPr>
        <w:tc>
          <w:tcPr>
            <w:tcW w:w="1069" w:type="dxa"/>
            <w:tcBorders>
              <w:bottom w:val="nil"/>
            </w:tcBorders>
          </w:tcPr>
          <w:p w:rsidR="00F203DC" w:rsidRPr="00642CB3" w:rsidRDefault="00F203DC" w:rsidP="00F54D42">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4A0C33" w:rsidRPr="00642CB3" w:rsidRDefault="004A0C33" w:rsidP="00A312C5">
            <w:pPr>
              <w:bidi/>
              <w:spacing w:after="0" w:line="240" w:lineRule="auto"/>
              <w:jc w:val="center"/>
              <w:rPr>
                <w:rFonts w:cs="Arabic Transparent"/>
                <w:b/>
                <w:bCs/>
                <w:sz w:val="24"/>
                <w:szCs w:val="24"/>
                <w:rtl/>
              </w:rPr>
            </w:pPr>
            <w:r w:rsidRPr="00642CB3">
              <w:rPr>
                <w:rFonts w:cs="Arabic Transparent" w:hint="cs"/>
                <w:b/>
                <w:bCs/>
                <w:sz w:val="24"/>
                <w:szCs w:val="24"/>
                <w:rtl/>
              </w:rPr>
              <w:t>أنشطة الفهم</w:t>
            </w:r>
          </w:p>
        </w:tc>
        <w:tc>
          <w:tcPr>
            <w:tcW w:w="1701" w:type="dxa"/>
            <w:tcBorders>
              <w:bottom w:val="nil"/>
            </w:tcBorders>
          </w:tcPr>
          <w:p w:rsidR="00120B73" w:rsidRDefault="00642CB3" w:rsidP="001B744A">
            <w:pPr>
              <w:bidi/>
              <w:spacing w:after="0" w:line="240" w:lineRule="auto"/>
              <w:rPr>
                <w:rFonts w:cs="Arabic Transparent"/>
                <w:b/>
                <w:bCs/>
                <w:sz w:val="24"/>
                <w:szCs w:val="24"/>
                <w:rtl/>
              </w:rPr>
            </w:pPr>
            <w:r w:rsidRPr="00642CB3">
              <w:rPr>
                <w:rFonts w:cs="Arabic Transparent" w:hint="cs"/>
                <w:b/>
                <w:bCs/>
                <w:sz w:val="24"/>
                <w:szCs w:val="24"/>
                <w:rtl/>
              </w:rPr>
              <w:t xml:space="preserve">- </w:t>
            </w:r>
            <w:r w:rsidR="00E61B38" w:rsidRPr="00E61B38">
              <w:rPr>
                <w:rFonts w:cs="Arabic Transparent"/>
                <w:b/>
                <w:bCs/>
                <w:sz w:val="24"/>
                <w:szCs w:val="24"/>
                <w:rtl/>
              </w:rPr>
              <w:t xml:space="preserve">القدرة على فهم الكلمات </w:t>
            </w:r>
            <w:r w:rsidR="00E61B38">
              <w:rPr>
                <w:rFonts w:cs="Arabic Transparent" w:hint="cs"/>
                <w:b/>
                <w:bCs/>
                <w:sz w:val="24"/>
                <w:szCs w:val="24"/>
                <w:rtl/>
              </w:rPr>
              <w:t>في</w:t>
            </w:r>
            <w:r w:rsidR="00E61B38" w:rsidRPr="00E61B38">
              <w:rPr>
                <w:rFonts w:cs="Arabic Transparent"/>
                <w:b/>
                <w:bCs/>
                <w:sz w:val="24"/>
                <w:szCs w:val="24"/>
                <w:rtl/>
              </w:rPr>
              <w:t xml:space="preserve"> سياقها.</w:t>
            </w:r>
          </w:p>
          <w:p w:rsidR="005A1858" w:rsidRPr="00642CB3" w:rsidRDefault="005A1858" w:rsidP="005A1858">
            <w:pPr>
              <w:bidi/>
              <w:spacing w:before="240" w:after="0" w:line="240" w:lineRule="auto"/>
              <w:rPr>
                <w:rFonts w:cs="Arabic Transparent"/>
                <w:b/>
                <w:bCs/>
                <w:sz w:val="24"/>
                <w:szCs w:val="24"/>
                <w:rtl/>
              </w:rPr>
            </w:pPr>
            <w:r>
              <w:rPr>
                <w:rFonts w:cs="Arabic Transparent" w:hint="cs"/>
                <w:b/>
                <w:bCs/>
                <w:sz w:val="24"/>
                <w:szCs w:val="24"/>
                <w:rtl/>
              </w:rPr>
              <w:t xml:space="preserve">- </w:t>
            </w:r>
            <w:r w:rsidRPr="005A1858">
              <w:rPr>
                <w:rFonts w:cs="Arabic Transparent"/>
                <w:b/>
                <w:bCs/>
                <w:sz w:val="24"/>
                <w:szCs w:val="24"/>
                <w:rtl/>
              </w:rPr>
              <w:t xml:space="preserve">القدرة على </w:t>
            </w:r>
            <w:r w:rsidR="009110EA" w:rsidRPr="009110EA">
              <w:rPr>
                <w:rFonts w:cs="Arabic Transparent"/>
                <w:b/>
                <w:bCs/>
                <w:sz w:val="24"/>
                <w:szCs w:val="24"/>
                <w:rtl/>
              </w:rPr>
              <w:t>فهم مضمون النص</w:t>
            </w:r>
          </w:p>
        </w:tc>
        <w:tc>
          <w:tcPr>
            <w:tcW w:w="2693" w:type="dxa"/>
            <w:tcBorders>
              <w:bottom w:val="nil"/>
            </w:tcBorders>
          </w:tcPr>
          <w:p w:rsidR="00642CB3" w:rsidRPr="00642CB3" w:rsidRDefault="00E61B38" w:rsidP="001B744A">
            <w:pPr>
              <w:bidi/>
              <w:spacing w:after="0"/>
              <w:jc w:val="lowKashida"/>
              <w:rPr>
                <w:b/>
                <w:bCs/>
                <w:sz w:val="24"/>
                <w:szCs w:val="24"/>
                <w:rtl/>
              </w:rPr>
            </w:pPr>
            <w:bookmarkStart w:id="23" w:name="OLE_LINK14"/>
            <w:bookmarkStart w:id="24" w:name="OLE_LINK15"/>
            <w:r>
              <w:rPr>
                <w:rFonts w:hint="cs"/>
                <w:b/>
                <w:bCs/>
                <w:sz w:val="24"/>
                <w:szCs w:val="24"/>
                <w:rtl/>
              </w:rPr>
              <w:t>-</w:t>
            </w:r>
            <w:bookmarkEnd w:id="23"/>
            <w:bookmarkEnd w:id="24"/>
            <w:r w:rsidR="006427EF" w:rsidRPr="00642CB3">
              <w:rPr>
                <w:rFonts w:hint="cs"/>
                <w:b/>
                <w:bCs/>
                <w:sz w:val="24"/>
                <w:szCs w:val="24"/>
                <w:rtl/>
              </w:rPr>
              <w:t xml:space="preserve"> </w:t>
            </w:r>
            <w:r w:rsidRPr="00E61B38">
              <w:rPr>
                <w:b/>
                <w:bCs/>
                <w:sz w:val="24"/>
                <w:szCs w:val="24"/>
                <w:rtl/>
              </w:rPr>
              <w:t>حصر</w:t>
            </w:r>
            <w:r w:rsidR="009110EA">
              <w:rPr>
                <w:b/>
                <w:bCs/>
                <w:sz w:val="24"/>
                <w:szCs w:val="24"/>
                <w:rtl/>
              </w:rPr>
              <w:t xml:space="preserve"> الكلمات الصعبة بمعية المتعلمين</w:t>
            </w:r>
            <w:r w:rsidR="009110EA">
              <w:rPr>
                <w:rFonts w:hint="cs"/>
                <w:b/>
                <w:bCs/>
                <w:sz w:val="24"/>
                <w:szCs w:val="24"/>
                <w:rtl/>
              </w:rPr>
              <w:t xml:space="preserve"> وشرحها في سياقها.</w:t>
            </w:r>
          </w:p>
          <w:p w:rsidR="004632A5" w:rsidRPr="00642CB3" w:rsidRDefault="006427EF" w:rsidP="004632A5">
            <w:pPr>
              <w:bidi/>
              <w:spacing w:after="0" w:line="240" w:lineRule="auto"/>
              <w:rPr>
                <w:rFonts w:cs="Arabic Transparent"/>
                <w:b/>
                <w:bCs/>
                <w:sz w:val="24"/>
                <w:szCs w:val="24"/>
                <w:rtl/>
              </w:rPr>
            </w:pPr>
            <w:r w:rsidRPr="00642CB3">
              <w:rPr>
                <w:rFonts w:hint="cs"/>
                <w:b/>
                <w:bCs/>
                <w:sz w:val="24"/>
                <w:szCs w:val="24"/>
                <w:rtl/>
              </w:rPr>
              <w:t xml:space="preserve">ـ </w:t>
            </w:r>
            <w:r w:rsidR="009110EA" w:rsidRPr="009110EA">
              <w:rPr>
                <w:b/>
                <w:bCs/>
                <w:sz w:val="24"/>
                <w:szCs w:val="24"/>
                <w:rtl/>
              </w:rPr>
              <w:t xml:space="preserve">استدراج المتعلمين لتحديد وحدات النص </w:t>
            </w:r>
            <w:r w:rsidR="009110EA">
              <w:rPr>
                <w:rFonts w:hint="cs"/>
                <w:b/>
                <w:bCs/>
                <w:sz w:val="24"/>
                <w:szCs w:val="24"/>
                <w:rtl/>
              </w:rPr>
              <w:t>ومضمون كل وحدة.</w:t>
            </w:r>
          </w:p>
        </w:tc>
        <w:tc>
          <w:tcPr>
            <w:tcW w:w="8930" w:type="dxa"/>
            <w:tcBorders>
              <w:left w:val="single" w:sz="4" w:space="0" w:color="auto"/>
              <w:bottom w:val="nil"/>
            </w:tcBorders>
          </w:tcPr>
          <w:p w:rsidR="00337CE3" w:rsidRPr="00642CB3" w:rsidRDefault="00283570" w:rsidP="00283570">
            <w:pPr>
              <w:bidi/>
              <w:spacing w:after="0"/>
              <w:jc w:val="center"/>
              <w:rPr>
                <w:rFonts w:eastAsia="Times New Roman"/>
                <w:b/>
                <w:bCs/>
                <w:color w:val="984806"/>
                <w:sz w:val="24"/>
                <w:szCs w:val="24"/>
                <w:rtl/>
                <w:lang w:eastAsia="fr-FR"/>
              </w:rPr>
            </w:pPr>
            <w:r>
              <w:rPr>
                <w:rFonts w:eastAsia="Times New Roman" w:hint="cs"/>
                <w:b/>
                <w:bCs/>
                <w:color w:val="C00000"/>
                <w:sz w:val="24"/>
                <w:szCs w:val="24"/>
                <w:u w:val="single"/>
                <w:rtl/>
                <w:lang w:eastAsia="fr-FR"/>
              </w:rPr>
              <w:t xml:space="preserve">ثانيا: </w:t>
            </w:r>
            <w:r w:rsidR="00337CE3" w:rsidRPr="00642CB3">
              <w:rPr>
                <w:rFonts w:eastAsia="Times New Roman" w:hint="cs"/>
                <w:b/>
                <w:bCs/>
                <w:color w:val="C00000"/>
                <w:sz w:val="24"/>
                <w:szCs w:val="24"/>
                <w:u w:val="single"/>
                <w:rtl/>
                <w:lang w:eastAsia="fr-FR"/>
              </w:rPr>
              <w:t>فهم النص:</w:t>
            </w:r>
          </w:p>
          <w:p w:rsidR="00C229C9" w:rsidRDefault="009110EA" w:rsidP="009110EA">
            <w:pPr>
              <w:bidi/>
              <w:spacing w:after="0" w:line="240" w:lineRule="auto"/>
              <w:jc w:val="both"/>
              <w:rPr>
                <w:rFonts w:cs="MCS Erwah S_U normal."/>
                <w:b/>
                <w:bCs/>
                <w:color w:val="00B050"/>
                <w:sz w:val="24"/>
                <w:szCs w:val="24"/>
                <w:u w:val="single"/>
                <w:rtl/>
              </w:rPr>
            </w:pPr>
            <w:r>
              <w:rPr>
                <w:rFonts w:cs="MCS Erwah S_U normal." w:hint="cs"/>
                <w:b/>
                <w:bCs/>
                <w:color w:val="00B050"/>
                <w:sz w:val="24"/>
                <w:szCs w:val="24"/>
                <w:u w:val="single"/>
                <w:rtl/>
              </w:rPr>
              <w:t>وحدات النص:</w:t>
            </w:r>
          </w:p>
          <w:tbl>
            <w:tblPr>
              <w:tblStyle w:val="TableGrid"/>
              <w:tblpPr w:leftFromText="141" w:rightFromText="141" w:vertAnchor="text" w:horzAnchor="margin" w:tblpXSpec="right" w:tblpY="167"/>
              <w:tblOverlap w:val="never"/>
              <w:bidiVisual/>
              <w:tblW w:w="7463" w:type="dxa"/>
              <w:tblLayout w:type="fixed"/>
              <w:tblLook w:val="04A0" w:firstRow="1" w:lastRow="0" w:firstColumn="1" w:lastColumn="0" w:noHBand="0" w:noVBand="1"/>
            </w:tblPr>
            <w:tblGrid>
              <w:gridCol w:w="7463"/>
            </w:tblGrid>
            <w:tr w:rsidR="009110EA" w:rsidRPr="00E931C2" w:rsidTr="009110EA">
              <w:trPr>
                <w:trHeight w:val="419"/>
              </w:trPr>
              <w:tc>
                <w:tcPr>
                  <w:tcW w:w="7463" w:type="dxa"/>
                </w:tcPr>
                <w:p w:rsidR="009110EA" w:rsidRPr="009110EA" w:rsidRDefault="009110EA" w:rsidP="0060032E">
                  <w:pPr>
                    <w:shd w:val="clear" w:color="auto" w:fill="FFFFFF"/>
                    <w:bidi/>
                    <w:spacing w:after="0" w:line="240" w:lineRule="auto"/>
                    <w:rPr>
                      <w:rStyle w:val="Strong"/>
                      <w:rFonts w:asciiTheme="minorBidi" w:hAnsiTheme="minorBidi" w:cstheme="minorBidi"/>
                      <w:sz w:val="24"/>
                      <w:szCs w:val="24"/>
                    </w:rPr>
                  </w:pPr>
                  <w:bookmarkStart w:id="25" w:name="OLE_LINK11"/>
                  <w:bookmarkStart w:id="26" w:name="OLE_LINK12"/>
                  <w:bookmarkStart w:id="27" w:name="OLE_LINK28"/>
                  <w:r w:rsidRPr="009110EA">
                    <w:rPr>
                      <w:rStyle w:val="Strong"/>
                      <w:rFonts w:asciiTheme="minorBidi" w:hAnsiTheme="minorBidi" w:cstheme="minorBidi"/>
                      <w:sz w:val="24"/>
                      <w:szCs w:val="24"/>
                      <w:rtl/>
                      <w:lang w:eastAsia="fr-FR"/>
                    </w:rPr>
                    <w:t xml:space="preserve">- </w:t>
                  </w:r>
                  <w:r w:rsidR="0060032E">
                    <w:rPr>
                      <w:rStyle w:val="Strong"/>
                      <w:rFonts w:asciiTheme="minorBidi" w:hAnsiTheme="minorBidi" w:cstheme="minorBidi" w:hint="cs"/>
                      <w:sz w:val="24"/>
                      <w:szCs w:val="24"/>
                      <w:rtl/>
                      <w:lang w:eastAsia="fr-FR"/>
                    </w:rPr>
                    <w:t>اتحاد</w:t>
                  </w:r>
                  <w:r w:rsidRPr="009110EA">
                    <w:rPr>
                      <w:rStyle w:val="Strong"/>
                      <w:rFonts w:asciiTheme="minorBidi" w:hAnsiTheme="minorBidi" w:cstheme="minorBidi"/>
                      <w:sz w:val="24"/>
                      <w:szCs w:val="24"/>
                      <w:rtl/>
                      <w:lang w:eastAsia="fr-FR"/>
                    </w:rPr>
                    <w:t xml:space="preserve"> ذات الشاعر و ذات كل إنسان على أساس الأخوة الإنسانية.</w:t>
                  </w:r>
                </w:p>
              </w:tc>
            </w:tr>
            <w:tr w:rsidR="009110EA" w:rsidRPr="00E931C2" w:rsidTr="009110EA">
              <w:trPr>
                <w:trHeight w:val="419"/>
              </w:trPr>
              <w:tc>
                <w:tcPr>
                  <w:tcW w:w="7463" w:type="dxa"/>
                </w:tcPr>
                <w:p w:rsidR="009110EA" w:rsidRPr="009110EA" w:rsidRDefault="009110EA" w:rsidP="009110EA">
                  <w:pPr>
                    <w:shd w:val="clear" w:color="auto" w:fill="FFFFFF"/>
                    <w:bidi/>
                    <w:spacing w:after="0" w:line="240" w:lineRule="auto"/>
                    <w:rPr>
                      <w:rStyle w:val="Strong"/>
                      <w:rFonts w:asciiTheme="minorBidi" w:hAnsiTheme="minorBidi" w:cstheme="minorBidi"/>
                      <w:sz w:val="24"/>
                      <w:szCs w:val="24"/>
                      <w:rtl/>
                    </w:rPr>
                  </w:pPr>
                  <w:r w:rsidRPr="009110EA">
                    <w:rPr>
                      <w:rStyle w:val="Strong"/>
                      <w:rFonts w:asciiTheme="minorBidi" w:hAnsiTheme="minorBidi" w:cstheme="minorBidi"/>
                      <w:sz w:val="24"/>
                      <w:szCs w:val="24"/>
                      <w:rtl/>
                      <w:lang w:eastAsia="fr-FR"/>
                    </w:rPr>
                    <w:t>- دعوة الشاعر إلى تحقيق السلام ونبذ الحرب .</w:t>
                  </w:r>
                </w:p>
              </w:tc>
            </w:tr>
            <w:tr w:rsidR="009110EA" w:rsidRPr="00E931C2" w:rsidTr="009110EA">
              <w:trPr>
                <w:trHeight w:val="419"/>
              </w:trPr>
              <w:tc>
                <w:tcPr>
                  <w:tcW w:w="7463" w:type="dxa"/>
                </w:tcPr>
                <w:p w:rsidR="009110EA" w:rsidRPr="009110EA" w:rsidRDefault="009110EA" w:rsidP="009110EA">
                  <w:pPr>
                    <w:shd w:val="clear" w:color="auto" w:fill="FFFFFF"/>
                    <w:bidi/>
                    <w:spacing w:after="0" w:line="240" w:lineRule="auto"/>
                    <w:rPr>
                      <w:rStyle w:val="Strong"/>
                      <w:rFonts w:asciiTheme="minorBidi" w:hAnsiTheme="minorBidi" w:cstheme="minorBidi"/>
                      <w:sz w:val="24"/>
                      <w:szCs w:val="24"/>
                      <w:rtl/>
                    </w:rPr>
                  </w:pPr>
                  <w:r w:rsidRPr="009110EA">
                    <w:rPr>
                      <w:rStyle w:val="Strong"/>
                      <w:rFonts w:asciiTheme="minorBidi" w:hAnsiTheme="minorBidi" w:cstheme="minorBidi"/>
                      <w:sz w:val="24"/>
                      <w:szCs w:val="24"/>
                      <w:rtl/>
                      <w:lang w:eastAsia="fr-FR"/>
                    </w:rPr>
                    <w:t>- دواعي إشاعة السلام بين كل الناس.</w:t>
                  </w:r>
                </w:p>
              </w:tc>
            </w:tr>
            <w:bookmarkEnd w:id="25"/>
            <w:bookmarkEnd w:id="26"/>
            <w:bookmarkEnd w:id="27"/>
          </w:tbl>
          <w:p w:rsidR="009110EA" w:rsidRPr="009110EA" w:rsidRDefault="009110EA" w:rsidP="009110EA">
            <w:pPr>
              <w:bidi/>
              <w:spacing w:after="0" w:line="240" w:lineRule="auto"/>
              <w:jc w:val="both"/>
              <w:rPr>
                <w:b/>
                <w:bCs/>
                <w:sz w:val="26"/>
                <w:szCs w:val="26"/>
              </w:rPr>
            </w:pPr>
          </w:p>
        </w:tc>
        <w:tc>
          <w:tcPr>
            <w:tcW w:w="1553" w:type="dxa"/>
            <w:tcBorders>
              <w:bottom w:val="nil"/>
            </w:tcBorders>
            <w:vAlign w:val="center"/>
          </w:tcPr>
          <w:p w:rsidR="00DF23E8" w:rsidRPr="00642CB3" w:rsidRDefault="00050FE9" w:rsidP="001B744A">
            <w:pPr>
              <w:bidi/>
              <w:spacing w:after="0" w:line="240" w:lineRule="auto"/>
              <w:rPr>
                <w:rFonts w:cs="Arabic Transparent"/>
                <w:b/>
                <w:bCs/>
                <w:sz w:val="24"/>
                <w:szCs w:val="24"/>
                <w:rtl/>
              </w:rPr>
            </w:pPr>
            <w:r w:rsidRPr="00642CB3">
              <w:rPr>
                <w:rFonts w:cs="Arabic Transparent" w:hint="cs"/>
                <w:b/>
                <w:bCs/>
                <w:sz w:val="24"/>
                <w:szCs w:val="24"/>
                <w:rtl/>
              </w:rPr>
              <w:t>مشاركة</w:t>
            </w:r>
            <w:r w:rsidRPr="00642CB3">
              <w:rPr>
                <w:rFonts w:cs="Arabic Transparent"/>
                <w:b/>
                <w:bCs/>
                <w:sz w:val="24"/>
                <w:szCs w:val="24"/>
                <w:rtl/>
              </w:rPr>
              <w:t xml:space="preserve"> </w:t>
            </w:r>
            <w:r w:rsidRPr="00642CB3">
              <w:rPr>
                <w:rFonts w:cs="Arabic Transparent" w:hint="cs"/>
                <w:b/>
                <w:bCs/>
                <w:sz w:val="24"/>
                <w:szCs w:val="24"/>
                <w:rtl/>
              </w:rPr>
              <w:t>أكبر</w:t>
            </w:r>
            <w:r w:rsidRPr="00642CB3">
              <w:rPr>
                <w:rFonts w:cs="Arabic Transparent"/>
                <w:b/>
                <w:bCs/>
                <w:sz w:val="24"/>
                <w:szCs w:val="24"/>
                <w:rtl/>
              </w:rPr>
              <w:t xml:space="preserve"> </w:t>
            </w:r>
            <w:r w:rsidRPr="00642CB3">
              <w:rPr>
                <w:rFonts w:cs="Arabic Transparent" w:hint="cs"/>
                <w:b/>
                <w:bCs/>
                <w:sz w:val="24"/>
                <w:szCs w:val="24"/>
                <w:rtl/>
              </w:rPr>
              <w:t>عدد</w:t>
            </w:r>
            <w:r w:rsidRPr="00642CB3">
              <w:rPr>
                <w:rFonts w:cs="Arabic Transparent"/>
                <w:b/>
                <w:bCs/>
                <w:sz w:val="24"/>
                <w:szCs w:val="24"/>
                <w:rtl/>
              </w:rPr>
              <w:t xml:space="preserve"> </w:t>
            </w:r>
            <w:r w:rsidRPr="00642CB3">
              <w:rPr>
                <w:rFonts w:cs="Arabic Transparent" w:hint="cs"/>
                <w:b/>
                <w:bCs/>
                <w:sz w:val="24"/>
                <w:szCs w:val="24"/>
                <w:rtl/>
              </w:rPr>
              <w:t>من</w:t>
            </w:r>
            <w:r w:rsidRPr="00642CB3">
              <w:rPr>
                <w:rFonts w:cs="Arabic Transparent"/>
                <w:b/>
                <w:bCs/>
                <w:sz w:val="24"/>
                <w:szCs w:val="24"/>
                <w:rtl/>
              </w:rPr>
              <w:t xml:space="preserve"> </w:t>
            </w:r>
            <w:r w:rsidRPr="00642CB3">
              <w:rPr>
                <w:rFonts w:cs="Arabic Transparent" w:hint="cs"/>
                <w:b/>
                <w:bCs/>
                <w:sz w:val="24"/>
                <w:szCs w:val="24"/>
                <w:rtl/>
              </w:rPr>
              <w:t>المتعلمين</w:t>
            </w:r>
            <w:r w:rsidRPr="00642CB3">
              <w:rPr>
                <w:rFonts w:cs="Arabic Transparent"/>
                <w:b/>
                <w:bCs/>
                <w:sz w:val="24"/>
                <w:szCs w:val="24"/>
                <w:rtl/>
              </w:rPr>
              <w:t xml:space="preserve"> </w:t>
            </w:r>
            <w:r w:rsidRPr="00642CB3">
              <w:rPr>
                <w:rFonts w:cs="Arabic Transparent" w:hint="cs"/>
                <w:b/>
                <w:bCs/>
                <w:sz w:val="24"/>
                <w:szCs w:val="24"/>
                <w:rtl/>
              </w:rPr>
              <w:t>في</w:t>
            </w:r>
            <w:r w:rsidRPr="00642CB3">
              <w:rPr>
                <w:rFonts w:cs="Arabic Transparent"/>
                <w:b/>
                <w:bCs/>
                <w:sz w:val="24"/>
                <w:szCs w:val="24"/>
                <w:rtl/>
              </w:rPr>
              <w:t xml:space="preserve"> </w:t>
            </w:r>
            <w:r w:rsidRPr="00642CB3">
              <w:rPr>
                <w:rFonts w:cs="Arabic Transparent" w:hint="cs"/>
                <w:b/>
                <w:bCs/>
                <w:sz w:val="24"/>
                <w:szCs w:val="24"/>
                <w:rtl/>
              </w:rPr>
              <w:t>بناء</w:t>
            </w:r>
            <w:r w:rsidRPr="00642CB3">
              <w:rPr>
                <w:rFonts w:cs="Arabic Transparent"/>
                <w:b/>
                <w:bCs/>
                <w:sz w:val="24"/>
                <w:szCs w:val="24"/>
                <w:rtl/>
              </w:rPr>
              <w:t xml:space="preserve"> </w:t>
            </w:r>
            <w:r w:rsidRPr="00642CB3">
              <w:rPr>
                <w:rFonts w:cs="Arabic Transparent" w:hint="cs"/>
                <w:b/>
                <w:bCs/>
                <w:sz w:val="24"/>
                <w:szCs w:val="24"/>
                <w:rtl/>
              </w:rPr>
              <w:t>الدرس</w:t>
            </w:r>
          </w:p>
        </w:tc>
      </w:tr>
      <w:tr w:rsidR="004A0C33" w:rsidRPr="00642CB3" w:rsidTr="00A21A39">
        <w:trPr>
          <w:trHeight w:val="6236"/>
        </w:trPr>
        <w:tc>
          <w:tcPr>
            <w:tcW w:w="1069" w:type="dxa"/>
            <w:tcBorders>
              <w:bottom w:val="single" w:sz="4" w:space="0" w:color="000000"/>
            </w:tcBorders>
          </w:tcPr>
          <w:p w:rsidR="00F203DC" w:rsidRPr="00642CB3" w:rsidRDefault="00F203DC" w:rsidP="00F54D42">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211CB3" w:rsidRPr="00642CB3" w:rsidRDefault="00211CB3" w:rsidP="00211CB3">
            <w:pPr>
              <w:bidi/>
              <w:spacing w:after="0" w:line="240" w:lineRule="auto"/>
              <w:rPr>
                <w:rFonts w:cs="Arabic Transparent"/>
                <w:b/>
                <w:bCs/>
                <w:sz w:val="24"/>
                <w:szCs w:val="24"/>
                <w:rtl/>
              </w:rPr>
            </w:pPr>
          </w:p>
          <w:p w:rsidR="00F203DC" w:rsidRPr="00642CB3" w:rsidRDefault="00F203DC" w:rsidP="00F203DC">
            <w:pPr>
              <w:bidi/>
              <w:spacing w:after="0" w:line="240" w:lineRule="auto"/>
              <w:rPr>
                <w:rFonts w:cs="Arabic Transparent"/>
                <w:b/>
                <w:bCs/>
                <w:sz w:val="24"/>
                <w:szCs w:val="24"/>
                <w:rtl/>
              </w:rPr>
            </w:pPr>
          </w:p>
          <w:p w:rsidR="004A0C33" w:rsidRPr="00642CB3" w:rsidRDefault="00014719" w:rsidP="00526C95">
            <w:pPr>
              <w:bidi/>
              <w:spacing w:after="0" w:line="240" w:lineRule="auto"/>
              <w:jc w:val="center"/>
              <w:rPr>
                <w:rFonts w:cs="Arabic Transparent"/>
                <w:b/>
                <w:bCs/>
                <w:sz w:val="24"/>
                <w:szCs w:val="24"/>
                <w:rtl/>
              </w:rPr>
            </w:pPr>
            <w:r w:rsidRPr="00642CB3">
              <w:rPr>
                <w:rFonts w:cs="Arabic Transparent" w:hint="cs"/>
                <w:b/>
                <w:bCs/>
                <w:sz w:val="24"/>
                <w:szCs w:val="24"/>
                <w:rtl/>
              </w:rPr>
              <w:t>التحليل</w:t>
            </w:r>
          </w:p>
        </w:tc>
        <w:tc>
          <w:tcPr>
            <w:tcW w:w="1701" w:type="dxa"/>
            <w:tcBorders>
              <w:bottom w:val="single" w:sz="4" w:space="0" w:color="000000"/>
            </w:tcBorders>
          </w:tcPr>
          <w:p w:rsidR="00D63E73" w:rsidRDefault="00D63E73" w:rsidP="00D63E73">
            <w:pPr>
              <w:bidi/>
              <w:jc w:val="lowKashida"/>
              <w:rPr>
                <w:b/>
                <w:bCs/>
                <w:sz w:val="24"/>
                <w:szCs w:val="24"/>
                <w:rtl/>
              </w:rPr>
            </w:pPr>
            <w:r>
              <w:rPr>
                <w:rFonts w:hint="cs"/>
                <w:b/>
                <w:bCs/>
                <w:sz w:val="24"/>
                <w:szCs w:val="24"/>
                <w:rtl/>
              </w:rPr>
              <w:t xml:space="preserve">- </w:t>
            </w:r>
            <w:r w:rsidRPr="00D63E73">
              <w:rPr>
                <w:b/>
                <w:bCs/>
                <w:sz w:val="24"/>
                <w:szCs w:val="24"/>
                <w:rtl/>
              </w:rPr>
              <w:t xml:space="preserve">القدرة على تحليل النص </w:t>
            </w:r>
          </w:p>
          <w:p w:rsidR="00EF44E7" w:rsidRPr="00D63E73" w:rsidRDefault="00EF44E7" w:rsidP="00EF44E7">
            <w:pPr>
              <w:bidi/>
              <w:jc w:val="lowKashida"/>
              <w:rPr>
                <w:b/>
                <w:bCs/>
                <w:sz w:val="24"/>
                <w:szCs w:val="24"/>
              </w:rPr>
            </w:pPr>
          </w:p>
          <w:p w:rsidR="00D63E73" w:rsidRDefault="00D63E73" w:rsidP="00C35B27">
            <w:pPr>
              <w:bidi/>
              <w:jc w:val="lowKashida"/>
              <w:rPr>
                <w:b/>
                <w:bCs/>
                <w:sz w:val="24"/>
                <w:szCs w:val="24"/>
                <w:rtl/>
              </w:rPr>
            </w:pPr>
            <w:r>
              <w:rPr>
                <w:rFonts w:hint="cs"/>
                <w:b/>
                <w:bCs/>
                <w:sz w:val="24"/>
                <w:szCs w:val="24"/>
                <w:rtl/>
              </w:rPr>
              <w:t xml:space="preserve">- </w:t>
            </w:r>
            <w:r w:rsidRPr="00D63E73">
              <w:rPr>
                <w:b/>
                <w:bCs/>
                <w:sz w:val="24"/>
                <w:szCs w:val="24"/>
                <w:rtl/>
              </w:rPr>
              <w:t xml:space="preserve">القدرة على معرفة آليات اشتغال </w:t>
            </w:r>
            <w:r w:rsidR="00C35B27">
              <w:rPr>
                <w:rFonts w:hint="cs"/>
                <w:b/>
                <w:bCs/>
                <w:sz w:val="24"/>
                <w:szCs w:val="24"/>
                <w:rtl/>
              </w:rPr>
              <w:t>النص</w:t>
            </w:r>
            <w:r w:rsidR="00EF44E7">
              <w:rPr>
                <w:rFonts w:hint="cs"/>
                <w:b/>
                <w:bCs/>
                <w:sz w:val="24"/>
                <w:szCs w:val="24"/>
                <w:rtl/>
              </w:rPr>
              <w:t>.</w:t>
            </w:r>
          </w:p>
          <w:p w:rsidR="00EF44E7" w:rsidRPr="00D63E73" w:rsidRDefault="00EF44E7" w:rsidP="00EF44E7">
            <w:pPr>
              <w:bidi/>
              <w:jc w:val="lowKashida"/>
              <w:rPr>
                <w:b/>
                <w:bCs/>
                <w:sz w:val="24"/>
                <w:szCs w:val="24"/>
                <w:rtl/>
              </w:rPr>
            </w:pPr>
          </w:p>
          <w:p w:rsidR="00D63E73" w:rsidRDefault="00D63E73" w:rsidP="00D63E73">
            <w:pPr>
              <w:bidi/>
              <w:jc w:val="lowKashida"/>
              <w:rPr>
                <w:b/>
                <w:bCs/>
                <w:sz w:val="24"/>
                <w:szCs w:val="24"/>
                <w:rtl/>
              </w:rPr>
            </w:pPr>
            <w:r w:rsidRPr="00D63E73">
              <w:rPr>
                <w:b/>
                <w:bCs/>
                <w:sz w:val="24"/>
                <w:szCs w:val="24"/>
                <w:rtl/>
              </w:rPr>
              <w:t>ـ إقدار المتعلم على إدراك خصوصيات النص.</w:t>
            </w:r>
          </w:p>
          <w:p w:rsidR="00EF44E7" w:rsidRPr="00D63E73" w:rsidRDefault="00EF44E7" w:rsidP="00EF44E7">
            <w:pPr>
              <w:bidi/>
              <w:jc w:val="lowKashida"/>
              <w:rPr>
                <w:b/>
                <w:bCs/>
                <w:sz w:val="24"/>
                <w:szCs w:val="24"/>
                <w:rtl/>
              </w:rPr>
            </w:pPr>
          </w:p>
          <w:p w:rsidR="00EA0D0A" w:rsidRPr="00642CB3" w:rsidRDefault="00C35B27" w:rsidP="00C35B27">
            <w:pPr>
              <w:tabs>
                <w:tab w:val="left" w:pos="6962"/>
              </w:tabs>
              <w:spacing w:after="0"/>
              <w:jc w:val="right"/>
              <w:rPr>
                <w:rFonts w:eastAsia="Times New Roman"/>
                <w:b/>
                <w:bCs/>
                <w:sz w:val="24"/>
                <w:szCs w:val="24"/>
                <w:lang w:val="en-GB" w:eastAsia="fr-FR"/>
              </w:rPr>
            </w:pPr>
            <w:r>
              <w:rPr>
                <w:b/>
                <w:bCs/>
                <w:sz w:val="24"/>
                <w:szCs w:val="24"/>
                <w:rtl/>
              </w:rPr>
              <w:t>ـ إدراك البنى التركيبية للنص</w:t>
            </w:r>
            <w:r>
              <w:rPr>
                <w:rFonts w:hint="cs"/>
                <w:b/>
                <w:bCs/>
                <w:sz w:val="24"/>
                <w:szCs w:val="24"/>
                <w:rtl/>
              </w:rPr>
              <w:t xml:space="preserve"> </w:t>
            </w:r>
            <w:r w:rsidR="00D63E73" w:rsidRPr="00D63E73">
              <w:rPr>
                <w:b/>
                <w:bCs/>
                <w:sz w:val="24"/>
                <w:szCs w:val="24"/>
                <w:rtl/>
              </w:rPr>
              <w:t>بوصف أهم تمفصلاته.</w:t>
            </w:r>
          </w:p>
        </w:tc>
        <w:tc>
          <w:tcPr>
            <w:tcW w:w="2693" w:type="dxa"/>
            <w:tcBorders>
              <w:bottom w:val="single" w:sz="4" w:space="0" w:color="000000"/>
            </w:tcBorders>
          </w:tcPr>
          <w:p w:rsidR="00EF44E7" w:rsidRDefault="00EF44E7" w:rsidP="00EF44E7">
            <w:pPr>
              <w:bidi/>
              <w:spacing w:after="0"/>
              <w:rPr>
                <w:rFonts w:asciiTheme="minorBidi" w:hAnsiTheme="minorBidi" w:cstheme="minorBidi"/>
                <w:b/>
                <w:bCs/>
                <w:sz w:val="28"/>
                <w:szCs w:val="28"/>
                <w:rtl/>
                <w:lang w:bidi="ar-EG"/>
              </w:rPr>
            </w:pPr>
            <w:r w:rsidRPr="00EF44E7">
              <w:rPr>
                <w:rFonts w:asciiTheme="minorBidi" w:hAnsiTheme="minorBidi" w:cstheme="minorBidi"/>
                <w:b/>
                <w:bCs/>
                <w:sz w:val="28"/>
                <w:szCs w:val="28"/>
                <w:rtl/>
                <w:lang w:bidi="ar-EG"/>
              </w:rPr>
              <w:t xml:space="preserve">1- </w:t>
            </w:r>
            <w:r w:rsidRPr="00EF44E7">
              <w:rPr>
                <w:rFonts w:asciiTheme="minorBidi" w:hAnsiTheme="minorBidi" w:cstheme="minorBidi"/>
                <w:b/>
                <w:bCs/>
                <w:sz w:val="28"/>
                <w:szCs w:val="28"/>
                <w:u w:val="single"/>
                <w:rtl/>
                <w:lang w:bidi="ar-EG"/>
              </w:rPr>
              <w:t>المستوى الدالي</w:t>
            </w:r>
          </w:p>
          <w:p w:rsidR="00A21A39" w:rsidRPr="00A21A39" w:rsidRDefault="00A21A39" w:rsidP="00A21A39">
            <w:pPr>
              <w:bidi/>
              <w:spacing w:after="0"/>
              <w:rPr>
                <w:rFonts w:asciiTheme="minorBidi" w:hAnsiTheme="minorBidi" w:cstheme="minorBidi"/>
                <w:b/>
                <w:bCs/>
                <w:sz w:val="24"/>
                <w:szCs w:val="24"/>
                <w:rtl/>
                <w:lang w:bidi="ar-EG"/>
              </w:rPr>
            </w:pPr>
            <w:r w:rsidRPr="00A21A39">
              <w:rPr>
                <w:rFonts w:asciiTheme="minorBidi" w:hAnsiTheme="minorBidi" w:cstheme="minorBidi"/>
                <w:b/>
                <w:bCs/>
                <w:sz w:val="24"/>
                <w:szCs w:val="24"/>
                <w:rtl/>
                <w:lang w:bidi="ar-SA"/>
              </w:rPr>
              <w:t>¤</w:t>
            </w:r>
            <w:r w:rsidRPr="00A21A39">
              <w:rPr>
                <w:rFonts w:asciiTheme="minorBidi" w:hAnsiTheme="minorBidi" w:cstheme="minorBidi" w:hint="cs"/>
                <w:b/>
                <w:bCs/>
                <w:sz w:val="24"/>
                <w:szCs w:val="24"/>
                <w:rtl/>
                <w:lang w:bidi="ar-EG"/>
              </w:rPr>
              <w:t xml:space="preserve"> ما المعجم المهيمن في النص؟ </w:t>
            </w:r>
          </w:p>
          <w:p w:rsidR="00A21A39" w:rsidRPr="00A21A39" w:rsidRDefault="00A21A39" w:rsidP="00A21A39">
            <w:pPr>
              <w:bidi/>
              <w:spacing w:after="0"/>
              <w:rPr>
                <w:rFonts w:asciiTheme="minorBidi" w:hAnsiTheme="minorBidi" w:cstheme="minorBidi"/>
                <w:b/>
                <w:bCs/>
                <w:sz w:val="24"/>
                <w:szCs w:val="24"/>
                <w:rtl/>
                <w:lang w:bidi="ar-EG"/>
              </w:rPr>
            </w:pPr>
            <w:r w:rsidRPr="00A21A39">
              <w:rPr>
                <w:rFonts w:asciiTheme="minorBidi" w:hAnsiTheme="minorBidi" w:cstheme="minorBidi"/>
                <w:b/>
                <w:bCs/>
                <w:sz w:val="24"/>
                <w:szCs w:val="24"/>
                <w:rtl/>
                <w:lang w:bidi="ar-SA"/>
              </w:rPr>
              <w:t>¤</w:t>
            </w:r>
            <w:r w:rsidRPr="00A21A39">
              <w:rPr>
                <w:rFonts w:asciiTheme="minorBidi" w:hAnsiTheme="minorBidi" w:cstheme="minorBidi" w:hint="cs"/>
                <w:b/>
                <w:bCs/>
                <w:sz w:val="24"/>
                <w:szCs w:val="24"/>
                <w:rtl/>
                <w:lang w:bidi="ar-EG"/>
              </w:rPr>
              <w:t xml:space="preserve"> تصنيف المعجم وجرد الألفاظ التي تنتظم داخله.</w:t>
            </w:r>
          </w:p>
          <w:p w:rsidR="00A21A39" w:rsidRPr="00A21A39" w:rsidRDefault="00A21A39" w:rsidP="00A21A39">
            <w:pPr>
              <w:bidi/>
              <w:spacing w:after="0"/>
              <w:rPr>
                <w:rFonts w:asciiTheme="minorBidi" w:hAnsiTheme="minorBidi" w:cstheme="minorBidi"/>
                <w:b/>
                <w:bCs/>
                <w:sz w:val="24"/>
                <w:szCs w:val="24"/>
                <w:rtl/>
                <w:lang w:bidi="ar-EG"/>
              </w:rPr>
            </w:pPr>
          </w:p>
          <w:p w:rsidR="00A21A39" w:rsidRPr="00A21A39" w:rsidRDefault="00A21A39" w:rsidP="00A21A39">
            <w:pPr>
              <w:bidi/>
              <w:spacing w:after="0"/>
              <w:rPr>
                <w:rFonts w:asciiTheme="minorBidi" w:hAnsiTheme="minorBidi" w:cstheme="minorBidi"/>
                <w:b/>
                <w:bCs/>
                <w:sz w:val="24"/>
                <w:szCs w:val="24"/>
                <w:rtl/>
                <w:lang w:bidi="ar-EG"/>
              </w:rPr>
            </w:pPr>
            <w:r w:rsidRPr="00A21A39">
              <w:rPr>
                <w:rFonts w:asciiTheme="minorBidi" w:hAnsiTheme="minorBidi" w:cstheme="minorBidi" w:hint="cs"/>
                <w:b/>
                <w:bCs/>
                <w:sz w:val="24"/>
                <w:szCs w:val="24"/>
                <w:rtl/>
                <w:lang w:bidi="ar-EG"/>
              </w:rPr>
              <w:t>← استخلاص النتيجة.</w:t>
            </w:r>
          </w:p>
          <w:p w:rsidR="00EF44E7" w:rsidRPr="00EF44E7" w:rsidRDefault="00EF44E7" w:rsidP="00EF44E7">
            <w:pPr>
              <w:bidi/>
              <w:spacing w:after="0"/>
              <w:rPr>
                <w:rFonts w:asciiTheme="minorBidi" w:hAnsiTheme="minorBidi" w:cstheme="minorBidi"/>
                <w:b/>
                <w:bCs/>
                <w:sz w:val="28"/>
                <w:szCs w:val="28"/>
                <w:rtl/>
                <w:lang w:bidi="ar-SA"/>
              </w:rPr>
            </w:pPr>
            <w:r w:rsidRPr="00EF44E7">
              <w:rPr>
                <w:rFonts w:asciiTheme="minorBidi" w:hAnsiTheme="minorBidi" w:cstheme="minorBidi"/>
                <w:b/>
                <w:bCs/>
                <w:sz w:val="28"/>
                <w:szCs w:val="28"/>
                <w:rtl/>
                <w:lang w:bidi="ar-SA"/>
              </w:rPr>
              <w:t xml:space="preserve">2- </w:t>
            </w:r>
            <w:r w:rsidRPr="00EF44E7">
              <w:rPr>
                <w:rFonts w:asciiTheme="minorBidi" w:hAnsiTheme="minorBidi" w:cstheme="minorBidi"/>
                <w:b/>
                <w:bCs/>
                <w:sz w:val="28"/>
                <w:szCs w:val="28"/>
                <w:u w:val="single"/>
                <w:rtl/>
                <w:lang w:bidi="ar-SA"/>
              </w:rPr>
              <w:t>المستوى الدلالي:</w:t>
            </w:r>
            <w:r w:rsidRPr="00EF44E7">
              <w:rPr>
                <w:rFonts w:asciiTheme="minorBidi" w:hAnsiTheme="minorBidi" w:cstheme="minorBidi"/>
                <w:b/>
                <w:bCs/>
                <w:sz w:val="28"/>
                <w:szCs w:val="28"/>
                <w:rtl/>
                <w:lang w:bidi="ar-SA"/>
              </w:rPr>
              <w:t xml:space="preserve"> </w:t>
            </w:r>
          </w:p>
          <w:p w:rsidR="00EF44E7" w:rsidRPr="00EF44E7" w:rsidRDefault="00EF44E7" w:rsidP="00EF44E7">
            <w:pPr>
              <w:bidi/>
              <w:spacing w:after="0"/>
              <w:rPr>
                <w:rFonts w:asciiTheme="minorBidi" w:hAnsiTheme="minorBidi" w:cstheme="minorBidi"/>
                <w:b/>
                <w:bCs/>
                <w:sz w:val="28"/>
                <w:szCs w:val="28"/>
                <w:rtl/>
                <w:lang w:bidi="ar-SA"/>
              </w:rPr>
            </w:pPr>
            <w:r w:rsidRPr="00EF44E7">
              <w:rPr>
                <w:rFonts w:asciiTheme="minorBidi" w:hAnsiTheme="minorBidi" w:cstheme="minorBidi"/>
                <w:b/>
                <w:bCs/>
                <w:sz w:val="24"/>
                <w:szCs w:val="24"/>
                <w:rtl/>
                <w:lang w:bidi="ar-EG"/>
              </w:rPr>
              <w:t xml:space="preserve">- </w:t>
            </w:r>
            <w:bookmarkStart w:id="28" w:name="OLE_LINK20"/>
            <w:bookmarkStart w:id="29" w:name="OLE_LINK21"/>
            <w:r w:rsidRPr="00EF44E7">
              <w:rPr>
                <w:rFonts w:asciiTheme="minorBidi" w:hAnsiTheme="minorBidi" w:cstheme="minorBidi"/>
                <w:b/>
                <w:bCs/>
                <w:sz w:val="24"/>
                <w:szCs w:val="24"/>
                <w:u w:val="single"/>
                <w:rtl/>
                <w:lang w:bidi="ar-EG"/>
              </w:rPr>
              <w:t>لغة النص وأسلوبه</w:t>
            </w:r>
            <w:bookmarkEnd w:id="28"/>
            <w:bookmarkEnd w:id="29"/>
            <w:r w:rsidRPr="00EF44E7">
              <w:rPr>
                <w:rFonts w:asciiTheme="minorBidi" w:hAnsiTheme="minorBidi" w:cstheme="minorBidi"/>
                <w:b/>
                <w:bCs/>
                <w:sz w:val="24"/>
                <w:szCs w:val="24"/>
                <w:u w:val="single"/>
                <w:rtl/>
                <w:lang w:bidi="ar-EG"/>
              </w:rPr>
              <w:t>:</w:t>
            </w:r>
          </w:p>
          <w:p w:rsidR="00A21A39" w:rsidRDefault="00A21A39" w:rsidP="00A21A39">
            <w:pPr>
              <w:bidi/>
              <w:spacing w:after="0"/>
              <w:jc w:val="lowKashida"/>
              <w:rPr>
                <w:rFonts w:ascii="Arial" w:hAnsi="Arial"/>
                <w:b/>
                <w:bCs/>
                <w:sz w:val="24"/>
                <w:szCs w:val="24"/>
                <w:lang w:bidi="ar-EG"/>
              </w:rPr>
            </w:pPr>
            <w:r>
              <w:rPr>
                <w:rFonts w:ascii="Arial" w:hAnsi="Arial"/>
                <w:b/>
                <w:bCs/>
                <w:sz w:val="24"/>
                <w:szCs w:val="24"/>
                <w:rtl/>
                <w:lang w:bidi="ar-EG"/>
              </w:rPr>
              <w:t>- ما الأسلوب الذي استعمله الشاعر في كل مقاطع هذه القصيدة؟ وما دلالته؟</w:t>
            </w:r>
          </w:p>
          <w:p w:rsidR="00A21A39" w:rsidRDefault="00A21A39" w:rsidP="00A21A39">
            <w:pPr>
              <w:bidi/>
              <w:spacing w:after="0"/>
              <w:jc w:val="lowKashida"/>
              <w:rPr>
                <w:rFonts w:ascii="Arial" w:hAnsi="Arial"/>
                <w:b/>
                <w:bCs/>
                <w:sz w:val="24"/>
                <w:szCs w:val="24"/>
                <w:lang w:bidi="ar-EG"/>
              </w:rPr>
            </w:pPr>
            <w:r>
              <w:rPr>
                <w:rFonts w:ascii="Arial" w:hAnsi="Arial"/>
                <w:b/>
                <w:bCs/>
                <w:sz w:val="24"/>
                <w:szCs w:val="24"/>
                <w:rtl/>
                <w:lang w:bidi="ar-EG"/>
              </w:rPr>
              <w:t xml:space="preserve">- وظف الشاعر أسلوب الأمر في قصيدته [انظر – حيها...] فما المعنى الذي يفيده؟ </w:t>
            </w:r>
          </w:p>
          <w:p w:rsidR="00A21A39" w:rsidRDefault="00A21A39" w:rsidP="00A21A39">
            <w:pPr>
              <w:bidi/>
              <w:spacing w:after="0"/>
              <w:jc w:val="lowKashida"/>
              <w:rPr>
                <w:rFonts w:ascii="Arial" w:hAnsi="Arial"/>
                <w:b/>
                <w:bCs/>
                <w:sz w:val="24"/>
                <w:szCs w:val="24"/>
                <w:rtl/>
                <w:lang w:bidi="ar-SA"/>
              </w:rPr>
            </w:pPr>
            <w:r>
              <w:rPr>
                <w:rFonts w:ascii="Arial" w:hAnsi="Arial"/>
                <w:b/>
                <w:bCs/>
                <w:sz w:val="24"/>
                <w:szCs w:val="24"/>
                <w:rtl/>
                <w:lang w:bidi="ar-SA"/>
              </w:rPr>
              <w:t xml:space="preserve">- </w:t>
            </w:r>
            <w:bookmarkStart w:id="30" w:name="OLE_LINK30"/>
            <w:r>
              <w:rPr>
                <w:rFonts w:ascii="Arial" w:hAnsi="Arial"/>
                <w:b/>
                <w:bCs/>
                <w:sz w:val="24"/>
                <w:szCs w:val="24"/>
                <w:rtl/>
                <w:lang w:bidi="ar-SA"/>
              </w:rPr>
              <w:t>في السطر الثالث عشر من القصيدة وظف الشاعر التشبيه</w:t>
            </w:r>
            <w:bookmarkEnd w:id="30"/>
            <w:r>
              <w:rPr>
                <w:rFonts w:ascii="Arial" w:hAnsi="Arial"/>
                <w:b/>
                <w:bCs/>
                <w:sz w:val="24"/>
                <w:szCs w:val="24"/>
                <w:rtl/>
                <w:lang w:bidi="ar-SA"/>
              </w:rPr>
              <w:t>، حدد عناصره؟</w:t>
            </w:r>
          </w:p>
          <w:p w:rsidR="00EF44E7" w:rsidRPr="00A21A39" w:rsidRDefault="00A21A39" w:rsidP="00A21A39">
            <w:pPr>
              <w:bidi/>
              <w:spacing w:after="0"/>
              <w:jc w:val="lowKashida"/>
              <w:rPr>
                <w:rFonts w:ascii="Arial" w:hAnsi="Arial"/>
                <w:b/>
                <w:bCs/>
                <w:sz w:val="24"/>
                <w:szCs w:val="24"/>
                <w:rtl/>
                <w:lang w:bidi="ar-EG"/>
              </w:rPr>
            </w:pPr>
            <w:r>
              <w:rPr>
                <w:rFonts w:ascii="Arial" w:hAnsi="Arial"/>
                <w:b/>
                <w:bCs/>
                <w:sz w:val="24"/>
                <w:szCs w:val="24"/>
                <w:rtl/>
                <w:lang w:bidi="ar-EG"/>
              </w:rPr>
              <w:t>- ما الأسلوب الذي استعمله الشاعر في المقاطع الثلاث؟ وما دلالته؟</w:t>
            </w:r>
          </w:p>
          <w:p w:rsidR="00EF44E7" w:rsidRPr="00EF44E7" w:rsidRDefault="00EF44E7" w:rsidP="00EF44E7">
            <w:pPr>
              <w:bidi/>
              <w:spacing w:after="0"/>
              <w:jc w:val="lowKashida"/>
              <w:rPr>
                <w:rFonts w:asciiTheme="minorBidi" w:hAnsiTheme="minorBidi" w:cstheme="minorBidi"/>
                <w:b/>
                <w:bCs/>
                <w:sz w:val="24"/>
                <w:szCs w:val="24"/>
                <w:shd w:val="clear" w:color="auto" w:fill="FFFFFF"/>
                <w:rtl/>
                <w:lang w:bidi="ar-SA"/>
              </w:rPr>
            </w:pPr>
            <w:r w:rsidRPr="00EF44E7">
              <w:rPr>
                <w:rFonts w:asciiTheme="minorBidi" w:hAnsiTheme="minorBidi" w:cstheme="minorBidi"/>
                <w:b/>
                <w:bCs/>
                <w:sz w:val="28"/>
                <w:szCs w:val="28"/>
                <w:rtl/>
                <w:lang w:bidi="ar-SA"/>
              </w:rPr>
              <w:t xml:space="preserve">3- </w:t>
            </w:r>
            <w:r w:rsidRPr="00EF44E7">
              <w:rPr>
                <w:rFonts w:asciiTheme="minorBidi" w:hAnsiTheme="minorBidi" w:cstheme="minorBidi"/>
                <w:b/>
                <w:bCs/>
                <w:sz w:val="28"/>
                <w:szCs w:val="28"/>
                <w:u w:val="single"/>
                <w:rtl/>
                <w:lang w:bidi="ar-SA"/>
              </w:rPr>
              <w:t>المستوى التداولي:</w:t>
            </w:r>
          </w:p>
          <w:p w:rsidR="00A21A39" w:rsidRPr="00A21A39" w:rsidRDefault="00A21A39" w:rsidP="00EF44E7">
            <w:pPr>
              <w:bidi/>
              <w:spacing w:after="0"/>
              <w:jc w:val="lowKashida"/>
              <w:rPr>
                <w:rFonts w:asciiTheme="minorBidi" w:hAnsiTheme="minorBidi" w:cstheme="minorBidi"/>
                <w:b/>
                <w:bCs/>
                <w:sz w:val="24"/>
                <w:szCs w:val="24"/>
                <w:rtl/>
                <w:lang w:bidi="ar-SA"/>
              </w:rPr>
            </w:pPr>
            <w:r w:rsidRPr="00A21A39">
              <w:rPr>
                <w:rFonts w:asciiTheme="minorBidi" w:hAnsiTheme="minorBidi" w:cstheme="minorBidi" w:hint="cs"/>
                <w:b/>
                <w:bCs/>
                <w:sz w:val="24"/>
                <w:szCs w:val="24"/>
                <w:rtl/>
                <w:lang w:bidi="ar-SA"/>
              </w:rPr>
              <w:t xml:space="preserve">- </w:t>
            </w:r>
            <w:r w:rsidRPr="00A21A39">
              <w:rPr>
                <w:rFonts w:asciiTheme="minorBidi" w:hAnsiTheme="minorBidi"/>
                <w:b/>
                <w:bCs/>
                <w:sz w:val="24"/>
                <w:szCs w:val="24"/>
                <w:rtl/>
                <w:lang w:bidi="ar-SA"/>
              </w:rPr>
              <w:t>ما هي الضمائر الأكثر حضورا في القصيدة؟</w:t>
            </w:r>
          </w:p>
          <w:p w:rsidR="00F203DC" w:rsidRPr="00EF44E7" w:rsidRDefault="00A21A39" w:rsidP="00A21A39">
            <w:pPr>
              <w:bidi/>
              <w:spacing w:after="0"/>
              <w:jc w:val="lowKashida"/>
              <w:rPr>
                <w:rFonts w:asciiTheme="minorBidi" w:hAnsiTheme="minorBidi" w:cstheme="minorBidi"/>
                <w:b/>
                <w:bCs/>
                <w:sz w:val="24"/>
                <w:szCs w:val="24"/>
                <w:rtl/>
                <w:lang w:bidi="ar-EG"/>
              </w:rPr>
            </w:pPr>
            <w:r w:rsidRPr="00A21A39">
              <w:rPr>
                <w:rFonts w:asciiTheme="minorBidi" w:hAnsiTheme="minorBidi" w:cstheme="minorBidi" w:hint="cs"/>
                <w:b/>
                <w:bCs/>
                <w:sz w:val="24"/>
                <w:szCs w:val="24"/>
                <w:rtl/>
                <w:lang w:bidi="ar-SA"/>
              </w:rPr>
              <w:t xml:space="preserve">- </w:t>
            </w:r>
            <w:r w:rsidR="00EF44E7" w:rsidRPr="00A21A39">
              <w:rPr>
                <w:rFonts w:asciiTheme="minorBidi" w:hAnsiTheme="minorBidi" w:cstheme="minorBidi"/>
                <w:b/>
                <w:bCs/>
                <w:sz w:val="24"/>
                <w:szCs w:val="24"/>
                <w:rtl/>
                <w:lang w:bidi="ar-EG"/>
              </w:rPr>
              <w:t>ما القيم التي يمكن أن تستخلص من هذا النص؟</w:t>
            </w:r>
          </w:p>
        </w:tc>
        <w:tc>
          <w:tcPr>
            <w:tcW w:w="8930" w:type="dxa"/>
            <w:tcBorders>
              <w:left w:val="single" w:sz="4" w:space="0" w:color="auto"/>
              <w:bottom w:val="single" w:sz="4" w:space="0" w:color="000000"/>
            </w:tcBorders>
            <w:shd w:val="clear" w:color="auto" w:fill="auto"/>
          </w:tcPr>
          <w:p w:rsidR="00E028B2" w:rsidRPr="00642CB3" w:rsidRDefault="00E028B2" w:rsidP="00120B73">
            <w:pPr>
              <w:bidi/>
              <w:spacing w:after="0"/>
              <w:jc w:val="center"/>
              <w:rPr>
                <w:rFonts w:eastAsia="Times New Roman"/>
                <w:b/>
                <w:bCs/>
                <w:color w:val="C00000"/>
                <w:sz w:val="24"/>
                <w:szCs w:val="24"/>
                <w:rtl/>
                <w:lang w:eastAsia="fr-FR"/>
              </w:rPr>
            </w:pPr>
            <w:r w:rsidRPr="00642CB3">
              <w:rPr>
                <w:rFonts w:eastAsia="Times New Roman"/>
                <w:b/>
                <w:bCs/>
                <w:i/>
                <w:iCs/>
                <w:color w:val="C00000"/>
                <w:sz w:val="24"/>
                <w:szCs w:val="24"/>
                <w:u w:val="single"/>
                <w:rtl/>
                <w:lang w:eastAsia="fr-FR"/>
              </w:rPr>
              <w:t>تحليل النص</w:t>
            </w:r>
            <w:r w:rsidRPr="00642CB3">
              <w:rPr>
                <w:rFonts w:eastAsia="Times New Roman" w:hint="cs"/>
                <w:b/>
                <w:bCs/>
                <w:i/>
                <w:iCs/>
                <w:color w:val="C00000"/>
                <w:sz w:val="24"/>
                <w:szCs w:val="24"/>
                <w:u w:val="single"/>
                <w:rtl/>
                <w:lang w:eastAsia="fr-FR"/>
              </w:rPr>
              <w:t>:</w:t>
            </w:r>
          </w:p>
          <w:p w:rsidR="00AB5DC6" w:rsidRPr="00834532" w:rsidRDefault="00AB5DC6" w:rsidP="00834532">
            <w:pPr>
              <w:pStyle w:val="ListParagraph"/>
              <w:numPr>
                <w:ilvl w:val="0"/>
                <w:numId w:val="8"/>
              </w:numPr>
              <w:bidi/>
              <w:spacing w:line="240" w:lineRule="auto"/>
              <w:rPr>
                <w:rFonts w:cs="MCS Erwah S_U normal."/>
                <w:b/>
                <w:bCs/>
                <w:color w:val="00B050"/>
                <w:sz w:val="24"/>
                <w:szCs w:val="24"/>
                <w:u w:val="single"/>
              </w:rPr>
            </w:pPr>
            <w:r w:rsidRPr="00834532">
              <w:rPr>
                <w:rFonts w:cs="MCS Erwah S_U normal." w:hint="cs"/>
                <w:b/>
                <w:bCs/>
                <w:color w:val="00B050"/>
                <w:sz w:val="24"/>
                <w:szCs w:val="24"/>
                <w:u w:val="single"/>
                <w:rtl/>
              </w:rPr>
              <w:t>المستوى الدالي</w:t>
            </w:r>
            <w:r w:rsidR="00EE3355" w:rsidRPr="00834532">
              <w:rPr>
                <w:rFonts w:cs="MCS Erwah S_U normal." w:hint="cs"/>
                <w:b/>
                <w:bCs/>
                <w:color w:val="00B050"/>
                <w:sz w:val="24"/>
                <w:szCs w:val="24"/>
                <w:u w:val="single"/>
                <w:rtl/>
              </w:rPr>
              <w:t xml:space="preserve"> (المعجم)</w:t>
            </w:r>
            <w:r w:rsidRPr="00834532">
              <w:rPr>
                <w:rFonts w:cs="MCS Erwah S_U normal." w:hint="cs"/>
                <w:b/>
                <w:bCs/>
                <w:color w:val="00B050"/>
                <w:sz w:val="24"/>
                <w:szCs w:val="24"/>
                <w:u w:val="single"/>
                <w:rtl/>
              </w:rPr>
              <w:t>:</w:t>
            </w:r>
          </w:p>
          <w:tbl>
            <w:tblPr>
              <w:tblStyle w:val="TableGrid"/>
              <w:tblpPr w:leftFromText="141" w:rightFromText="141" w:vertAnchor="text" w:horzAnchor="margin" w:tblpXSpec="center" w:tblpY="5"/>
              <w:tblOverlap w:val="never"/>
              <w:bidiVisual/>
              <w:tblW w:w="0" w:type="auto"/>
              <w:tblLayout w:type="fixed"/>
              <w:tblLook w:val="04A0" w:firstRow="1" w:lastRow="0" w:firstColumn="1" w:lastColumn="0" w:noHBand="0" w:noVBand="1"/>
            </w:tblPr>
            <w:tblGrid>
              <w:gridCol w:w="4124"/>
              <w:gridCol w:w="4282"/>
            </w:tblGrid>
            <w:tr w:rsidR="002F50F2" w:rsidTr="002F50F2">
              <w:trPr>
                <w:trHeight w:val="275"/>
              </w:trPr>
              <w:tc>
                <w:tcPr>
                  <w:tcW w:w="4124" w:type="dxa"/>
                  <w:tcBorders>
                    <w:right w:val="single" w:sz="8" w:space="0" w:color="000000"/>
                  </w:tcBorders>
                </w:tcPr>
                <w:p w:rsidR="002F50F2" w:rsidRPr="002F50F2" w:rsidRDefault="00834532" w:rsidP="002F50F2">
                  <w:pPr>
                    <w:bidi/>
                    <w:spacing w:after="0" w:line="240" w:lineRule="auto"/>
                    <w:jc w:val="center"/>
                    <w:rPr>
                      <w:rFonts w:asciiTheme="minorBidi" w:eastAsia="Times New Roman" w:hAnsiTheme="minorBidi" w:cstheme="minorBidi"/>
                      <w:b/>
                      <w:bCs/>
                      <w:sz w:val="24"/>
                      <w:szCs w:val="24"/>
                      <w:rtl/>
                      <w:lang w:eastAsia="fr-FR"/>
                    </w:rPr>
                  </w:pPr>
                  <w:bookmarkStart w:id="31" w:name="OLE_LINK31"/>
                  <w:bookmarkStart w:id="32" w:name="OLE_LINK32"/>
                  <w:r w:rsidRPr="00834532">
                    <w:rPr>
                      <w:rFonts w:asciiTheme="minorBidi" w:eastAsia="Times New Roman" w:hAnsiTheme="minorBidi"/>
                      <w:b/>
                      <w:bCs/>
                      <w:sz w:val="24"/>
                      <w:szCs w:val="24"/>
                      <w:rtl/>
                      <w:lang w:eastAsia="fr-FR"/>
                    </w:rPr>
                    <w:t>معجم الأخوة</w:t>
                  </w:r>
                </w:p>
              </w:tc>
              <w:tc>
                <w:tcPr>
                  <w:tcW w:w="4282" w:type="dxa"/>
                  <w:tcBorders>
                    <w:left w:val="single" w:sz="8" w:space="0" w:color="000000"/>
                  </w:tcBorders>
                </w:tcPr>
                <w:p w:rsidR="002F50F2" w:rsidRPr="002F50F2" w:rsidRDefault="002F50F2" w:rsidP="002F50F2">
                  <w:pPr>
                    <w:bidi/>
                    <w:spacing w:after="0" w:line="240" w:lineRule="auto"/>
                    <w:jc w:val="center"/>
                    <w:rPr>
                      <w:rFonts w:asciiTheme="minorBidi" w:eastAsia="Times New Roman" w:hAnsiTheme="minorBidi" w:cstheme="minorBidi"/>
                      <w:b/>
                      <w:bCs/>
                      <w:sz w:val="24"/>
                      <w:szCs w:val="24"/>
                      <w:rtl/>
                      <w:lang w:eastAsia="fr-FR"/>
                    </w:rPr>
                  </w:pPr>
                  <w:bookmarkStart w:id="33" w:name="OLE_LINK19"/>
                  <w:bookmarkStart w:id="34" w:name="OLE_LINK22"/>
                  <w:r w:rsidRPr="002F50F2">
                    <w:rPr>
                      <w:rFonts w:asciiTheme="minorBidi" w:eastAsia="Times New Roman" w:hAnsiTheme="minorBidi" w:cstheme="minorBidi"/>
                      <w:b/>
                      <w:bCs/>
                      <w:sz w:val="24"/>
                      <w:szCs w:val="24"/>
                      <w:rtl/>
                      <w:lang w:eastAsia="fr-FR"/>
                    </w:rPr>
                    <w:t xml:space="preserve">معجم </w:t>
                  </w:r>
                  <w:r w:rsidR="0060032E" w:rsidRPr="0060032E">
                    <w:rPr>
                      <w:rFonts w:asciiTheme="minorBidi" w:eastAsia="Times New Roman" w:hAnsiTheme="minorBidi"/>
                      <w:b/>
                      <w:bCs/>
                      <w:sz w:val="24"/>
                      <w:szCs w:val="24"/>
                      <w:rtl/>
                      <w:lang w:eastAsia="fr-FR"/>
                    </w:rPr>
                    <w:t>السلام</w:t>
                  </w:r>
                  <w:bookmarkEnd w:id="33"/>
                  <w:bookmarkEnd w:id="34"/>
                </w:p>
              </w:tc>
            </w:tr>
            <w:tr w:rsidR="002F50F2" w:rsidTr="00834532">
              <w:trPr>
                <w:trHeight w:val="988"/>
              </w:trPr>
              <w:tc>
                <w:tcPr>
                  <w:tcW w:w="4124" w:type="dxa"/>
                  <w:tcBorders>
                    <w:right w:val="single" w:sz="8" w:space="0" w:color="000000"/>
                  </w:tcBorders>
                </w:tcPr>
                <w:p w:rsidR="002F50F2" w:rsidRPr="002F50F2" w:rsidRDefault="00834532" w:rsidP="002F50F2">
                  <w:pPr>
                    <w:bidi/>
                    <w:spacing w:after="0" w:line="240" w:lineRule="auto"/>
                    <w:jc w:val="lowKashida"/>
                    <w:rPr>
                      <w:rFonts w:asciiTheme="minorBidi" w:eastAsia="Times New Roman" w:hAnsiTheme="minorBidi" w:cstheme="minorBidi"/>
                      <w:b/>
                      <w:bCs/>
                      <w:sz w:val="24"/>
                      <w:szCs w:val="24"/>
                      <w:rtl/>
                      <w:lang w:eastAsia="fr-FR"/>
                    </w:rPr>
                  </w:pPr>
                  <w:r w:rsidRPr="00834532">
                    <w:rPr>
                      <w:rFonts w:asciiTheme="minorBidi" w:eastAsia="Times New Roman" w:hAnsiTheme="minorBidi"/>
                      <w:b/>
                      <w:bCs/>
                      <w:sz w:val="24"/>
                      <w:szCs w:val="24"/>
                      <w:rtl/>
                      <w:lang w:eastAsia="fr-FR"/>
                    </w:rPr>
                    <w:t>أخي الإنسان – ما زلت على الأرض أخاك – أرنو إلى نفسي إذا رمت لقاك – في إهابي أنت – لست في الحق سواك – تبصرني جليا في سناك...</w:t>
                  </w:r>
                </w:p>
              </w:tc>
              <w:tc>
                <w:tcPr>
                  <w:tcW w:w="4282" w:type="dxa"/>
                  <w:tcBorders>
                    <w:left w:val="single" w:sz="8" w:space="0" w:color="000000"/>
                  </w:tcBorders>
                </w:tcPr>
                <w:p w:rsidR="002F50F2" w:rsidRPr="002F50F2" w:rsidRDefault="00834532" w:rsidP="002F50F2">
                  <w:pPr>
                    <w:bidi/>
                    <w:spacing w:after="0" w:line="240" w:lineRule="auto"/>
                    <w:jc w:val="lowKashida"/>
                    <w:rPr>
                      <w:rFonts w:asciiTheme="minorBidi" w:eastAsia="Times New Roman" w:hAnsiTheme="minorBidi" w:cstheme="minorBidi"/>
                      <w:b/>
                      <w:bCs/>
                      <w:sz w:val="24"/>
                      <w:szCs w:val="24"/>
                      <w:rtl/>
                      <w:lang w:eastAsia="fr-FR"/>
                    </w:rPr>
                  </w:pPr>
                  <w:r w:rsidRPr="00834532">
                    <w:rPr>
                      <w:rFonts w:asciiTheme="minorBidi" w:eastAsia="Times New Roman" w:hAnsiTheme="minorBidi"/>
                      <w:b/>
                      <w:bCs/>
                      <w:sz w:val="24"/>
                      <w:szCs w:val="24"/>
                      <w:rtl/>
                      <w:lang w:eastAsia="fr-FR"/>
                    </w:rPr>
                    <w:t>أدعوك من قلبي إلى دين السلام – لماذا تغصب اللقمة بالموت– حياة بناها الكادحون الشرفاء – حيها بالزهر والعطر – لا تجر الدماء...</w:t>
                  </w:r>
                </w:p>
              </w:tc>
            </w:tr>
          </w:tbl>
          <w:p w:rsidR="00834532" w:rsidRPr="00834532" w:rsidRDefault="00834532" w:rsidP="00834532">
            <w:pPr>
              <w:pStyle w:val="ListParagraph"/>
              <w:numPr>
                <w:ilvl w:val="0"/>
                <w:numId w:val="7"/>
              </w:numPr>
              <w:bidi/>
              <w:spacing w:after="0" w:line="240" w:lineRule="auto"/>
              <w:rPr>
                <w:b/>
                <w:bCs/>
                <w:color w:val="FFC000"/>
                <w:sz w:val="24"/>
                <w:szCs w:val="24"/>
              </w:rPr>
            </w:pPr>
            <w:bookmarkStart w:id="35" w:name="OLE_LINK33"/>
            <w:bookmarkStart w:id="36" w:name="OLE_LINK34"/>
            <w:bookmarkEnd w:id="31"/>
            <w:bookmarkEnd w:id="32"/>
            <w:r w:rsidRPr="00834532">
              <w:rPr>
                <w:b/>
                <w:bCs/>
                <w:sz w:val="24"/>
                <w:szCs w:val="24"/>
                <w:rtl/>
              </w:rPr>
              <w:t>العلاقة بين المعجمين هي علاقة ترابط، تتجلى في كون الشاعر تغنى بعلاقة الأخوة الإنسانية التي تربطه بأخيه الإنسان داعيا إياه إلى العيش معا في سلام</w:t>
            </w:r>
            <w:bookmarkEnd w:id="35"/>
            <w:bookmarkEnd w:id="36"/>
            <w:r w:rsidRPr="00834532">
              <w:rPr>
                <w:b/>
                <w:bCs/>
                <w:sz w:val="24"/>
                <w:szCs w:val="24"/>
                <w:rtl/>
              </w:rPr>
              <w:t>.</w:t>
            </w:r>
          </w:p>
          <w:p w:rsidR="00AB5DC6" w:rsidRPr="00834532" w:rsidRDefault="00AB5DC6" w:rsidP="00834532">
            <w:pPr>
              <w:pStyle w:val="ListParagraph"/>
              <w:numPr>
                <w:ilvl w:val="0"/>
                <w:numId w:val="8"/>
              </w:numPr>
              <w:bidi/>
              <w:spacing w:after="0" w:line="240" w:lineRule="auto"/>
              <w:rPr>
                <w:b/>
                <w:bCs/>
                <w:color w:val="FFC000"/>
                <w:sz w:val="24"/>
                <w:szCs w:val="24"/>
              </w:rPr>
            </w:pPr>
            <w:r w:rsidRPr="00834532">
              <w:rPr>
                <w:rFonts w:cs="MCS Erwah S_U normal."/>
                <w:b/>
                <w:bCs/>
                <w:color w:val="00B050"/>
                <w:sz w:val="24"/>
                <w:szCs w:val="24"/>
                <w:u w:val="single"/>
                <w:rtl/>
              </w:rPr>
              <w:t>المستوى الدلالي:</w:t>
            </w:r>
          </w:p>
          <w:p w:rsidR="007449CC" w:rsidRDefault="007449CC" w:rsidP="007449CC">
            <w:pPr>
              <w:pStyle w:val="ListParagraph"/>
              <w:bidi/>
              <w:spacing w:after="0" w:line="240" w:lineRule="auto"/>
              <w:ind w:left="0"/>
              <w:rPr>
                <w:rFonts w:eastAsia="Times New Roman"/>
                <w:b/>
                <w:bCs/>
                <w:color w:val="7030A0"/>
                <w:sz w:val="24"/>
                <w:szCs w:val="24"/>
                <w:rtl/>
                <w:lang w:eastAsia="fr-FR"/>
              </w:rPr>
            </w:pPr>
            <w:r>
              <w:rPr>
                <w:rFonts w:eastAsia="Times New Roman" w:hint="cs"/>
                <w:b/>
                <w:bCs/>
                <w:color w:val="7030A0"/>
                <w:sz w:val="24"/>
                <w:szCs w:val="24"/>
                <w:rtl/>
                <w:lang w:eastAsia="fr-FR"/>
              </w:rPr>
              <w:t xml:space="preserve">  </w:t>
            </w:r>
            <w:r w:rsidRPr="007449CC">
              <w:rPr>
                <w:rFonts w:eastAsia="Times New Roman" w:hint="cs"/>
                <w:b/>
                <w:bCs/>
                <w:color w:val="7030A0"/>
                <w:sz w:val="24"/>
                <w:szCs w:val="24"/>
                <w:rtl/>
                <w:lang w:eastAsia="fr-FR"/>
              </w:rPr>
              <w:t xml:space="preserve">- </w:t>
            </w:r>
            <w:bookmarkStart w:id="37" w:name="OLE_LINK35"/>
            <w:r w:rsidR="002F50F2" w:rsidRPr="002F50F2">
              <w:rPr>
                <w:rFonts w:eastAsia="Times New Roman"/>
                <w:b/>
                <w:bCs/>
                <w:color w:val="7030A0"/>
                <w:sz w:val="24"/>
                <w:szCs w:val="24"/>
                <w:rtl/>
                <w:lang w:eastAsia="fr-FR"/>
              </w:rPr>
              <w:t>لغة النص وأسلوبه</w:t>
            </w:r>
            <w:bookmarkEnd w:id="37"/>
            <w:r w:rsidRPr="007449CC">
              <w:rPr>
                <w:rFonts w:eastAsia="Times New Roman"/>
                <w:b/>
                <w:bCs/>
                <w:color w:val="7030A0"/>
                <w:sz w:val="24"/>
                <w:szCs w:val="24"/>
                <w:rtl/>
                <w:lang w:eastAsia="fr-FR"/>
              </w:rPr>
              <w:t>:</w:t>
            </w:r>
          </w:p>
          <w:p w:rsidR="00834532" w:rsidRDefault="00834532" w:rsidP="00834532">
            <w:pPr>
              <w:pStyle w:val="ListParagraph"/>
              <w:numPr>
                <w:ilvl w:val="0"/>
                <w:numId w:val="5"/>
              </w:numPr>
              <w:bidi/>
              <w:spacing w:after="0" w:line="240" w:lineRule="auto"/>
              <w:rPr>
                <w:rFonts w:eastAsia="Times New Roman"/>
                <w:b/>
                <w:bCs/>
                <w:sz w:val="24"/>
                <w:szCs w:val="24"/>
                <w:lang w:eastAsia="fr-FR"/>
              </w:rPr>
            </w:pPr>
            <w:r w:rsidRPr="00A21A39">
              <w:rPr>
                <w:rFonts w:eastAsia="Times New Roman"/>
                <w:b/>
                <w:bCs/>
                <w:sz w:val="24"/>
                <w:szCs w:val="24"/>
                <w:highlight w:val="yellow"/>
                <w:rtl/>
                <w:lang w:eastAsia="fr-FR"/>
              </w:rPr>
              <w:t xml:space="preserve">أسلوب </w:t>
            </w:r>
            <w:bookmarkStart w:id="38" w:name="OLE_LINK36"/>
            <w:bookmarkStart w:id="39" w:name="OLE_LINK37"/>
            <w:r w:rsidRPr="00A21A39">
              <w:rPr>
                <w:rFonts w:eastAsia="Times New Roman"/>
                <w:b/>
                <w:bCs/>
                <w:sz w:val="24"/>
                <w:szCs w:val="24"/>
                <w:highlight w:val="yellow"/>
                <w:rtl/>
                <w:lang w:eastAsia="fr-FR"/>
              </w:rPr>
              <w:t>النداء</w:t>
            </w:r>
            <w:bookmarkEnd w:id="38"/>
            <w:bookmarkEnd w:id="39"/>
            <w:r w:rsidR="00A21A39" w:rsidRPr="00A21A39">
              <w:rPr>
                <w:rFonts w:eastAsia="Times New Roman" w:hint="cs"/>
                <w:b/>
                <w:bCs/>
                <w:sz w:val="24"/>
                <w:szCs w:val="24"/>
                <w:highlight w:val="yellow"/>
                <w:rtl/>
                <w:lang w:eastAsia="fr-FR"/>
              </w:rPr>
              <w:t>:</w:t>
            </w:r>
            <w:r w:rsidRPr="00834532">
              <w:rPr>
                <w:rFonts w:eastAsia="Times New Roman"/>
                <w:b/>
                <w:bCs/>
                <w:sz w:val="24"/>
                <w:szCs w:val="24"/>
                <w:rtl/>
                <w:lang w:eastAsia="fr-FR"/>
              </w:rPr>
              <w:t xml:space="preserve"> </w:t>
            </w:r>
            <w:bookmarkStart w:id="40" w:name="OLE_LINK38"/>
            <w:r w:rsidRPr="00834532">
              <w:rPr>
                <w:rFonts w:eastAsia="Times New Roman"/>
                <w:b/>
                <w:bCs/>
                <w:sz w:val="24"/>
                <w:szCs w:val="24"/>
                <w:rtl/>
                <w:lang w:eastAsia="fr-FR"/>
              </w:rPr>
              <w:t>وقد تكرر بصيغة واحدة [يا أخي]، الذي أفاد معنى الالتماس، فالشاعر يلتمس من أخيه الإنسان العيش سويا في سلام.</w:t>
            </w:r>
            <w:bookmarkEnd w:id="40"/>
          </w:p>
          <w:p w:rsidR="00834532" w:rsidRDefault="00834532" w:rsidP="00834532">
            <w:pPr>
              <w:pStyle w:val="ListParagraph"/>
              <w:numPr>
                <w:ilvl w:val="0"/>
                <w:numId w:val="5"/>
              </w:numPr>
              <w:bidi/>
              <w:spacing w:after="0" w:line="240" w:lineRule="auto"/>
              <w:rPr>
                <w:rFonts w:eastAsia="Times New Roman"/>
                <w:b/>
                <w:bCs/>
                <w:sz w:val="24"/>
                <w:szCs w:val="24"/>
                <w:lang w:eastAsia="fr-FR"/>
              </w:rPr>
            </w:pPr>
            <w:r w:rsidRPr="00A21A39">
              <w:rPr>
                <w:rFonts w:eastAsia="Times New Roman"/>
                <w:b/>
                <w:bCs/>
                <w:sz w:val="24"/>
                <w:szCs w:val="24"/>
                <w:highlight w:val="yellow"/>
                <w:rtl/>
                <w:lang w:eastAsia="fr-FR"/>
              </w:rPr>
              <w:t>أسلوب الأمر:</w:t>
            </w:r>
            <w:r w:rsidRPr="00834532">
              <w:rPr>
                <w:rFonts w:eastAsia="Times New Roman"/>
                <w:b/>
                <w:bCs/>
                <w:sz w:val="24"/>
                <w:szCs w:val="24"/>
                <w:rtl/>
                <w:lang w:eastAsia="fr-FR"/>
              </w:rPr>
              <w:t xml:space="preserve"> </w:t>
            </w:r>
            <w:bookmarkStart w:id="41" w:name="OLE_LINK39"/>
            <w:bookmarkStart w:id="42" w:name="OLE_LINK40"/>
            <w:r w:rsidRPr="00834532">
              <w:rPr>
                <w:rFonts w:eastAsia="Times New Roman"/>
                <w:b/>
                <w:bCs/>
                <w:sz w:val="24"/>
                <w:szCs w:val="24"/>
                <w:rtl/>
                <w:lang w:eastAsia="fr-FR"/>
              </w:rPr>
              <w:t>الذي أفاد معنى الالتماس، فالشاعر يلتمس من أخيه الإنسان الذي يساويه مرتبة فعل الشيء لا استعلاء ولكن حبا وتكرما وإيمانا بفائدة السلام</w:t>
            </w:r>
            <w:bookmarkEnd w:id="41"/>
            <w:bookmarkEnd w:id="42"/>
            <w:r w:rsidRPr="00834532">
              <w:rPr>
                <w:rFonts w:eastAsia="Times New Roman"/>
                <w:b/>
                <w:bCs/>
                <w:sz w:val="24"/>
                <w:szCs w:val="24"/>
                <w:rtl/>
                <w:lang w:eastAsia="fr-FR"/>
              </w:rPr>
              <w:t>.</w:t>
            </w:r>
          </w:p>
          <w:p w:rsidR="00EF44E7" w:rsidRDefault="00A21A39" w:rsidP="00A21A39">
            <w:pPr>
              <w:pStyle w:val="ListParagraph"/>
              <w:numPr>
                <w:ilvl w:val="0"/>
                <w:numId w:val="5"/>
              </w:numPr>
              <w:bidi/>
              <w:spacing w:after="0" w:line="240" w:lineRule="auto"/>
              <w:rPr>
                <w:rFonts w:eastAsia="Times New Roman"/>
                <w:b/>
                <w:bCs/>
                <w:sz w:val="24"/>
                <w:szCs w:val="24"/>
                <w:lang w:eastAsia="fr-FR"/>
              </w:rPr>
            </w:pPr>
            <w:bookmarkStart w:id="43" w:name="OLE_LINK41"/>
            <w:r w:rsidRPr="00A21A39">
              <w:rPr>
                <w:rFonts w:eastAsia="Times New Roman" w:hint="cs"/>
                <w:b/>
                <w:bCs/>
                <w:sz w:val="24"/>
                <w:szCs w:val="24"/>
                <w:highlight w:val="yellow"/>
                <w:rtl/>
                <w:lang w:eastAsia="fr-FR"/>
              </w:rPr>
              <w:t>التشبيه:</w:t>
            </w:r>
            <w:r>
              <w:rPr>
                <w:rFonts w:eastAsia="Times New Roman" w:hint="cs"/>
                <w:b/>
                <w:bCs/>
                <w:sz w:val="24"/>
                <w:szCs w:val="24"/>
                <w:rtl/>
                <w:lang w:eastAsia="fr-FR"/>
              </w:rPr>
              <w:t xml:space="preserve"> </w:t>
            </w:r>
            <w:r w:rsidRPr="00A21A39">
              <w:rPr>
                <w:rFonts w:eastAsia="Times New Roman"/>
                <w:b/>
                <w:bCs/>
                <w:sz w:val="24"/>
                <w:szCs w:val="24"/>
                <w:rtl/>
                <w:lang w:eastAsia="fr-FR"/>
              </w:rPr>
              <w:t>في السطر الثالث عشر من القصيدة وظف الشاعر التشبيه</w:t>
            </w:r>
            <w:r>
              <w:rPr>
                <w:rFonts w:eastAsia="Times New Roman" w:hint="cs"/>
                <w:b/>
                <w:bCs/>
                <w:sz w:val="24"/>
                <w:szCs w:val="24"/>
                <w:rtl/>
                <w:lang w:eastAsia="fr-FR"/>
              </w:rPr>
              <w:t>، ف</w:t>
            </w:r>
            <w:r w:rsidRPr="00A21A39">
              <w:rPr>
                <w:rFonts w:eastAsia="Times New Roman"/>
                <w:b/>
                <w:bCs/>
                <w:sz w:val="24"/>
                <w:szCs w:val="24"/>
                <w:rtl/>
                <w:lang w:eastAsia="fr-FR"/>
              </w:rPr>
              <w:t>المشبه: الشباب / المشبه به: الربيع/ الأداة: الكاف/ وجه الشبه: العطاء.</w:t>
            </w:r>
          </w:p>
          <w:p w:rsidR="00A21A39" w:rsidRPr="00A21A39" w:rsidRDefault="00A21A39" w:rsidP="00A21A39">
            <w:pPr>
              <w:pStyle w:val="ListParagraph"/>
              <w:numPr>
                <w:ilvl w:val="0"/>
                <w:numId w:val="5"/>
              </w:numPr>
              <w:tabs>
                <w:tab w:val="right" w:pos="175"/>
              </w:tabs>
              <w:bidi/>
              <w:spacing w:after="0"/>
              <w:rPr>
                <w:rFonts w:cs="MCS Erwah S_U normal."/>
                <w:b/>
                <w:bCs/>
                <w:color w:val="00B050"/>
                <w:sz w:val="24"/>
                <w:szCs w:val="24"/>
                <w:u w:val="single"/>
              </w:rPr>
            </w:pPr>
            <w:r w:rsidRPr="00A21A39">
              <w:rPr>
                <w:rFonts w:asciiTheme="minorBidi" w:hAnsiTheme="minorBidi"/>
                <w:b/>
                <w:bCs/>
                <w:sz w:val="24"/>
                <w:szCs w:val="24"/>
                <w:highlight w:val="yellow"/>
                <w:rtl/>
                <w:lang w:bidi="ar-SA"/>
              </w:rPr>
              <w:t>أسلوب الطباق:</w:t>
            </w:r>
            <w:r w:rsidRPr="00A21A39">
              <w:rPr>
                <w:rFonts w:asciiTheme="minorBidi" w:hAnsiTheme="minorBidi"/>
                <w:b/>
                <w:bCs/>
                <w:sz w:val="24"/>
                <w:szCs w:val="24"/>
                <w:rtl/>
                <w:lang w:bidi="ar-SA"/>
              </w:rPr>
              <w:t xml:space="preserve"> [حيوان # ملاك / شيوخ # شباب / السلام # الحرب / الموت # الحياة...]، في إشارة إلى ثنائية السلام والحرب التي بني من خلالها النص، وكذلك ليشير إلى الاختلافات والفوارق التي تميز بين الناس.</w:t>
            </w:r>
          </w:p>
          <w:bookmarkEnd w:id="43"/>
          <w:p w:rsidR="0026154C" w:rsidRPr="00A21A39" w:rsidRDefault="00A82C56" w:rsidP="00A21A39">
            <w:pPr>
              <w:pStyle w:val="ListParagraph"/>
              <w:numPr>
                <w:ilvl w:val="0"/>
                <w:numId w:val="8"/>
              </w:numPr>
              <w:tabs>
                <w:tab w:val="right" w:pos="175"/>
              </w:tabs>
              <w:bidi/>
              <w:spacing w:after="0"/>
              <w:rPr>
                <w:rFonts w:cs="MCS Erwah S_U normal."/>
                <w:b/>
                <w:bCs/>
                <w:color w:val="00B050"/>
                <w:sz w:val="24"/>
                <w:szCs w:val="24"/>
                <w:u w:val="single"/>
              </w:rPr>
            </w:pPr>
            <w:r w:rsidRPr="00A21A39">
              <w:rPr>
                <w:rFonts w:cs="MCS Erwah S_U normal."/>
                <w:b/>
                <w:bCs/>
                <w:color w:val="00B050"/>
                <w:sz w:val="24"/>
                <w:szCs w:val="24"/>
                <w:u w:val="single"/>
                <w:rtl/>
              </w:rPr>
              <w:t>المستوى التداولي</w:t>
            </w:r>
            <w:r w:rsidR="00EA0D0A" w:rsidRPr="00A21A39">
              <w:rPr>
                <w:rFonts w:cs="MCS Erwah S_U normal." w:hint="cs"/>
                <w:b/>
                <w:bCs/>
                <w:color w:val="00B050"/>
                <w:sz w:val="24"/>
                <w:szCs w:val="24"/>
                <w:u w:val="single"/>
                <w:rtl/>
              </w:rPr>
              <w:t>:</w:t>
            </w:r>
          </w:p>
          <w:p w:rsidR="00DD3696" w:rsidRPr="00642CB3" w:rsidRDefault="00A82C56" w:rsidP="00C35B27">
            <w:pPr>
              <w:pStyle w:val="ListParagraph"/>
              <w:bidi/>
              <w:spacing w:after="0" w:line="240" w:lineRule="auto"/>
              <w:ind w:left="360"/>
              <w:rPr>
                <w:rFonts w:eastAsia="Times New Roman"/>
                <w:b/>
                <w:bCs/>
                <w:color w:val="7030A0"/>
                <w:sz w:val="24"/>
                <w:szCs w:val="24"/>
                <w:rtl/>
                <w:lang w:eastAsia="fr-FR"/>
              </w:rPr>
            </w:pPr>
            <w:r w:rsidRPr="00642CB3">
              <w:rPr>
                <w:rFonts w:eastAsia="Times New Roman" w:hint="cs"/>
                <w:b/>
                <w:bCs/>
                <w:color w:val="7030A0"/>
                <w:sz w:val="24"/>
                <w:szCs w:val="24"/>
                <w:rtl/>
                <w:lang w:eastAsia="fr-FR"/>
              </w:rPr>
              <w:t xml:space="preserve">- </w:t>
            </w:r>
            <w:r w:rsidR="00A21A39" w:rsidRPr="00A21A39">
              <w:rPr>
                <w:rFonts w:eastAsia="Times New Roman"/>
                <w:b/>
                <w:bCs/>
                <w:color w:val="7030A0"/>
                <w:sz w:val="24"/>
                <w:szCs w:val="24"/>
                <w:rtl/>
                <w:lang w:eastAsia="fr-FR"/>
              </w:rPr>
              <w:t>الضمائر والخطاب</w:t>
            </w:r>
            <w:r w:rsidR="00A21A39">
              <w:rPr>
                <w:rFonts w:eastAsia="Times New Roman" w:hint="cs"/>
                <w:b/>
                <w:bCs/>
                <w:color w:val="7030A0"/>
                <w:sz w:val="24"/>
                <w:szCs w:val="24"/>
                <w:rtl/>
                <w:lang w:eastAsia="fr-FR"/>
              </w:rPr>
              <w:t>:</w:t>
            </w:r>
          </w:p>
          <w:p w:rsidR="00A21A39" w:rsidRDefault="00A21A39" w:rsidP="00A21A39">
            <w:pPr>
              <w:bidi/>
              <w:spacing w:after="0" w:line="240" w:lineRule="auto"/>
              <w:ind w:left="708"/>
              <w:rPr>
                <w:rFonts w:ascii="Times New Roman" w:eastAsia="Times New Roman" w:hAnsi="Times New Roman" w:cs="Times New Roman"/>
                <w:b/>
                <w:bCs/>
                <w:sz w:val="24"/>
                <w:szCs w:val="24"/>
                <w:rtl/>
                <w:lang w:eastAsia="fr-FR" w:bidi="ar-SA"/>
              </w:rPr>
            </w:pPr>
            <w:r w:rsidRPr="00A21A39">
              <w:rPr>
                <w:rFonts w:ascii="Times New Roman" w:eastAsia="Times New Roman" w:hAnsi="Times New Roman" w:cs="Times New Roman"/>
                <w:b/>
                <w:bCs/>
                <w:sz w:val="24"/>
                <w:szCs w:val="24"/>
                <w:rtl/>
                <w:lang w:eastAsia="fr-FR" w:bidi="ar-SA"/>
              </w:rPr>
              <w:t xml:space="preserve">توظيف ضميري المتكلم والمخاطب يدل على الرسالة التي يحملها النص وهي </w:t>
            </w:r>
            <w:bookmarkStart w:id="44" w:name="OLE_LINK42"/>
            <w:bookmarkStart w:id="45" w:name="OLE_LINK43"/>
            <w:r w:rsidRPr="00A21A39">
              <w:rPr>
                <w:rFonts w:ascii="Times New Roman" w:eastAsia="Times New Roman" w:hAnsi="Times New Roman" w:cs="Times New Roman"/>
                <w:b/>
                <w:bCs/>
                <w:sz w:val="24"/>
                <w:szCs w:val="24"/>
                <w:rtl/>
                <w:lang w:eastAsia="fr-FR" w:bidi="ar-SA"/>
              </w:rPr>
              <w:t xml:space="preserve">الدعوة إلى السلام والأخوة الإنسانية </w:t>
            </w:r>
            <w:bookmarkEnd w:id="44"/>
            <w:bookmarkEnd w:id="45"/>
            <w:r w:rsidRPr="00A21A39">
              <w:rPr>
                <w:rFonts w:ascii="Times New Roman" w:eastAsia="Times New Roman" w:hAnsi="Times New Roman" w:cs="Times New Roman"/>
                <w:b/>
                <w:bCs/>
                <w:sz w:val="24"/>
                <w:szCs w:val="24"/>
                <w:rtl/>
                <w:lang w:eastAsia="fr-FR" w:bidi="ar-SA"/>
              </w:rPr>
              <w:t xml:space="preserve">من مرسلها (الإنسان = </w:t>
            </w:r>
            <w:bookmarkStart w:id="46" w:name="OLE_LINK44"/>
            <w:bookmarkStart w:id="47" w:name="OLE_LINK45"/>
            <w:r w:rsidRPr="00A21A39">
              <w:rPr>
                <w:rFonts w:ascii="Times New Roman" w:eastAsia="Times New Roman" w:hAnsi="Times New Roman" w:cs="Times New Roman"/>
                <w:b/>
                <w:bCs/>
                <w:sz w:val="24"/>
                <w:szCs w:val="24"/>
                <w:rtl/>
                <w:lang w:eastAsia="fr-FR" w:bidi="ar-SA"/>
              </w:rPr>
              <w:t>الشاعر</w:t>
            </w:r>
            <w:bookmarkEnd w:id="46"/>
            <w:bookmarkEnd w:id="47"/>
            <w:r w:rsidRPr="00A21A39">
              <w:rPr>
                <w:rFonts w:ascii="Times New Roman" w:eastAsia="Times New Roman" w:hAnsi="Times New Roman" w:cs="Times New Roman"/>
                <w:b/>
                <w:bCs/>
                <w:sz w:val="24"/>
                <w:szCs w:val="24"/>
                <w:rtl/>
                <w:lang w:eastAsia="fr-FR" w:bidi="ar-SA"/>
              </w:rPr>
              <w:t>) إلى المرسل إليه (</w:t>
            </w:r>
            <w:bookmarkStart w:id="48" w:name="OLE_LINK46"/>
            <w:bookmarkStart w:id="49" w:name="OLE_LINK47"/>
            <w:r w:rsidRPr="00A21A39">
              <w:rPr>
                <w:rFonts w:ascii="Times New Roman" w:eastAsia="Times New Roman" w:hAnsi="Times New Roman" w:cs="Times New Roman"/>
                <w:b/>
                <w:bCs/>
                <w:sz w:val="24"/>
                <w:szCs w:val="24"/>
                <w:rtl/>
                <w:lang w:eastAsia="fr-FR" w:bidi="ar-SA"/>
              </w:rPr>
              <w:t xml:space="preserve">الإنسان </w:t>
            </w:r>
            <w:bookmarkEnd w:id="48"/>
            <w:bookmarkEnd w:id="49"/>
            <w:r w:rsidRPr="00A21A39">
              <w:rPr>
                <w:rFonts w:ascii="Times New Roman" w:eastAsia="Times New Roman" w:hAnsi="Times New Roman" w:cs="Times New Roman"/>
                <w:b/>
                <w:bCs/>
                <w:sz w:val="24"/>
                <w:szCs w:val="24"/>
                <w:rtl/>
                <w:lang w:eastAsia="fr-FR" w:bidi="ar-SA"/>
              </w:rPr>
              <w:t>= الأخ).</w:t>
            </w:r>
          </w:p>
          <w:p w:rsidR="00C35B27" w:rsidRPr="00C35B27" w:rsidRDefault="00C35B27" w:rsidP="00A21A39">
            <w:pPr>
              <w:bidi/>
              <w:spacing w:after="0" w:line="240" w:lineRule="auto"/>
              <w:rPr>
                <w:rFonts w:eastAsia="Times New Roman"/>
                <w:b/>
                <w:bCs/>
                <w:color w:val="7030A0"/>
                <w:sz w:val="24"/>
                <w:szCs w:val="24"/>
                <w:rtl/>
                <w:lang w:eastAsia="fr-FR"/>
              </w:rPr>
            </w:pPr>
            <w:r>
              <w:rPr>
                <w:rFonts w:eastAsia="Times New Roman" w:hint="cs"/>
                <w:b/>
                <w:bCs/>
                <w:color w:val="7030A0"/>
                <w:sz w:val="24"/>
                <w:szCs w:val="24"/>
                <w:rtl/>
                <w:lang w:eastAsia="fr-FR"/>
              </w:rPr>
              <w:t xml:space="preserve">     </w:t>
            </w:r>
            <w:r w:rsidRPr="00C35B27">
              <w:rPr>
                <w:rFonts w:eastAsia="Times New Roman" w:hint="cs"/>
                <w:b/>
                <w:bCs/>
                <w:color w:val="7030A0"/>
                <w:sz w:val="24"/>
                <w:szCs w:val="24"/>
                <w:rtl/>
                <w:lang w:eastAsia="fr-FR"/>
              </w:rPr>
              <w:t>- قيم النص:</w:t>
            </w:r>
          </w:p>
          <w:p w:rsidR="007449CC" w:rsidRPr="00D63E73" w:rsidRDefault="00C35B27" w:rsidP="007449CC">
            <w:pPr>
              <w:bidi/>
              <w:spacing w:after="0" w:line="240" w:lineRule="auto"/>
              <w:ind w:left="708"/>
              <w:rPr>
                <w:rFonts w:ascii="Times New Roman" w:eastAsia="Times New Roman" w:hAnsi="Times New Roman" w:cs="Times New Roman"/>
                <w:b/>
                <w:bCs/>
                <w:sz w:val="24"/>
                <w:szCs w:val="24"/>
                <w:lang w:eastAsia="fr-FR"/>
              </w:rPr>
            </w:pPr>
            <w:r>
              <w:rPr>
                <w:rFonts w:ascii="Times New Roman" w:eastAsia="Times New Roman" w:hAnsi="Times New Roman" w:cs="Times New Roman" w:hint="cs"/>
                <w:b/>
                <w:bCs/>
                <w:sz w:val="24"/>
                <w:szCs w:val="24"/>
                <w:rtl/>
                <w:lang w:eastAsia="fr-FR"/>
              </w:rPr>
              <w:t xml:space="preserve"> </w:t>
            </w:r>
            <w:r w:rsidR="007449CC" w:rsidRPr="007449CC">
              <w:rPr>
                <w:rFonts w:ascii="Times New Roman" w:eastAsia="Times New Roman" w:hAnsi="Times New Roman" w:cs="Times New Roman"/>
                <w:b/>
                <w:bCs/>
                <w:sz w:val="24"/>
                <w:szCs w:val="24"/>
                <w:rtl/>
                <w:lang w:eastAsia="fr-FR"/>
              </w:rPr>
              <w:t xml:space="preserve">- </w:t>
            </w:r>
            <w:bookmarkStart w:id="50" w:name="OLE_LINK50"/>
            <w:bookmarkStart w:id="51" w:name="OLE_LINK51"/>
            <w:r w:rsidR="00A21A39" w:rsidRPr="00A21A39">
              <w:rPr>
                <w:rFonts w:ascii="Times New Roman" w:eastAsia="Times New Roman" w:hAnsi="Times New Roman" w:cs="Times New Roman"/>
                <w:b/>
                <w:bCs/>
                <w:sz w:val="24"/>
                <w:szCs w:val="24"/>
                <w:rtl/>
                <w:lang w:eastAsia="fr-FR"/>
              </w:rPr>
              <w:t>المحبة – الإخاء – التعاون – التعايش – الاطمئنان – السكينة...</w:t>
            </w:r>
            <w:bookmarkEnd w:id="50"/>
            <w:bookmarkEnd w:id="51"/>
          </w:p>
          <w:p w:rsidR="00C35B27" w:rsidRPr="00D63E73" w:rsidRDefault="00C35B27" w:rsidP="00C35B27">
            <w:pPr>
              <w:bidi/>
              <w:spacing w:after="0" w:line="240" w:lineRule="auto"/>
              <w:ind w:left="708"/>
              <w:rPr>
                <w:rFonts w:ascii="Times New Roman" w:eastAsia="Times New Roman" w:hAnsi="Times New Roman" w:cs="Times New Roman"/>
                <w:b/>
                <w:bCs/>
                <w:sz w:val="24"/>
                <w:szCs w:val="24"/>
                <w:rtl/>
                <w:lang w:eastAsia="fr-FR"/>
              </w:rPr>
            </w:pPr>
          </w:p>
        </w:tc>
        <w:tc>
          <w:tcPr>
            <w:tcW w:w="1553" w:type="dxa"/>
            <w:tcBorders>
              <w:bottom w:val="single" w:sz="4" w:space="0" w:color="000000"/>
            </w:tcBorders>
          </w:tcPr>
          <w:p w:rsidR="00F203DC" w:rsidRPr="00642CB3" w:rsidRDefault="00F203DC" w:rsidP="00F934A5">
            <w:pPr>
              <w:bidi/>
              <w:spacing w:before="240"/>
              <w:rPr>
                <w:rFonts w:eastAsia="Times New Roman"/>
                <w:b/>
                <w:bCs/>
                <w:sz w:val="24"/>
                <w:szCs w:val="24"/>
                <w:rtl/>
                <w:lang w:eastAsia="fr-FR"/>
              </w:rPr>
            </w:pPr>
            <w:r w:rsidRPr="00642CB3">
              <w:rPr>
                <w:rFonts w:eastAsia="Times New Roman" w:hint="cs"/>
                <w:b/>
                <w:bCs/>
                <w:sz w:val="24"/>
                <w:szCs w:val="24"/>
                <w:rtl/>
                <w:lang w:eastAsia="fr-FR"/>
              </w:rPr>
              <w:t>- مشاركة أكبر عدد من المتعلمين في التحليل.</w:t>
            </w:r>
          </w:p>
          <w:p w:rsidR="00F203DC" w:rsidRPr="00642CB3" w:rsidRDefault="00642CB3" w:rsidP="00642CB3">
            <w:pPr>
              <w:bidi/>
              <w:rPr>
                <w:rFonts w:eastAsia="Times New Roman"/>
                <w:b/>
                <w:bCs/>
                <w:sz w:val="24"/>
                <w:szCs w:val="24"/>
                <w:rtl/>
                <w:lang w:eastAsia="fr-FR"/>
              </w:rPr>
            </w:pPr>
            <w:r w:rsidRPr="00642CB3">
              <w:rPr>
                <w:rFonts w:eastAsia="Times New Roman"/>
                <w:b/>
                <w:bCs/>
                <w:sz w:val="24"/>
                <w:szCs w:val="24"/>
                <w:rtl/>
                <w:lang w:eastAsia="fr-FR"/>
              </w:rPr>
              <w:t>- مقاربة مختلف جوانب النص.</w:t>
            </w:r>
          </w:p>
          <w:p w:rsidR="00F203DC" w:rsidRPr="00642CB3" w:rsidRDefault="00F203DC" w:rsidP="00F203DC">
            <w:pPr>
              <w:bidi/>
              <w:jc w:val="center"/>
              <w:rPr>
                <w:rFonts w:eastAsia="Times New Roman"/>
                <w:b/>
                <w:bCs/>
                <w:sz w:val="24"/>
                <w:szCs w:val="24"/>
                <w:rtl/>
                <w:lang w:eastAsia="fr-FR"/>
              </w:rPr>
            </w:pPr>
          </w:p>
          <w:p w:rsidR="00642CB3" w:rsidRPr="00642CB3" w:rsidRDefault="00F203DC" w:rsidP="00526C95">
            <w:pPr>
              <w:bidi/>
              <w:rPr>
                <w:rFonts w:eastAsia="Times New Roman"/>
                <w:b/>
                <w:bCs/>
                <w:sz w:val="24"/>
                <w:szCs w:val="24"/>
                <w:rtl/>
                <w:lang w:eastAsia="fr-FR"/>
              </w:rPr>
            </w:pPr>
            <w:r w:rsidRPr="00642CB3">
              <w:rPr>
                <w:rFonts w:eastAsia="Times New Roman" w:hint="cs"/>
                <w:b/>
                <w:bCs/>
                <w:sz w:val="24"/>
                <w:szCs w:val="24"/>
                <w:rtl/>
                <w:lang w:eastAsia="fr-FR"/>
              </w:rPr>
              <w:t xml:space="preserve">- </w:t>
            </w:r>
            <w:r w:rsidR="00642CB3" w:rsidRPr="00642CB3">
              <w:rPr>
                <w:rFonts w:eastAsia="Times New Roman"/>
                <w:b/>
                <w:bCs/>
                <w:sz w:val="24"/>
                <w:szCs w:val="24"/>
                <w:rtl/>
                <w:lang w:eastAsia="fr-FR"/>
              </w:rPr>
              <w:t>مدى التوصل إلى استخراج الأساليب والقيم.</w:t>
            </w:r>
          </w:p>
          <w:p w:rsidR="0051257C" w:rsidRPr="00642CB3" w:rsidRDefault="0051257C" w:rsidP="00F203DC">
            <w:pPr>
              <w:bidi/>
              <w:jc w:val="center"/>
              <w:rPr>
                <w:rFonts w:eastAsia="Times New Roman"/>
                <w:b/>
                <w:bCs/>
                <w:sz w:val="24"/>
                <w:szCs w:val="24"/>
                <w:rtl/>
                <w:lang w:eastAsia="fr-FR"/>
              </w:rPr>
            </w:pPr>
          </w:p>
          <w:p w:rsidR="004A0C33" w:rsidRPr="00526C95" w:rsidRDefault="00F203DC" w:rsidP="00526C95">
            <w:pPr>
              <w:bidi/>
              <w:jc w:val="center"/>
              <w:rPr>
                <w:rFonts w:eastAsia="Times New Roman"/>
                <w:b/>
                <w:bCs/>
                <w:sz w:val="24"/>
                <w:szCs w:val="24"/>
                <w:rtl/>
                <w:lang w:eastAsia="fr-FR"/>
              </w:rPr>
            </w:pPr>
            <w:r w:rsidRPr="00642CB3">
              <w:rPr>
                <w:rFonts w:eastAsia="Times New Roman" w:hint="cs"/>
                <w:b/>
                <w:bCs/>
                <w:sz w:val="24"/>
                <w:szCs w:val="24"/>
                <w:rtl/>
                <w:lang w:eastAsia="fr-FR"/>
              </w:rPr>
              <w:t>- التفاعل  الإيجابي للمتعلمين مع رسالة النـــص</w:t>
            </w:r>
            <w:r w:rsidRPr="00642CB3">
              <w:rPr>
                <w:rFonts w:eastAsia="Times New Roman" w:hint="cs"/>
                <w:sz w:val="24"/>
                <w:szCs w:val="24"/>
                <w:rtl/>
                <w:lang w:eastAsia="fr-FR"/>
              </w:rPr>
              <w:t>.</w:t>
            </w:r>
          </w:p>
        </w:tc>
      </w:tr>
      <w:tr w:rsidR="004A0C33" w:rsidRPr="00642CB3" w:rsidTr="00A21A39">
        <w:trPr>
          <w:trHeight w:val="1268"/>
        </w:trPr>
        <w:tc>
          <w:tcPr>
            <w:tcW w:w="1069" w:type="dxa"/>
            <w:tcBorders>
              <w:top w:val="single" w:sz="4" w:space="0" w:color="000000"/>
              <w:bottom w:val="single" w:sz="4" w:space="0" w:color="000000"/>
            </w:tcBorders>
          </w:tcPr>
          <w:p w:rsidR="001936C4" w:rsidRPr="00642CB3" w:rsidRDefault="001936C4" w:rsidP="001936C4">
            <w:pPr>
              <w:bidi/>
              <w:rPr>
                <w:rFonts w:cs="Arabic Transparent"/>
                <w:b/>
                <w:bCs/>
                <w:sz w:val="24"/>
                <w:szCs w:val="24"/>
                <w:rtl/>
              </w:rPr>
            </w:pPr>
          </w:p>
          <w:p w:rsidR="004A0C33" w:rsidRPr="00642CB3" w:rsidRDefault="00357F93" w:rsidP="00526C95">
            <w:pPr>
              <w:bidi/>
              <w:spacing w:after="0"/>
              <w:jc w:val="center"/>
              <w:rPr>
                <w:rFonts w:cs="Arabic Transparent"/>
                <w:b/>
                <w:bCs/>
                <w:sz w:val="24"/>
                <w:szCs w:val="24"/>
                <w:rtl/>
              </w:rPr>
            </w:pPr>
            <w:r w:rsidRPr="00642CB3">
              <w:rPr>
                <w:rFonts w:cs="Arabic Transparent" w:hint="cs"/>
                <w:b/>
                <w:bCs/>
                <w:sz w:val="24"/>
                <w:szCs w:val="24"/>
                <w:rtl/>
              </w:rPr>
              <w:t>التركيب</w:t>
            </w:r>
          </w:p>
        </w:tc>
        <w:tc>
          <w:tcPr>
            <w:tcW w:w="1701" w:type="dxa"/>
            <w:tcBorders>
              <w:top w:val="single" w:sz="4" w:space="0" w:color="000000"/>
              <w:bottom w:val="single" w:sz="4" w:space="0" w:color="000000"/>
            </w:tcBorders>
          </w:tcPr>
          <w:p w:rsidR="00357F93" w:rsidRPr="00642CB3" w:rsidRDefault="00120B73" w:rsidP="00120B73">
            <w:pPr>
              <w:bidi/>
              <w:spacing w:after="0"/>
              <w:rPr>
                <w:rFonts w:cs="Arabic Transparent"/>
                <w:b/>
                <w:bCs/>
                <w:sz w:val="24"/>
                <w:szCs w:val="24"/>
                <w:rtl/>
              </w:rPr>
            </w:pPr>
            <w:r>
              <w:rPr>
                <w:rFonts w:cs="Arabic Transparent" w:hint="cs"/>
                <w:b/>
                <w:bCs/>
                <w:sz w:val="24"/>
                <w:szCs w:val="24"/>
                <w:rtl/>
              </w:rPr>
              <w:t xml:space="preserve">- </w:t>
            </w:r>
            <w:r w:rsidRPr="00120B73">
              <w:rPr>
                <w:rFonts w:cs="Arabic Transparent"/>
                <w:b/>
                <w:bCs/>
                <w:sz w:val="24"/>
                <w:szCs w:val="24"/>
                <w:rtl/>
              </w:rPr>
              <w:t xml:space="preserve">تمكين المتعلمين من </w:t>
            </w:r>
            <w:r>
              <w:rPr>
                <w:rFonts w:cs="Arabic Transparent" w:hint="cs"/>
                <w:b/>
                <w:bCs/>
                <w:sz w:val="24"/>
                <w:szCs w:val="24"/>
                <w:rtl/>
              </w:rPr>
              <w:t>تجميع</w:t>
            </w:r>
            <w:r>
              <w:rPr>
                <w:rFonts w:cs="Arabic Transparent"/>
                <w:b/>
                <w:bCs/>
                <w:sz w:val="24"/>
                <w:szCs w:val="24"/>
                <w:rtl/>
              </w:rPr>
              <w:t xml:space="preserve"> </w:t>
            </w:r>
            <w:r w:rsidRPr="00120B73">
              <w:rPr>
                <w:rFonts w:cs="Arabic Transparent"/>
                <w:b/>
                <w:bCs/>
                <w:sz w:val="24"/>
                <w:szCs w:val="24"/>
                <w:rtl/>
              </w:rPr>
              <w:t>معطيات الدرس.</w:t>
            </w:r>
          </w:p>
        </w:tc>
        <w:tc>
          <w:tcPr>
            <w:tcW w:w="2693" w:type="dxa"/>
            <w:tcBorders>
              <w:top w:val="single" w:sz="4" w:space="0" w:color="000000"/>
              <w:bottom w:val="single" w:sz="4" w:space="0" w:color="000000"/>
            </w:tcBorders>
          </w:tcPr>
          <w:p w:rsidR="004A0C33" w:rsidRPr="00642CB3" w:rsidRDefault="00357F93" w:rsidP="00120B73">
            <w:pPr>
              <w:bidi/>
              <w:spacing w:after="0"/>
              <w:rPr>
                <w:rFonts w:eastAsia="Times New Roman"/>
                <w:b/>
                <w:bCs/>
                <w:sz w:val="24"/>
                <w:szCs w:val="24"/>
                <w:rtl/>
                <w:lang w:eastAsia="fr-FR"/>
              </w:rPr>
            </w:pPr>
            <w:r w:rsidRPr="00642CB3">
              <w:rPr>
                <w:rFonts w:eastAsia="Times New Roman" w:hint="cs"/>
                <w:b/>
                <w:bCs/>
                <w:sz w:val="24"/>
                <w:szCs w:val="24"/>
                <w:rtl/>
                <w:lang w:eastAsia="fr-FR"/>
              </w:rPr>
              <w:t>مطالبة المتعلمين بتجميع معطي</w:t>
            </w:r>
            <w:r w:rsidR="00120B73">
              <w:rPr>
                <w:rFonts w:eastAsia="Times New Roman" w:hint="cs"/>
                <w:b/>
                <w:bCs/>
                <w:sz w:val="24"/>
                <w:szCs w:val="24"/>
                <w:rtl/>
                <w:lang w:eastAsia="fr-FR"/>
              </w:rPr>
              <w:t>ات النص في خطوتي الفهم والتحليل.</w:t>
            </w:r>
          </w:p>
        </w:tc>
        <w:tc>
          <w:tcPr>
            <w:tcW w:w="8930" w:type="dxa"/>
            <w:tcBorders>
              <w:top w:val="single" w:sz="4" w:space="0" w:color="000000"/>
              <w:left w:val="single" w:sz="4" w:space="0" w:color="auto"/>
              <w:bottom w:val="single" w:sz="4" w:space="0" w:color="000000"/>
            </w:tcBorders>
          </w:tcPr>
          <w:p w:rsidR="00C35B27" w:rsidRPr="00C35B27" w:rsidRDefault="007449CC" w:rsidP="00C35B27">
            <w:pPr>
              <w:bidi/>
              <w:jc w:val="lowKashida"/>
              <w:rPr>
                <w:b/>
                <w:bCs/>
                <w:sz w:val="24"/>
                <w:szCs w:val="24"/>
                <w:rtl/>
              </w:rPr>
            </w:pPr>
            <w:r>
              <w:rPr>
                <w:rFonts w:hint="cs"/>
                <w:b/>
                <w:bCs/>
                <w:sz w:val="24"/>
                <w:szCs w:val="24"/>
                <w:rtl/>
              </w:rPr>
              <w:t xml:space="preserve">   </w:t>
            </w:r>
            <w:bookmarkStart w:id="52" w:name="OLE_LINK52"/>
            <w:bookmarkStart w:id="53" w:name="OLE_LINK53"/>
            <w:r w:rsidR="00A21A39" w:rsidRPr="00A21A39">
              <w:rPr>
                <w:b/>
                <w:bCs/>
                <w:sz w:val="24"/>
                <w:szCs w:val="24"/>
                <w:rtl/>
              </w:rPr>
              <w:t>أكد الشاعر أحمد هيكل على مبدأ الأخوة الإنسانية في صور ومظاهر توحد ذاته وذات كل إنسان، ودعا إلى تحقيق السلام وإشاعته بين الناس جميعا دون اعتبار لأي اختلاف ونبذ كل أسباب التفرقة والحرب، وكل ذلك من أجل حياة آمنة يسعد فيها الأطفال والشباب والشيوخ .</w:t>
            </w:r>
            <w:bookmarkEnd w:id="52"/>
            <w:bookmarkEnd w:id="53"/>
          </w:p>
        </w:tc>
        <w:tc>
          <w:tcPr>
            <w:tcW w:w="1553" w:type="dxa"/>
            <w:tcBorders>
              <w:top w:val="single" w:sz="4" w:space="0" w:color="000000"/>
              <w:bottom w:val="single" w:sz="4" w:space="0" w:color="000000"/>
            </w:tcBorders>
          </w:tcPr>
          <w:p w:rsidR="00357F93" w:rsidRPr="00642CB3" w:rsidRDefault="00EF44E7" w:rsidP="00120B73">
            <w:pPr>
              <w:bidi/>
              <w:spacing w:after="0"/>
              <w:rPr>
                <w:rFonts w:eastAsia="Times New Roman"/>
                <w:b/>
                <w:bCs/>
                <w:sz w:val="24"/>
                <w:szCs w:val="24"/>
                <w:rtl/>
                <w:lang w:eastAsia="fr-FR"/>
              </w:rPr>
            </w:pPr>
            <w:r>
              <w:rPr>
                <w:rFonts w:eastAsia="Times New Roman"/>
                <w:b/>
                <w:bCs/>
                <w:sz w:val="24"/>
                <w:szCs w:val="24"/>
                <w:rtl/>
                <w:lang w:eastAsia="fr-FR"/>
              </w:rPr>
              <w:t>اختبار قدرة المتعلم</w:t>
            </w:r>
            <w:r>
              <w:rPr>
                <w:rFonts w:eastAsia="Times New Roman" w:hint="cs"/>
                <w:b/>
                <w:bCs/>
                <w:sz w:val="24"/>
                <w:szCs w:val="24"/>
                <w:rtl/>
                <w:lang w:eastAsia="fr-FR"/>
              </w:rPr>
              <w:t xml:space="preserve"> </w:t>
            </w:r>
            <w:r w:rsidR="007449CC" w:rsidRPr="007449CC">
              <w:rPr>
                <w:rFonts w:eastAsia="Times New Roman"/>
                <w:b/>
                <w:bCs/>
                <w:sz w:val="24"/>
                <w:szCs w:val="24"/>
                <w:rtl/>
                <w:lang w:eastAsia="fr-FR"/>
              </w:rPr>
              <w:t>على الإنتاج (إعادة بناء النص).</w:t>
            </w:r>
          </w:p>
        </w:tc>
      </w:tr>
      <w:tr w:rsidR="00357F93" w:rsidRPr="00642CB3" w:rsidTr="00A21A39">
        <w:trPr>
          <w:trHeight w:val="976"/>
        </w:trPr>
        <w:tc>
          <w:tcPr>
            <w:tcW w:w="1069" w:type="dxa"/>
            <w:tcBorders>
              <w:top w:val="single" w:sz="4" w:space="0" w:color="000000"/>
            </w:tcBorders>
          </w:tcPr>
          <w:p w:rsidR="00526C95" w:rsidRDefault="00526C95" w:rsidP="00526C95">
            <w:pPr>
              <w:bidi/>
              <w:spacing w:after="0"/>
              <w:jc w:val="center"/>
              <w:rPr>
                <w:rFonts w:cs="Arabic Transparent"/>
                <w:b/>
                <w:bCs/>
                <w:sz w:val="24"/>
                <w:szCs w:val="24"/>
                <w:rtl/>
              </w:rPr>
            </w:pPr>
          </w:p>
          <w:p w:rsidR="00357F93" w:rsidRPr="00642CB3" w:rsidRDefault="00357F93" w:rsidP="00526C95">
            <w:pPr>
              <w:bidi/>
              <w:spacing w:after="0"/>
              <w:jc w:val="center"/>
              <w:rPr>
                <w:rFonts w:cs="Arabic Transparent"/>
                <w:b/>
                <w:bCs/>
                <w:sz w:val="24"/>
                <w:szCs w:val="24"/>
                <w:rtl/>
              </w:rPr>
            </w:pPr>
            <w:r w:rsidRPr="00642CB3">
              <w:rPr>
                <w:rFonts w:cs="Arabic Transparent" w:hint="cs"/>
                <w:b/>
                <w:bCs/>
                <w:sz w:val="24"/>
                <w:szCs w:val="24"/>
                <w:rtl/>
              </w:rPr>
              <w:t>الاستثمار</w:t>
            </w:r>
          </w:p>
        </w:tc>
        <w:tc>
          <w:tcPr>
            <w:tcW w:w="1701" w:type="dxa"/>
            <w:tcBorders>
              <w:top w:val="single" w:sz="4" w:space="0" w:color="000000"/>
            </w:tcBorders>
          </w:tcPr>
          <w:p w:rsidR="00357F93" w:rsidRPr="00642CB3" w:rsidRDefault="00357F93" w:rsidP="00526C95">
            <w:pPr>
              <w:bidi/>
              <w:rPr>
                <w:rFonts w:cs="Arabic Transparent"/>
                <w:b/>
                <w:bCs/>
                <w:sz w:val="24"/>
                <w:szCs w:val="24"/>
                <w:rtl/>
              </w:rPr>
            </w:pPr>
            <w:r w:rsidRPr="00642CB3">
              <w:rPr>
                <w:rFonts w:cs="Arabic Transparent" w:hint="cs"/>
                <w:b/>
                <w:bCs/>
                <w:sz w:val="24"/>
                <w:szCs w:val="24"/>
                <w:rtl/>
              </w:rPr>
              <w:t xml:space="preserve">أن يستثمر المتعلم </w:t>
            </w:r>
            <w:r w:rsidR="00526C95">
              <w:rPr>
                <w:rFonts w:cs="Arabic Transparent" w:hint="cs"/>
                <w:b/>
                <w:bCs/>
                <w:sz w:val="24"/>
                <w:szCs w:val="24"/>
                <w:rtl/>
              </w:rPr>
              <w:t>مكتسباته السابقة</w:t>
            </w:r>
          </w:p>
        </w:tc>
        <w:tc>
          <w:tcPr>
            <w:tcW w:w="2693" w:type="dxa"/>
            <w:tcBorders>
              <w:top w:val="single" w:sz="4" w:space="0" w:color="000000"/>
            </w:tcBorders>
          </w:tcPr>
          <w:p w:rsidR="003C5FD4" w:rsidRPr="00120B73" w:rsidRDefault="001936C4" w:rsidP="00120B73">
            <w:pPr>
              <w:bidi/>
              <w:rPr>
                <w:b/>
                <w:bCs/>
                <w:sz w:val="24"/>
                <w:szCs w:val="24"/>
                <w:rtl/>
              </w:rPr>
            </w:pPr>
            <w:r w:rsidRPr="00642CB3">
              <w:rPr>
                <w:rFonts w:hint="cs"/>
                <w:b/>
                <w:bCs/>
                <w:sz w:val="24"/>
                <w:szCs w:val="24"/>
                <w:rtl/>
              </w:rPr>
              <w:t>مطالبة المتعلمين باستثمار ما تم تعلمه.</w:t>
            </w:r>
          </w:p>
        </w:tc>
        <w:tc>
          <w:tcPr>
            <w:tcW w:w="8930" w:type="dxa"/>
            <w:tcBorders>
              <w:top w:val="single" w:sz="4" w:space="0" w:color="000000"/>
              <w:left w:val="single" w:sz="4" w:space="0" w:color="auto"/>
            </w:tcBorders>
          </w:tcPr>
          <w:p w:rsidR="00DD3696" w:rsidRPr="00642CB3" w:rsidRDefault="00A21A39" w:rsidP="00120B73">
            <w:pPr>
              <w:tabs>
                <w:tab w:val="left" w:pos="4694"/>
              </w:tabs>
              <w:bidi/>
              <w:rPr>
                <w:b/>
                <w:bCs/>
                <w:sz w:val="24"/>
                <w:szCs w:val="24"/>
                <w:rtl/>
              </w:rPr>
            </w:pPr>
            <w:bookmarkStart w:id="54" w:name="OLE_LINK54"/>
            <w:bookmarkStart w:id="55" w:name="_GoBack"/>
            <w:r w:rsidRPr="00A21A39">
              <w:rPr>
                <w:rFonts w:eastAsia="Times New Roman"/>
                <w:b/>
                <w:bCs/>
                <w:sz w:val="24"/>
                <w:szCs w:val="24"/>
                <w:rtl/>
                <w:lang w:eastAsia="fr-FR"/>
              </w:rPr>
              <w:t>ابحث عن قصائد أخرى للشاعر نفسه أو لشعراء آخرين تتغنى بنفس الموضوع وهو السلام بين البشر باعتبارهم أخوة</w:t>
            </w:r>
            <w:r>
              <w:rPr>
                <w:rFonts w:eastAsia="Times New Roman" w:hint="cs"/>
                <w:b/>
                <w:bCs/>
                <w:sz w:val="24"/>
                <w:szCs w:val="24"/>
                <w:rtl/>
                <w:lang w:eastAsia="fr-FR"/>
              </w:rPr>
              <w:t>.</w:t>
            </w:r>
            <w:bookmarkEnd w:id="54"/>
            <w:bookmarkEnd w:id="55"/>
          </w:p>
        </w:tc>
        <w:tc>
          <w:tcPr>
            <w:tcW w:w="1553" w:type="dxa"/>
            <w:tcBorders>
              <w:top w:val="single" w:sz="4" w:space="0" w:color="000000"/>
            </w:tcBorders>
          </w:tcPr>
          <w:p w:rsidR="00357F93" w:rsidRPr="00642CB3" w:rsidRDefault="00357F93" w:rsidP="0051257C">
            <w:pPr>
              <w:bidi/>
              <w:spacing w:after="0" w:line="240" w:lineRule="auto"/>
              <w:rPr>
                <w:rFonts w:cs="Arabic Transparent"/>
                <w:b/>
                <w:bCs/>
                <w:sz w:val="24"/>
                <w:szCs w:val="24"/>
                <w:rtl/>
              </w:rPr>
            </w:pPr>
            <w:r w:rsidRPr="00642CB3">
              <w:rPr>
                <w:rFonts w:cs="Arabic Transparent" w:hint="cs"/>
                <w:b/>
                <w:bCs/>
                <w:sz w:val="24"/>
                <w:szCs w:val="24"/>
                <w:rtl/>
              </w:rPr>
              <w:t xml:space="preserve">ملاحظة مدى استثمار المتعلم فهمه للدرس </w:t>
            </w:r>
          </w:p>
        </w:tc>
      </w:tr>
    </w:tbl>
    <w:p w:rsidR="00F54D42" w:rsidRPr="00642CB3" w:rsidRDefault="00F54D42" w:rsidP="009C163C">
      <w:pPr>
        <w:bidi/>
        <w:spacing w:after="0" w:line="240" w:lineRule="auto"/>
        <w:rPr>
          <w:rFonts w:cs="Arabic Transparent"/>
          <w:b/>
          <w:bCs/>
          <w:sz w:val="24"/>
          <w:szCs w:val="24"/>
        </w:rPr>
      </w:pPr>
    </w:p>
    <w:sectPr w:rsidR="00F54D42" w:rsidRPr="00642CB3" w:rsidSect="0042619C">
      <w:pgSz w:w="16838" w:h="11906" w:orient="landscape"/>
      <w:pgMar w:top="39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CS Erwah S_U normal.">
    <w:altName w:val="Times New Roman"/>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55DD4"/>
    <w:multiLevelType w:val="hybridMultilevel"/>
    <w:tmpl w:val="1778B5C2"/>
    <w:lvl w:ilvl="0" w:tplc="1B4697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EBE3BF6"/>
    <w:multiLevelType w:val="hybridMultilevel"/>
    <w:tmpl w:val="435C6FF2"/>
    <w:lvl w:ilvl="0" w:tplc="17B03F5E">
      <w:start w:val="3"/>
      <w:numFmt w:val="bullet"/>
      <w:lvlText w:val="-"/>
      <w:lvlJc w:val="left"/>
      <w:pPr>
        <w:ind w:left="720" w:hanging="360"/>
      </w:pPr>
      <w:rPr>
        <w:rFonts w:ascii="Calibri" w:eastAsia="Calibri" w:hAnsi="Calibri" w:cs="Arabic Transparen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4947D1A"/>
    <w:multiLevelType w:val="hybridMultilevel"/>
    <w:tmpl w:val="9E92D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660C1B"/>
    <w:multiLevelType w:val="hybridMultilevel"/>
    <w:tmpl w:val="71CAE464"/>
    <w:lvl w:ilvl="0" w:tplc="0409000D">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A451C7F"/>
    <w:multiLevelType w:val="hybridMultilevel"/>
    <w:tmpl w:val="A70C004E"/>
    <w:lvl w:ilvl="0" w:tplc="20189424">
      <w:start w:val="1"/>
      <w:numFmt w:val="decimal"/>
      <w:lvlText w:val="%1-"/>
      <w:lvlJc w:val="left"/>
      <w:pPr>
        <w:tabs>
          <w:tab w:val="num" w:pos="360"/>
        </w:tabs>
        <w:ind w:left="360" w:hanging="360"/>
      </w:pPr>
      <w:rPr>
        <w:rFonts w:hint="default"/>
        <w:b/>
        <w:bCs/>
        <w:color w:val="00B050"/>
      </w:rPr>
    </w:lvl>
    <w:lvl w:ilvl="1" w:tplc="F04E900C">
      <w:numFmt w:val="bullet"/>
      <w:lvlText w:val="-"/>
      <w:lvlJc w:val="left"/>
      <w:pPr>
        <w:tabs>
          <w:tab w:val="num" w:pos="1080"/>
        </w:tabs>
        <w:ind w:left="1080" w:hanging="360"/>
      </w:pPr>
      <w:rPr>
        <w:rFonts w:ascii="Times New Roman" w:eastAsia="Times New Roman" w:hAnsi="Times New Roman" w:cs="Times New Roman" w:hint="default"/>
        <w:sz w:val="28"/>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5" w15:restartNumberingAfterBreak="0">
    <w:nsid w:val="6FDA484B"/>
    <w:multiLevelType w:val="hybridMultilevel"/>
    <w:tmpl w:val="782EEE50"/>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6" w15:restartNumberingAfterBreak="0">
    <w:nsid w:val="77A7161C"/>
    <w:multiLevelType w:val="hybridMultilevel"/>
    <w:tmpl w:val="F4724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366994"/>
    <w:multiLevelType w:val="hybridMultilevel"/>
    <w:tmpl w:val="F538F1B8"/>
    <w:lvl w:ilvl="0" w:tplc="B8947D28">
      <w:start w:val="1"/>
      <w:numFmt w:val="decimal"/>
      <w:lvlText w:val="%1-"/>
      <w:lvlJc w:val="left"/>
      <w:pPr>
        <w:ind w:left="360" w:hanging="360"/>
      </w:pPr>
      <w:rPr>
        <w:rFonts w:hint="default"/>
        <w:color w:val="00B05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6"/>
  </w:num>
  <w:num w:numId="3">
    <w:abstractNumId w:val="4"/>
  </w:num>
  <w:num w:numId="4">
    <w:abstractNumId w:val="0"/>
  </w:num>
  <w:num w:numId="5">
    <w:abstractNumId w:val="5"/>
  </w:num>
  <w:num w:numId="6">
    <w:abstractNumId w:val="7"/>
  </w:num>
  <w:num w:numId="7">
    <w:abstractNumId w:val="3"/>
  </w:num>
  <w:num w:numId="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D42"/>
    <w:rsid w:val="00014719"/>
    <w:rsid w:val="00032CB0"/>
    <w:rsid w:val="00040416"/>
    <w:rsid w:val="00047D66"/>
    <w:rsid w:val="00050FE9"/>
    <w:rsid w:val="000522D3"/>
    <w:rsid w:val="000C2E71"/>
    <w:rsid w:val="000C6955"/>
    <w:rsid w:val="000E77FB"/>
    <w:rsid w:val="000F4EB5"/>
    <w:rsid w:val="0011191B"/>
    <w:rsid w:val="00120B73"/>
    <w:rsid w:val="001226F3"/>
    <w:rsid w:val="001460EA"/>
    <w:rsid w:val="00173721"/>
    <w:rsid w:val="00190A4E"/>
    <w:rsid w:val="001936C4"/>
    <w:rsid w:val="001B744A"/>
    <w:rsid w:val="001D7928"/>
    <w:rsid w:val="001D7FB8"/>
    <w:rsid w:val="002033EF"/>
    <w:rsid w:val="00211CB3"/>
    <w:rsid w:val="002302C0"/>
    <w:rsid w:val="00240BCE"/>
    <w:rsid w:val="0025383D"/>
    <w:rsid w:val="0026154C"/>
    <w:rsid w:val="002819A5"/>
    <w:rsid w:val="00283570"/>
    <w:rsid w:val="00284461"/>
    <w:rsid w:val="002A5110"/>
    <w:rsid w:val="002B1480"/>
    <w:rsid w:val="002C777A"/>
    <w:rsid w:val="002D64CA"/>
    <w:rsid w:val="002F50F2"/>
    <w:rsid w:val="00321FED"/>
    <w:rsid w:val="00326083"/>
    <w:rsid w:val="00331534"/>
    <w:rsid w:val="00337CE3"/>
    <w:rsid w:val="00357F93"/>
    <w:rsid w:val="00363D90"/>
    <w:rsid w:val="003643E5"/>
    <w:rsid w:val="003912ED"/>
    <w:rsid w:val="003C5FD4"/>
    <w:rsid w:val="003D6043"/>
    <w:rsid w:val="003F132C"/>
    <w:rsid w:val="00423977"/>
    <w:rsid w:val="0042619C"/>
    <w:rsid w:val="00447DE0"/>
    <w:rsid w:val="0045157A"/>
    <w:rsid w:val="004632A5"/>
    <w:rsid w:val="004A0C33"/>
    <w:rsid w:val="00506F7D"/>
    <w:rsid w:val="0051257C"/>
    <w:rsid w:val="00526C95"/>
    <w:rsid w:val="00550609"/>
    <w:rsid w:val="00556B6E"/>
    <w:rsid w:val="005841FD"/>
    <w:rsid w:val="00591049"/>
    <w:rsid w:val="005929CF"/>
    <w:rsid w:val="005A1858"/>
    <w:rsid w:val="005A30C2"/>
    <w:rsid w:val="005A40E3"/>
    <w:rsid w:val="005C5387"/>
    <w:rsid w:val="0060032E"/>
    <w:rsid w:val="006427EF"/>
    <w:rsid w:val="00642CB3"/>
    <w:rsid w:val="00684215"/>
    <w:rsid w:val="006C3F73"/>
    <w:rsid w:val="006F59A7"/>
    <w:rsid w:val="00706DAB"/>
    <w:rsid w:val="00721EE3"/>
    <w:rsid w:val="007449CC"/>
    <w:rsid w:val="0075274F"/>
    <w:rsid w:val="007E19DC"/>
    <w:rsid w:val="007E1FAF"/>
    <w:rsid w:val="007F120F"/>
    <w:rsid w:val="00801B9A"/>
    <w:rsid w:val="00821610"/>
    <w:rsid w:val="008243C6"/>
    <w:rsid w:val="00826B0E"/>
    <w:rsid w:val="00834532"/>
    <w:rsid w:val="00842EEF"/>
    <w:rsid w:val="00843992"/>
    <w:rsid w:val="00860691"/>
    <w:rsid w:val="00872404"/>
    <w:rsid w:val="008913A9"/>
    <w:rsid w:val="008A7FB8"/>
    <w:rsid w:val="008C100E"/>
    <w:rsid w:val="008C58FC"/>
    <w:rsid w:val="008F3B2E"/>
    <w:rsid w:val="008F3F10"/>
    <w:rsid w:val="008F621D"/>
    <w:rsid w:val="008F728A"/>
    <w:rsid w:val="00902869"/>
    <w:rsid w:val="009110EA"/>
    <w:rsid w:val="00915033"/>
    <w:rsid w:val="0096202A"/>
    <w:rsid w:val="00985374"/>
    <w:rsid w:val="009A4058"/>
    <w:rsid w:val="009B4BAC"/>
    <w:rsid w:val="009B7785"/>
    <w:rsid w:val="009C163C"/>
    <w:rsid w:val="009E3047"/>
    <w:rsid w:val="009E5A0F"/>
    <w:rsid w:val="009E6727"/>
    <w:rsid w:val="00A21A39"/>
    <w:rsid w:val="00A226F7"/>
    <w:rsid w:val="00A27623"/>
    <w:rsid w:val="00A312C5"/>
    <w:rsid w:val="00A60C9E"/>
    <w:rsid w:val="00A72A87"/>
    <w:rsid w:val="00A82C56"/>
    <w:rsid w:val="00AB5DC6"/>
    <w:rsid w:val="00AE4FBA"/>
    <w:rsid w:val="00AF092D"/>
    <w:rsid w:val="00AF467E"/>
    <w:rsid w:val="00B205DE"/>
    <w:rsid w:val="00B26AE4"/>
    <w:rsid w:val="00B56B0D"/>
    <w:rsid w:val="00B935CE"/>
    <w:rsid w:val="00BE180A"/>
    <w:rsid w:val="00BF6A1C"/>
    <w:rsid w:val="00C127AF"/>
    <w:rsid w:val="00C229C9"/>
    <w:rsid w:val="00C35B27"/>
    <w:rsid w:val="00C72EB8"/>
    <w:rsid w:val="00C95F30"/>
    <w:rsid w:val="00C96DB2"/>
    <w:rsid w:val="00CC7546"/>
    <w:rsid w:val="00D10CF4"/>
    <w:rsid w:val="00D119C3"/>
    <w:rsid w:val="00D15247"/>
    <w:rsid w:val="00D24CC8"/>
    <w:rsid w:val="00D31988"/>
    <w:rsid w:val="00D31B9D"/>
    <w:rsid w:val="00D52B3B"/>
    <w:rsid w:val="00D63E73"/>
    <w:rsid w:val="00D65579"/>
    <w:rsid w:val="00D7563A"/>
    <w:rsid w:val="00DA30F6"/>
    <w:rsid w:val="00DA5FF6"/>
    <w:rsid w:val="00DD1DE4"/>
    <w:rsid w:val="00DD3696"/>
    <w:rsid w:val="00DE4B99"/>
    <w:rsid w:val="00DF23E8"/>
    <w:rsid w:val="00E028B2"/>
    <w:rsid w:val="00E42C74"/>
    <w:rsid w:val="00E53E12"/>
    <w:rsid w:val="00E61B38"/>
    <w:rsid w:val="00E7577F"/>
    <w:rsid w:val="00E83850"/>
    <w:rsid w:val="00EA0D0A"/>
    <w:rsid w:val="00EC7EA1"/>
    <w:rsid w:val="00EE3355"/>
    <w:rsid w:val="00EF44E7"/>
    <w:rsid w:val="00EF67D8"/>
    <w:rsid w:val="00F035C5"/>
    <w:rsid w:val="00F053DF"/>
    <w:rsid w:val="00F203DC"/>
    <w:rsid w:val="00F54D42"/>
    <w:rsid w:val="00F5741E"/>
    <w:rsid w:val="00F934A5"/>
    <w:rsid w:val="00FA58F1"/>
    <w:rsid w:val="00FD16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9"/>
    </o:shapedefaults>
    <o:shapelayout v:ext="edit">
      <o:idmap v:ext="edit" data="1"/>
    </o:shapelayout>
  </w:shapeDefaults>
  <w:decimalSymbol w:val="."/>
  <w:listSeparator w:val=","/>
  <w14:docId w14:val="13703283"/>
  <w15:chartTrackingRefBased/>
  <w15:docId w15:val="{D61259EC-FE3D-4079-8841-59101A4C1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9CF"/>
    <w:pPr>
      <w:spacing w:after="200" w:line="276" w:lineRule="auto"/>
    </w:pPr>
    <w:rPr>
      <w:sz w:val="22"/>
      <w:szCs w:val="22"/>
      <w:lang w:val="fr-FR" w:bidi="ar-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4D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F54D42"/>
    <w:pPr>
      <w:ind w:left="720"/>
      <w:contextualSpacing/>
    </w:pPr>
  </w:style>
  <w:style w:type="paragraph" w:styleId="BalloonText">
    <w:name w:val="Balloon Text"/>
    <w:basedOn w:val="Normal"/>
    <w:link w:val="BalloonTextChar"/>
    <w:uiPriority w:val="99"/>
    <w:semiHidden/>
    <w:unhideWhenUsed/>
    <w:rsid w:val="00E42C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42C74"/>
    <w:rPr>
      <w:rFonts w:ascii="Tahoma" w:hAnsi="Tahoma" w:cs="Tahoma"/>
      <w:sz w:val="16"/>
      <w:szCs w:val="16"/>
      <w:lang w:val="fr-FR"/>
    </w:rPr>
  </w:style>
  <w:style w:type="character" w:styleId="Emphasis">
    <w:name w:val="Emphasis"/>
    <w:uiPriority w:val="20"/>
    <w:qFormat/>
    <w:rsid w:val="002D64CA"/>
    <w:rPr>
      <w:i/>
      <w:iCs/>
    </w:rPr>
  </w:style>
  <w:style w:type="character" w:styleId="Strong">
    <w:name w:val="Strong"/>
    <w:basedOn w:val="DefaultParagraphFont"/>
    <w:uiPriority w:val="22"/>
    <w:qFormat/>
    <w:rsid w:val="009110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40579">
      <w:bodyDiv w:val="1"/>
      <w:marLeft w:val="0"/>
      <w:marRight w:val="0"/>
      <w:marTop w:val="0"/>
      <w:marBottom w:val="0"/>
      <w:divBdr>
        <w:top w:val="none" w:sz="0" w:space="0" w:color="auto"/>
        <w:left w:val="none" w:sz="0" w:space="0" w:color="auto"/>
        <w:bottom w:val="none" w:sz="0" w:space="0" w:color="auto"/>
        <w:right w:val="none" w:sz="0" w:space="0" w:color="auto"/>
      </w:divBdr>
    </w:div>
    <w:div w:id="383480359">
      <w:bodyDiv w:val="1"/>
      <w:marLeft w:val="0"/>
      <w:marRight w:val="0"/>
      <w:marTop w:val="0"/>
      <w:marBottom w:val="0"/>
      <w:divBdr>
        <w:top w:val="none" w:sz="0" w:space="0" w:color="auto"/>
        <w:left w:val="none" w:sz="0" w:space="0" w:color="auto"/>
        <w:bottom w:val="none" w:sz="0" w:space="0" w:color="auto"/>
        <w:right w:val="none" w:sz="0" w:space="0" w:color="auto"/>
      </w:divBdr>
    </w:div>
    <w:div w:id="441613313">
      <w:bodyDiv w:val="1"/>
      <w:marLeft w:val="0"/>
      <w:marRight w:val="0"/>
      <w:marTop w:val="0"/>
      <w:marBottom w:val="0"/>
      <w:divBdr>
        <w:top w:val="none" w:sz="0" w:space="0" w:color="auto"/>
        <w:left w:val="none" w:sz="0" w:space="0" w:color="auto"/>
        <w:bottom w:val="none" w:sz="0" w:space="0" w:color="auto"/>
        <w:right w:val="none" w:sz="0" w:space="0" w:color="auto"/>
      </w:divBdr>
    </w:div>
    <w:div w:id="517499224">
      <w:bodyDiv w:val="1"/>
      <w:marLeft w:val="0"/>
      <w:marRight w:val="0"/>
      <w:marTop w:val="0"/>
      <w:marBottom w:val="0"/>
      <w:divBdr>
        <w:top w:val="none" w:sz="0" w:space="0" w:color="auto"/>
        <w:left w:val="none" w:sz="0" w:space="0" w:color="auto"/>
        <w:bottom w:val="none" w:sz="0" w:space="0" w:color="auto"/>
        <w:right w:val="none" w:sz="0" w:space="0" w:color="auto"/>
      </w:divBdr>
    </w:div>
    <w:div w:id="897083314">
      <w:bodyDiv w:val="1"/>
      <w:marLeft w:val="0"/>
      <w:marRight w:val="0"/>
      <w:marTop w:val="0"/>
      <w:marBottom w:val="0"/>
      <w:divBdr>
        <w:top w:val="none" w:sz="0" w:space="0" w:color="auto"/>
        <w:left w:val="none" w:sz="0" w:space="0" w:color="auto"/>
        <w:bottom w:val="none" w:sz="0" w:space="0" w:color="auto"/>
        <w:right w:val="none" w:sz="0" w:space="0" w:color="auto"/>
      </w:divBdr>
    </w:div>
    <w:div w:id="988091702">
      <w:bodyDiv w:val="1"/>
      <w:marLeft w:val="0"/>
      <w:marRight w:val="0"/>
      <w:marTop w:val="0"/>
      <w:marBottom w:val="0"/>
      <w:divBdr>
        <w:top w:val="none" w:sz="0" w:space="0" w:color="auto"/>
        <w:left w:val="none" w:sz="0" w:space="0" w:color="auto"/>
        <w:bottom w:val="none" w:sz="0" w:space="0" w:color="auto"/>
        <w:right w:val="none" w:sz="0" w:space="0" w:color="auto"/>
      </w:divBdr>
    </w:div>
    <w:div w:id="1181120464">
      <w:bodyDiv w:val="1"/>
      <w:marLeft w:val="0"/>
      <w:marRight w:val="0"/>
      <w:marTop w:val="0"/>
      <w:marBottom w:val="0"/>
      <w:divBdr>
        <w:top w:val="none" w:sz="0" w:space="0" w:color="auto"/>
        <w:left w:val="none" w:sz="0" w:space="0" w:color="auto"/>
        <w:bottom w:val="none" w:sz="0" w:space="0" w:color="auto"/>
        <w:right w:val="none" w:sz="0" w:space="0" w:color="auto"/>
      </w:divBdr>
    </w:div>
    <w:div w:id="1287928456">
      <w:bodyDiv w:val="1"/>
      <w:marLeft w:val="0"/>
      <w:marRight w:val="0"/>
      <w:marTop w:val="0"/>
      <w:marBottom w:val="0"/>
      <w:divBdr>
        <w:top w:val="none" w:sz="0" w:space="0" w:color="auto"/>
        <w:left w:val="none" w:sz="0" w:space="0" w:color="auto"/>
        <w:bottom w:val="none" w:sz="0" w:space="0" w:color="auto"/>
        <w:right w:val="none" w:sz="0" w:space="0" w:color="auto"/>
      </w:divBdr>
    </w:div>
    <w:div w:id="1289581365">
      <w:bodyDiv w:val="1"/>
      <w:marLeft w:val="0"/>
      <w:marRight w:val="0"/>
      <w:marTop w:val="0"/>
      <w:marBottom w:val="0"/>
      <w:divBdr>
        <w:top w:val="none" w:sz="0" w:space="0" w:color="auto"/>
        <w:left w:val="none" w:sz="0" w:space="0" w:color="auto"/>
        <w:bottom w:val="none" w:sz="0" w:space="0" w:color="auto"/>
        <w:right w:val="none" w:sz="0" w:space="0" w:color="auto"/>
      </w:divBdr>
    </w:div>
    <w:div w:id="1892424726">
      <w:bodyDiv w:val="1"/>
      <w:marLeft w:val="0"/>
      <w:marRight w:val="0"/>
      <w:marTop w:val="0"/>
      <w:marBottom w:val="0"/>
      <w:divBdr>
        <w:top w:val="none" w:sz="0" w:space="0" w:color="auto"/>
        <w:left w:val="none" w:sz="0" w:space="0" w:color="auto"/>
        <w:bottom w:val="none" w:sz="0" w:space="0" w:color="auto"/>
        <w:right w:val="none" w:sz="0" w:space="0" w:color="auto"/>
      </w:divBdr>
    </w:div>
    <w:div w:id="189670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2</Pages>
  <Words>835</Words>
  <Characters>4147</Characters>
  <Application>Microsoft Office Word</Application>
  <DocSecurity>0</DocSecurity>
  <Lines>243</Lines>
  <Paragraphs>146</Paragraphs>
  <ScaleCrop>false</ScaleCrop>
  <HeadingPairs>
    <vt:vector size="6" baseType="variant">
      <vt:variant>
        <vt:lpstr>Title</vt:lpstr>
      </vt:variant>
      <vt:variant>
        <vt:i4>1</vt:i4>
      </vt:variant>
      <vt:variant>
        <vt:lpstr>العنوان</vt:lpstr>
      </vt:variant>
      <vt:variant>
        <vt:i4>1</vt:i4>
      </vt:variant>
      <vt:variant>
        <vt:lpstr>Titre</vt:lpstr>
      </vt:variant>
      <vt:variant>
        <vt:i4>1</vt:i4>
      </vt:variant>
    </vt:vector>
  </HeadingPairs>
  <TitlesOfParts>
    <vt:vector size="3" baseType="lpstr">
      <vt:lpstr/>
      <vt:lpstr/>
      <vt:lpstr/>
    </vt:vector>
  </TitlesOfParts>
  <Company>A6-Origin</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Origin</dc:creator>
  <cp:keywords/>
  <cp:lastModifiedBy>zakaria arajouan</cp:lastModifiedBy>
  <cp:revision>27</cp:revision>
  <cp:lastPrinted>2021-11-27T23:38:00Z</cp:lastPrinted>
  <dcterms:created xsi:type="dcterms:W3CDTF">2021-11-04T20:08:00Z</dcterms:created>
  <dcterms:modified xsi:type="dcterms:W3CDTF">2022-12-07T18:12:00Z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228b6ebcb8c82b30430848b06057c8ef8eed7ab86c8b950fbfe5c9c6afb1bdda</vt:lpwstr>
  </property>
</Properties>
</file>