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661"/>
        <w:bidiVisual/>
        <w:tblW w:w="10846" w:type="dxa"/>
        <w:tblLook w:val="04A0" w:firstRow="1" w:lastRow="0" w:firstColumn="1" w:lastColumn="0" w:noHBand="0" w:noVBand="1"/>
      </w:tblPr>
      <w:tblGrid>
        <w:gridCol w:w="1915"/>
        <w:gridCol w:w="1701"/>
        <w:gridCol w:w="1560"/>
        <w:gridCol w:w="1842"/>
        <w:gridCol w:w="1843"/>
        <w:gridCol w:w="1985"/>
      </w:tblGrid>
      <w:tr w:rsidR="008A0AD6" w:rsidTr="008A0AD6">
        <w:trPr>
          <w:trHeight w:val="82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MA"/>
              </w:rPr>
            </w:pPr>
            <w:r w:rsidRPr="00F51B0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الفئة المستهدفة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righ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F51B0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المكــــون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F51B0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الموضوع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F51B0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الحصيص الزمني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F51B0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المرجع المعتمد</w:t>
            </w:r>
          </w:p>
        </w:tc>
      </w:tr>
      <w:tr w:rsidR="008A0AD6" w:rsidRPr="00025802" w:rsidTr="008A0AD6">
        <w:trPr>
          <w:trHeight w:val="14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232641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السنة الثالثة ثا.اع</w:t>
            </w:r>
          </w:p>
          <w:p w:rsidR="008A0AD6" w:rsidRPr="00232641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8A0AD6" w:rsidRPr="00232641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مجال القيم الإسلامية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8A0AD6" w:rsidRDefault="008A0AD6" w:rsidP="008A0AD6">
            <w:pPr>
              <w:bidi/>
              <w:jc w:val="right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الدرس اللغوي</w:t>
            </w:r>
          </w:p>
          <w:p w:rsidR="008A0AD6" w:rsidRPr="00232641" w:rsidRDefault="008A0AD6" w:rsidP="008A0AD6">
            <w:pPr>
              <w:bidi/>
              <w:jc w:val="right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( </w:t>
            </w: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تطبيقات كتابية)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232641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bookmarkStart w:id="0" w:name="OLE_LINK1"/>
            <w:bookmarkStart w:id="1" w:name="OLE_LINK2"/>
            <w:r w:rsidRPr="005872A2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  <w:t>الواج</w:t>
            </w:r>
            <w:bookmarkStart w:id="2" w:name="_GoBack"/>
            <w:bookmarkEnd w:id="2"/>
            <w:r w:rsidRPr="005872A2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  <w:t>ب والتضحية</w:t>
            </w:r>
            <w:bookmarkEnd w:id="0"/>
            <w:bookmarkEnd w:id="1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232641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ساعة واحدة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0AD6" w:rsidRPr="00F51B0D" w:rsidRDefault="008A0AD6" w:rsidP="008A0AD6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</w:pPr>
            <w:r w:rsidRPr="00F51B0D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مرشدي في اللغة العربية ص 39</w:t>
            </w:r>
          </w:p>
        </w:tc>
      </w:tr>
    </w:tbl>
    <w:p w:rsidR="00BB2ECE" w:rsidRPr="00082F65" w:rsidRDefault="009D368A" w:rsidP="00082F65">
      <w:pPr>
        <w:bidi/>
        <w:jc w:val="center"/>
        <w:rPr>
          <w:rFonts w:cs="Andalus"/>
          <w:b/>
          <w:bCs/>
          <w:color w:val="7030A0"/>
          <w:sz w:val="32"/>
          <w:szCs w:val="32"/>
          <w:u w:val="single"/>
          <w:rtl/>
        </w:rPr>
      </w:pPr>
      <w:r>
        <w:rPr>
          <w:rFonts w:cs="Andalus"/>
          <w:b/>
          <w:bCs/>
          <w:noProof/>
          <w:color w:val="7030A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528320</wp:posOffset>
                </wp:positionV>
                <wp:extent cx="5271770" cy="509905"/>
                <wp:effectExtent l="19050" t="19050" r="24130" b="234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509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2ECE" w:rsidRPr="00082F65" w:rsidRDefault="00BB2ECE" w:rsidP="00082F65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82F65">
                              <w:rPr>
                                <w:rFonts w:ascii="Arial Unicode MS" w:eastAsia="Arial Unicode MS" w:hAnsi="Arial Unicode MS" w:cs="Andal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الهدف:</w:t>
                            </w:r>
                            <w:r w:rsidRPr="00082F6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82F65">
                              <w:rPr>
                                <w:rFonts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دعم تعلمات التلاميذ وتصفية تعثراتهم.</w:t>
                            </w:r>
                          </w:p>
                          <w:p w:rsidR="00BB2ECE" w:rsidRDefault="00BB2ECE" w:rsidP="00BB2E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0;margin-top:41.6pt;width:415.1pt;height:4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" fillcolor="white [3201]" strokecolor="black [3200]" strokeweight="2.5pt">
                <v:shadow color="#868686"/>
                <v:textbox>
                  <w:txbxContent>
                    <w:p w:rsidR="00BB2ECE" w:rsidRPr="00082F65" w:rsidRDefault="00BB2ECE" w:rsidP="00082F65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082F65">
                        <w:rPr>
                          <w:rFonts w:ascii="Arial Unicode MS" w:eastAsia="Arial Unicode MS" w:hAnsi="Arial Unicode MS" w:cs="Andal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الهدف:</w:t>
                      </w:r>
                      <w:r w:rsidRPr="00082F65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82F65">
                        <w:rPr>
                          <w:rFonts w:cs="Andalus" w:hint="cs"/>
                          <w:b/>
                          <w:bCs/>
                          <w:sz w:val="36"/>
                          <w:szCs w:val="36"/>
                          <w:rtl/>
                        </w:rPr>
                        <w:t>دعم تعلمات التلاميذ وتصفية تعثراتهم.</w:t>
                      </w:r>
                    </w:p>
                    <w:p w:rsidR="00BB2ECE" w:rsidRDefault="00BB2ECE" w:rsidP="00BB2ECE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0AD6" w:rsidRPr="00232641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 xml:space="preserve"> </w:t>
      </w:r>
      <w:r w:rsidR="00BB2ECE" w:rsidRPr="00232641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>الدرس</w:t>
      </w:r>
      <w:r w:rsidR="00BB2ECE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>ان</w:t>
      </w:r>
      <w:r w:rsidR="00BB2ECE" w:rsidRPr="00232641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 xml:space="preserve"> المستهدف</w:t>
      </w:r>
      <w:r w:rsidR="00BB2ECE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 xml:space="preserve">ان </w:t>
      </w:r>
      <w:r w:rsidR="00BB2ECE" w:rsidRPr="00232641">
        <w:rPr>
          <w:rFonts w:cs="Andalus" w:hint="cs"/>
          <w:b/>
          <w:bCs/>
          <w:color w:val="7030A0"/>
          <w:sz w:val="32"/>
          <w:szCs w:val="32"/>
          <w:u w:val="single"/>
          <w:rtl/>
        </w:rPr>
        <w:t>:</w:t>
      </w:r>
      <w:r w:rsidR="00BB2ECE" w:rsidRPr="00232641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5872A2" w:rsidRPr="009D368A">
        <w:rPr>
          <w:rFonts w:asciiTheme="minorBidi" w:hAnsiTheme="minorBidi" w:hint="cs"/>
          <w:b/>
          <w:bCs/>
          <w:sz w:val="24"/>
          <w:szCs w:val="24"/>
          <w:rtl/>
        </w:rPr>
        <w:t>اسم الفاعل وعمله</w:t>
      </w:r>
      <w:r w:rsidR="00F357DE" w:rsidRPr="009D368A">
        <w:rPr>
          <w:rFonts w:asciiTheme="minorBidi" w:hAnsiTheme="minorBidi" w:hint="cs"/>
          <w:b/>
          <w:bCs/>
          <w:sz w:val="24"/>
          <w:szCs w:val="24"/>
          <w:rtl/>
        </w:rPr>
        <w:t xml:space="preserve"> + </w:t>
      </w:r>
      <w:r w:rsidR="005872A2" w:rsidRPr="009D368A">
        <w:rPr>
          <w:rFonts w:asciiTheme="minorBidi" w:hAnsiTheme="minorBidi" w:hint="cs"/>
          <w:b/>
          <w:bCs/>
          <w:sz w:val="24"/>
          <w:szCs w:val="24"/>
          <w:rtl/>
        </w:rPr>
        <w:t>اسم المفعول وعمله</w:t>
      </w:r>
      <w:r w:rsidRPr="009D36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D368A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9D368A">
        <w:rPr>
          <w:rFonts w:asciiTheme="minorBidi" w:hAnsiTheme="minorBidi" w:hint="cs"/>
          <w:b/>
          <w:bCs/>
          <w:sz w:val="24"/>
          <w:szCs w:val="24"/>
          <w:rtl/>
        </w:rPr>
        <w:t xml:space="preserve"> اسما الزمان والمكان</w:t>
      </w:r>
    </w:p>
    <w:p w:rsidR="00082F65" w:rsidRPr="00232641" w:rsidRDefault="00082F65" w:rsidP="009D368A">
      <w:pPr>
        <w:bidi/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4"/>
          <w:szCs w:val="24"/>
          <w:rtl/>
        </w:rPr>
      </w:pPr>
    </w:p>
    <w:tbl>
      <w:tblPr>
        <w:tblStyle w:val="TableGrid"/>
        <w:tblpPr w:leftFromText="141" w:rightFromText="141" w:vertAnchor="text" w:horzAnchor="margin" w:tblpXSpec="center" w:tblpY="46"/>
        <w:bidiVisual/>
        <w:tblW w:w="10920" w:type="dxa"/>
        <w:tblLayout w:type="fixed"/>
        <w:tblLook w:val="04A0" w:firstRow="1" w:lastRow="0" w:firstColumn="1" w:lastColumn="0" w:noHBand="0" w:noVBand="1"/>
      </w:tblPr>
      <w:tblGrid>
        <w:gridCol w:w="855"/>
        <w:gridCol w:w="714"/>
        <w:gridCol w:w="236"/>
        <w:gridCol w:w="3870"/>
        <w:gridCol w:w="5245"/>
      </w:tblGrid>
      <w:tr w:rsidR="00BB2ECE" w:rsidTr="006A61F9">
        <w:trPr>
          <w:trHeight w:val="249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232641" w:rsidRDefault="00BB2ECE" w:rsidP="006A61F9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BD761E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F7142D" w:rsidRDefault="00BD761E" w:rsidP="006A61F9">
            <w:pPr>
              <w:bidi/>
              <w:jc w:val="center"/>
              <w:rPr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BD761E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الأنشطة التعـليميـــة التعـلــميـــة</w:t>
            </w:r>
          </w:p>
        </w:tc>
      </w:tr>
      <w:tr w:rsidR="00BB2ECE" w:rsidTr="006A61F9">
        <w:trPr>
          <w:trHeight w:val="1176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Default="00BB2ECE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A4213D" w:rsidRDefault="00A4213D" w:rsidP="00A4213D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A4213D" w:rsidRPr="00555784" w:rsidRDefault="00A4213D" w:rsidP="00A4213D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555784" w:rsidRDefault="00BB2ECE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555784" w:rsidRDefault="00BB2ECE" w:rsidP="00323DE1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F7142D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التذكير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2ECE" w:rsidRPr="00D65D42" w:rsidRDefault="00BB2ECE" w:rsidP="00E7574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5578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65D42">
              <w:rPr>
                <w:rFonts w:hint="cs"/>
                <w:b/>
                <w:bCs/>
                <w:rtl/>
              </w:rPr>
              <w:t xml:space="preserve">  </w:t>
            </w:r>
            <w:r w:rsidR="009D368A">
              <w:rPr>
                <w:rFonts w:hint="cs"/>
                <w:b/>
                <w:bCs/>
                <w:sz w:val="28"/>
                <w:szCs w:val="28"/>
                <w:rtl/>
              </w:rPr>
              <w:t>تذكير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المتعلمين </w:t>
            </w:r>
            <w:r w:rsidR="00E75740">
              <w:rPr>
                <w:rFonts w:hint="cs"/>
                <w:b/>
                <w:bCs/>
                <w:sz w:val="28"/>
                <w:szCs w:val="28"/>
                <w:rtl/>
              </w:rPr>
              <w:t>بالظواهر اللغوية المدروسة،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بأسئلة</w:t>
            </w:r>
            <w:r w:rsidR="00E7574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قبيل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5872A2" w:rsidRDefault="00BB2ECE" w:rsidP="005872A2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65D4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872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علام يدل اسم الفاعل؟</w:t>
            </w:r>
            <w:r w:rsidR="00B90B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72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B90B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72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مم يشتق؟</w:t>
            </w:r>
          </w:p>
          <w:p w:rsidR="005872A2" w:rsidRDefault="005872A2" w:rsidP="005872A2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كيف يصاغ من الفعل الثلاثي؟ ومن غير الثلاثي؟</w:t>
            </w:r>
          </w:p>
          <w:p w:rsidR="00BB2ECE" w:rsidRPr="007B7E73" w:rsidRDefault="005872A2" w:rsidP="00DF3B65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451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bookmarkStart w:id="3" w:name="OLE_LINK3"/>
            <w:bookmarkStart w:id="4" w:name="OLE_LINK4"/>
            <w:r w:rsidRPr="008451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علام يدل اس</w:t>
            </w:r>
            <w:r w:rsidR="00DF3B6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 الزمان والمكان </w:t>
            </w:r>
            <w:bookmarkEnd w:id="3"/>
            <w:bookmarkEnd w:id="4"/>
          </w:p>
        </w:tc>
      </w:tr>
      <w:tr w:rsidR="006A61F9" w:rsidTr="006A61F9">
        <w:trPr>
          <w:trHeight w:val="195"/>
        </w:trPr>
        <w:tc>
          <w:tcPr>
            <w:tcW w:w="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B90BA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 w:rsidRPr="00555784">
              <w:rPr>
                <w:rFonts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الإنجاز</w:t>
            </w: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61F9" w:rsidRPr="00BD761E" w:rsidRDefault="006A61F9" w:rsidP="006A61F9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BD761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الأنشطة</w:t>
            </w:r>
          </w:p>
        </w:tc>
        <w:tc>
          <w:tcPr>
            <w:tcW w:w="9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BD761E" w:rsidRDefault="006A61F9" w:rsidP="006A61F9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MA"/>
              </w:rPr>
            </w:pPr>
            <w:r w:rsidRPr="00BD761E">
              <w:rPr>
                <w:rFonts w:hint="cs"/>
                <w:b/>
                <w:bCs/>
                <w:color w:val="7030A0"/>
                <w:sz w:val="28"/>
                <w:szCs w:val="28"/>
                <w:rtl/>
                <w:lang w:bidi="ar-MA"/>
              </w:rPr>
              <w:t>الأجـــــــــــــــــــــــــــــــــــوبــــة الـــــــــــــــــــــــــصـــــــــــحــيـــــــــــحـــــــــــــــــة</w:t>
            </w:r>
          </w:p>
        </w:tc>
      </w:tr>
      <w:tr w:rsidR="00056610" w:rsidTr="00056610">
        <w:trPr>
          <w:trHeight w:val="1217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6610" w:rsidRPr="00555784" w:rsidRDefault="00056610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Default="00056610" w:rsidP="00056610">
            <w:pPr>
              <w:bidi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  <w:p w:rsidR="00056610" w:rsidRDefault="00056610" w:rsidP="00056610">
            <w:pPr>
              <w:bidi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  <w:p w:rsidR="00056610" w:rsidRDefault="00056610" w:rsidP="00056610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أنشطة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الفهم</w:t>
            </w:r>
          </w:p>
        </w:tc>
        <w:tc>
          <w:tcPr>
            <w:tcW w:w="41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Pr="00056610" w:rsidRDefault="00056610" w:rsidP="00056610">
            <w:pPr>
              <w:bidi/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حدد نوعية العنوان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2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اشرح حسب سياق النص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: </w:t>
            </w:r>
          </w:p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بالمرادف، مشقة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: ......... </w:t>
            </w:r>
          </w:p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بالضد، واجبة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>: ...........</w:t>
            </w:r>
          </w:p>
          <w:p w:rsidR="00056610" w:rsidRPr="00056610" w:rsidRDefault="00056610" w:rsidP="00056610">
            <w:pPr>
              <w:bidi/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3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ما هي بعض التضحيات التي يقتضيها الواجب حسب النص؟</w:t>
            </w:r>
          </w:p>
          <w:p w:rsidR="00056610" w:rsidRPr="00056610" w:rsidRDefault="00056610" w:rsidP="00056610">
            <w:pPr>
              <w:bidi/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4- صغ الفكرة الأساسية للنص.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حدد نوعية النص : نص مقالي</w:t>
            </w:r>
          </w:p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2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اشرح حسب سياق النص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: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بالمرادف، مشقة : تعب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بالضد، واجبة: مستحبة</w:t>
            </w:r>
          </w:p>
          <w:p w:rsidR="00056610" w:rsidRPr="00056610" w:rsidRDefault="00056610" w:rsidP="00056610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3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قد يضطر القاضي إلى الحكم على صديقه أو قريب له، قد يعرّض الجنديّ نفسه للهلاك فداء لوطنه</w:t>
            </w:r>
            <w:r w:rsidRPr="00056610">
              <w:rPr>
                <w:rFonts w:cs="Arial"/>
                <w:b/>
                <w:bCs/>
                <w:sz w:val="24"/>
                <w:szCs w:val="24"/>
                <w:lang w:bidi="ar-MA"/>
              </w:rPr>
              <w:t>...</w:t>
            </w:r>
          </w:p>
          <w:p w:rsidR="00056610" w:rsidRPr="00056610" w:rsidRDefault="00056610" w:rsidP="00056610">
            <w:pPr>
              <w:bidi/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4- الفكرة الأساسية للنص: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..............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..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056610" w:rsidTr="00056610">
        <w:trPr>
          <w:trHeight w:val="1217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6610" w:rsidRPr="00555784" w:rsidRDefault="00056610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Default="00056610" w:rsidP="006A61F9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056610" w:rsidRDefault="00056610" w:rsidP="006A61F9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056610" w:rsidRDefault="00056610" w:rsidP="00056610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056610" w:rsidRDefault="00056610" w:rsidP="00056610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056610" w:rsidRDefault="00056610" w:rsidP="006A61F9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أنشطة التطبيق</w:t>
            </w:r>
          </w:p>
        </w:tc>
        <w:tc>
          <w:tcPr>
            <w:tcW w:w="41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استخرج من النص ما يلي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: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فاعل أضيف إلى مفعوله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مفعول نائب فاعله ضمير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مكان على وزن مفعل</w:t>
            </w:r>
          </w:p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2</w: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كون تعبيرا مفيدا لكل مواصفة تالية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: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فاعل مسبوق بمبتدإ</w:t>
            </w:r>
            <w:r w:rsidRPr="0005661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مفعول مسبوق باستفهام</w:t>
            </w:r>
            <w:r w:rsidRPr="0005661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مكان على وزن  اسم المفعول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.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 xml:space="preserve">اسم زمان من فعل ثلاثي مجرد مثال بالواو مكسور العين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في المضارع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استخرج من النص ما يلي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: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فاعل أضيف إلى مفعوله:  مبعده – حارمه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.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مفعول نائب فاعله ضمير: مستحبّة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.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مكان على وزن مفعل: منصب</w:t>
            </w:r>
          </w:p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2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كون تعبيرا مفيدا لكل مواصفة تالية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: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فاعل مسبوق بمبتدإ: الصدق نافع المرء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>.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مفعول مسبوق باستفهام: أمحترم رأي المخالف؟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مكان على وزن  اسم المفعول: هنا مربط الفرس</w:t>
            </w:r>
            <w:r w:rsidRPr="00056610">
              <w:rPr>
                <w:b/>
                <w:bCs/>
                <w:sz w:val="24"/>
                <w:szCs w:val="24"/>
                <w:lang w:bidi="ar-MA"/>
              </w:rPr>
              <w:t xml:space="preserve">. </w:t>
            </w:r>
          </w:p>
          <w:p w:rsidR="00056610" w:rsidRPr="00056610" w:rsidRDefault="00056610" w:rsidP="00056610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  <w:t>اسم زمان من فعل ثلاثي مجرد مثال بالواو مكسور العين في المضارع: تأخرت عن موعد الإجتماع.</w:t>
            </w:r>
          </w:p>
        </w:tc>
      </w:tr>
      <w:tr w:rsidR="00056610" w:rsidTr="00492F28">
        <w:trPr>
          <w:trHeight w:val="258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6610" w:rsidRPr="00555784" w:rsidRDefault="00056610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</w:tcPr>
          <w:p w:rsidR="00056610" w:rsidRDefault="00056610" w:rsidP="006A61F9">
            <w:pPr>
              <w:bidi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93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  <w:r w:rsidRPr="00056610">
              <w:rPr>
                <w:b/>
                <w:bCs/>
                <w:sz w:val="24"/>
                <w:szCs w:val="24"/>
              </w:rPr>
              <w:t xml:space="preserve">- </w:t>
            </w:r>
            <w:r w:rsidRPr="00056610">
              <w:rPr>
                <w:rFonts w:cs="Arial"/>
                <w:b/>
                <w:bCs/>
                <w:sz w:val="24"/>
                <w:szCs w:val="24"/>
                <w:rtl/>
              </w:rPr>
              <w:t>أعرب الجملة التالية: القاضي محترم حكمه</w:t>
            </w:r>
          </w:p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</w:rPr>
              <w:t>القاضي : مبتدأ مرفوع، وعلامة رفعه الضمة المقدرة على الياء للاستثقال</w:t>
            </w:r>
            <w:r w:rsidRPr="00056610">
              <w:rPr>
                <w:b/>
                <w:bCs/>
                <w:sz w:val="24"/>
                <w:szCs w:val="24"/>
              </w:rPr>
              <w:t>.</w:t>
            </w:r>
          </w:p>
          <w:p w:rsidR="00056610" w:rsidRPr="00056610" w:rsidRDefault="00056610" w:rsidP="0005661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</w:rPr>
              <w:t>محترم:  خبر مرفوع، وعلامة رفعه الضمة الظاهرة على آخره</w:t>
            </w:r>
            <w:r w:rsidRPr="00056610">
              <w:rPr>
                <w:b/>
                <w:bCs/>
                <w:sz w:val="24"/>
                <w:szCs w:val="24"/>
              </w:rPr>
              <w:t xml:space="preserve">.  </w:t>
            </w:r>
          </w:p>
          <w:p w:rsidR="00056610" w:rsidRPr="007D2A4F" w:rsidRDefault="00056610" w:rsidP="00056610">
            <w:pPr>
              <w:tabs>
                <w:tab w:val="left" w:pos="2275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056610">
              <w:rPr>
                <w:rFonts w:cs="Arial"/>
                <w:b/>
                <w:bCs/>
                <w:sz w:val="24"/>
                <w:szCs w:val="24"/>
                <w:rtl/>
              </w:rPr>
              <w:t>حكمه: نائب فاعل لاسم المفعول " محترم "، مرفوع، وعلامة رفعه الضمة الظاهرة على آخره. وهو مضاف. وهاء الغائب ضمير متصل مبني على الضم في محل جر مضاف إليه.</w:t>
            </w:r>
          </w:p>
        </w:tc>
      </w:tr>
      <w:tr w:rsidR="000802D6" w:rsidTr="006A61F9">
        <w:trPr>
          <w:trHeight w:val="1205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D6" w:rsidRPr="00555784" w:rsidRDefault="000802D6" w:rsidP="006A61F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0802D6" w:rsidRPr="00323DE1" w:rsidRDefault="000802D6" w:rsidP="006A61F9">
            <w:pPr>
              <w:bidi/>
              <w:jc w:val="center"/>
              <w:rPr>
                <w:b/>
                <w:bCs/>
                <w:color w:val="4F6228" w:themeColor="accent3" w:themeShade="80"/>
                <w:rtl/>
              </w:rPr>
            </w:pPr>
            <w:r w:rsidRPr="00323DE1">
              <w:rPr>
                <w:rFonts w:hint="cs"/>
                <w:b/>
                <w:bCs/>
                <w:color w:val="4F6228" w:themeColor="accent3" w:themeShade="80"/>
                <w:rtl/>
              </w:rPr>
              <w:t>التصحيح</w:t>
            </w:r>
          </w:p>
          <w:p w:rsidR="000802D6" w:rsidRPr="00555784" w:rsidRDefault="000802D6" w:rsidP="006A61F9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323DE1">
              <w:rPr>
                <w:rFonts w:hint="cs"/>
                <w:b/>
                <w:bCs/>
                <w:color w:val="4F6228" w:themeColor="accent3" w:themeShade="80"/>
                <w:rtl/>
              </w:rPr>
              <w:t>والدعـــم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D6" w:rsidRDefault="000802D6" w:rsidP="006A61F9">
            <w:pPr>
              <w:bidi/>
              <w:rPr>
                <w:sz w:val="20"/>
                <w:szCs w:val="20"/>
                <w:rtl/>
              </w:rPr>
            </w:pPr>
          </w:p>
          <w:p w:rsidR="000802D6" w:rsidRPr="002F4EC5" w:rsidRDefault="000802D6" w:rsidP="006A61F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2F4EC5">
              <w:rPr>
                <w:rFonts w:hint="cs"/>
                <w:rtl/>
              </w:rPr>
              <w:t xml:space="preserve"> </w:t>
            </w: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تصحح الإنجازات جماعيا على السبورة.</w:t>
            </w:r>
          </w:p>
          <w:p w:rsidR="000802D6" w:rsidRPr="002F4EC5" w:rsidRDefault="000802D6" w:rsidP="006A61F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 يقوّم كل متعلم إنجازه على ضوء السبورة.</w:t>
            </w:r>
          </w:p>
          <w:p w:rsidR="000802D6" w:rsidRPr="002F4EC5" w:rsidRDefault="000802D6" w:rsidP="006A61F9">
            <w:pPr>
              <w:bidi/>
              <w:rPr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 يعالج الأستاذ التعثرات المسجًّلة.</w:t>
            </w:r>
          </w:p>
          <w:p w:rsidR="000802D6" w:rsidRPr="009A650D" w:rsidRDefault="000802D6" w:rsidP="006A61F9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232641" w:rsidRDefault="00232641" w:rsidP="00232641">
      <w:pPr>
        <w:bidi/>
        <w:rPr>
          <w:rtl/>
        </w:rPr>
      </w:pPr>
    </w:p>
    <w:p w:rsidR="00075E32" w:rsidRDefault="00075E32" w:rsidP="00075E32">
      <w:pPr>
        <w:bidi/>
      </w:pPr>
    </w:p>
    <w:sectPr w:rsidR="00075E32" w:rsidSect="0024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2FE2"/>
    <w:multiLevelType w:val="hybridMultilevel"/>
    <w:tmpl w:val="4CC69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3015"/>
    <w:multiLevelType w:val="hybridMultilevel"/>
    <w:tmpl w:val="A1EC6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F179E4"/>
    <w:multiLevelType w:val="hybridMultilevel"/>
    <w:tmpl w:val="D936A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25085"/>
    <w:multiLevelType w:val="hybridMultilevel"/>
    <w:tmpl w:val="76E845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A84"/>
    <w:multiLevelType w:val="hybridMultilevel"/>
    <w:tmpl w:val="35B493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2"/>
    <w:rsid w:val="00021AB7"/>
    <w:rsid w:val="00025802"/>
    <w:rsid w:val="00036FF4"/>
    <w:rsid w:val="00046AFC"/>
    <w:rsid w:val="00056610"/>
    <w:rsid w:val="0007167A"/>
    <w:rsid w:val="00075E32"/>
    <w:rsid w:val="000802D6"/>
    <w:rsid w:val="00082F65"/>
    <w:rsid w:val="000B40A7"/>
    <w:rsid w:val="000D4085"/>
    <w:rsid w:val="00130CAD"/>
    <w:rsid w:val="00181080"/>
    <w:rsid w:val="001A529E"/>
    <w:rsid w:val="001B0EF1"/>
    <w:rsid w:val="001B46FE"/>
    <w:rsid w:val="001B4967"/>
    <w:rsid w:val="001D797A"/>
    <w:rsid w:val="00210CB2"/>
    <w:rsid w:val="00232641"/>
    <w:rsid w:val="00245968"/>
    <w:rsid w:val="002762A2"/>
    <w:rsid w:val="00294056"/>
    <w:rsid w:val="002F4EC5"/>
    <w:rsid w:val="002F5E7C"/>
    <w:rsid w:val="00323DE1"/>
    <w:rsid w:val="00324E20"/>
    <w:rsid w:val="003E48CE"/>
    <w:rsid w:val="00417C35"/>
    <w:rsid w:val="0042761A"/>
    <w:rsid w:val="00440298"/>
    <w:rsid w:val="00471388"/>
    <w:rsid w:val="004933A0"/>
    <w:rsid w:val="004A6650"/>
    <w:rsid w:val="004D0090"/>
    <w:rsid w:val="004F270F"/>
    <w:rsid w:val="00504FD5"/>
    <w:rsid w:val="00555784"/>
    <w:rsid w:val="005801DE"/>
    <w:rsid w:val="005872A2"/>
    <w:rsid w:val="005B0B06"/>
    <w:rsid w:val="005C3686"/>
    <w:rsid w:val="0065693C"/>
    <w:rsid w:val="00670E6A"/>
    <w:rsid w:val="006A61F9"/>
    <w:rsid w:val="006D1B0B"/>
    <w:rsid w:val="006F00F8"/>
    <w:rsid w:val="00723AE0"/>
    <w:rsid w:val="0079093B"/>
    <w:rsid w:val="00796517"/>
    <w:rsid w:val="007A2835"/>
    <w:rsid w:val="007B00FB"/>
    <w:rsid w:val="007B1AFA"/>
    <w:rsid w:val="007B7E73"/>
    <w:rsid w:val="007D2A4F"/>
    <w:rsid w:val="007E0253"/>
    <w:rsid w:val="007E1D4A"/>
    <w:rsid w:val="008514D5"/>
    <w:rsid w:val="00852F8A"/>
    <w:rsid w:val="008A0AD6"/>
    <w:rsid w:val="008B75AE"/>
    <w:rsid w:val="00907336"/>
    <w:rsid w:val="0094351E"/>
    <w:rsid w:val="00960F74"/>
    <w:rsid w:val="00987261"/>
    <w:rsid w:val="009A650D"/>
    <w:rsid w:val="009C0ACE"/>
    <w:rsid w:val="009D368A"/>
    <w:rsid w:val="009E48F5"/>
    <w:rsid w:val="009F3A05"/>
    <w:rsid w:val="00A4213D"/>
    <w:rsid w:val="00A624F2"/>
    <w:rsid w:val="00A91AC6"/>
    <w:rsid w:val="00AA2465"/>
    <w:rsid w:val="00AB178A"/>
    <w:rsid w:val="00AB3FB3"/>
    <w:rsid w:val="00B02270"/>
    <w:rsid w:val="00B4161C"/>
    <w:rsid w:val="00B704C0"/>
    <w:rsid w:val="00B77E3B"/>
    <w:rsid w:val="00B858C7"/>
    <w:rsid w:val="00B90BA9"/>
    <w:rsid w:val="00BB2ECE"/>
    <w:rsid w:val="00BD761E"/>
    <w:rsid w:val="00C10CFA"/>
    <w:rsid w:val="00C1695E"/>
    <w:rsid w:val="00CA2FF2"/>
    <w:rsid w:val="00CA5879"/>
    <w:rsid w:val="00CB1822"/>
    <w:rsid w:val="00D65D42"/>
    <w:rsid w:val="00DC1273"/>
    <w:rsid w:val="00DC33D2"/>
    <w:rsid w:val="00DF168E"/>
    <w:rsid w:val="00DF3B65"/>
    <w:rsid w:val="00E0096D"/>
    <w:rsid w:val="00E52368"/>
    <w:rsid w:val="00E75740"/>
    <w:rsid w:val="00EA2C05"/>
    <w:rsid w:val="00F1251B"/>
    <w:rsid w:val="00F357DE"/>
    <w:rsid w:val="00F51B0D"/>
    <w:rsid w:val="00F7142D"/>
    <w:rsid w:val="00F81B0D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E262"/>
  <w15:docId w15:val="{FDA160DF-FAD3-4521-A93A-359240D5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599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067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550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24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75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744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53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zakaria arajouan</cp:lastModifiedBy>
  <cp:revision>5</cp:revision>
  <dcterms:created xsi:type="dcterms:W3CDTF">2023-10-22T19:53:00Z</dcterms:created>
  <dcterms:modified xsi:type="dcterms:W3CDTF">2023-10-29T22:10:00Z</dcterms:modified>
</cp:coreProperties>
</file>