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A" w:rsidRPr="00962AE2" w:rsidRDefault="000B2298" w:rsidP="00962AE2">
      <w:pPr>
        <w:pStyle w:val="Heading1"/>
        <w:jc w:val="center"/>
        <w:rPr>
          <w:color w:val="auto"/>
          <w:sz w:val="44"/>
        </w:rPr>
      </w:pPr>
      <w:bookmarkStart w:id="0" w:name="_GoBack"/>
      <w:bookmarkEnd w:id="0"/>
      <w:r w:rsidRPr="00962AE2">
        <w:rPr>
          <w:color w:val="auto"/>
          <w:sz w:val="44"/>
        </w:rPr>
        <w:t xml:space="preserve">COVID </w:t>
      </w:r>
      <w:r w:rsidR="00BF77F3" w:rsidRPr="00962AE2">
        <w:rPr>
          <w:color w:val="auto"/>
          <w:sz w:val="44"/>
        </w:rPr>
        <w:t xml:space="preserve">ACS &amp; </w:t>
      </w:r>
      <w:r w:rsidRPr="00962AE2">
        <w:rPr>
          <w:color w:val="auto"/>
          <w:sz w:val="44"/>
        </w:rPr>
        <w:t>SWING BED DOCUMENTATION</w:t>
      </w:r>
      <w:r w:rsidR="00BD752B" w:rsidRPr="00962AE2">
        <w:rPr>
          <w:color w:val="auto"/>
          <w:sz w:val="44"/>
        </w:rPr>
        <w:t xml:space="preserve"> FLOW</w:t>
      </w:r>
    </w:p>
    <w:p w:rsidR="000B1B17" w:rsidRDefault="000B1B17" w:rsidP="00232314"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editId="38C8D93C">
                <wp:simplePos x="0" y="0"/>
                <wp:positionH relativeFrom="margin">
                  <wp:posOffset>762000</wp:posOffset>
                </wp:positionH>
                <wp:positionV relativeFrom="paragraph">
                  <wp:posOffset>67945</wp:posOffset>
                </wp:positionV>
                <wp:extent cx="5032858" cy="1003300"/>
                <wp:effectExtent l="0" t="0" r="0" b="63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858" cy="1003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CC" w:rsidRDefault="00BD752B" w:rsidP="00964B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752B">
                              <w:rPr>
                                <w:b/>
                              </w:rPr>
                              <w:t xml:space="preserve">PATIENT </w:t>
                            </w:r>
                            <w:r w:rsidR="000B2298">
                              <w:rPr>
                                <w:b/>
                              </w:rPr>
                              <w:t xml:space="preserve">DISCHARGED FROM IP </w:t>
                            </w:r>
                            <w:r w:rsidR="00B30256">
                              <w:rPr>
                                <w:b/>
                              </w:rPr>
                              <w:t>STATUS</w:t>
                            </w:r>
                            <w:r w:rsidR="00BF77F3">
                              <w:rPr>
                                <w:b/>
                              </w:rPr>
                              <w:t>/LOCATION</w:t>
                            </w:r>
                            <w:r w:rsidR="000B2298">
                              <w:rPr>
                                <w:b/>
                              </w:rPr>
                              <w:t xml:space="preserve"> TO</w:t>
                            </w:r>
                            <w:r w:rsidR="00BF77F3">
                              <w:rPr>
                                <w:b/>
                              </w:rPr>
                              <w:t xml:space="preserve"> ALTERNATE CARE SITE (ACS) or</w:t>
                            </w:r>
                            <w:r w:rsidR="000B2298">
                              <w:rPr>
                                <w:b/>
                              </w:rPr>
                              <w:t xml:space="preserve"> SWING BED STATUS UNDER WAIVER</w:t>
                            </w:r>
                            <w:r w:rsidR="00964BC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30256" w:rsidRDefault="00964BCC" w:rsidP="00BD75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BH COVID</w:t>
                            </w:r>
                            <w:r w:rsidR="001C2133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19 WORKFLOW</w:t>
                            </w:r>
                          </w:p>
                          <w:p w:rsidR="00964BCC" w:rsidRDefault="00964BCC" w:rsidP="00BD752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752B" w:rsidRPr="00BD752B" w:rsidRDefault="00BD752B" w:rsidP="00BD75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752B">
                              <w:rPr>
                                <w:b/>
                              </w:rPr>
                              <w:t xml:space="preserve">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60pt;margin-top:5.35pt;width:396.3pt;height:79pt;z-index: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ZnggIAAEsFAAAOAAAAZHJzL2Uyb0RvYy54bWysVE1v2zAMvQ/YfxB0X20n7doZdYogRYYB&#10;RResHXpWZKk2JomapMTOfv0o2XG7LqdhF5k0+fjxROr6pteK7IXzLZiKFmc5JcJwqFvzXNHvj+sP&#10;V5T4wEzNFBhR0YPw9Gbx/t11Z0sxgwZULRzBIMaXna1oE4Its8zzRmjmz8AKg0YJTrOAqnvOasc6&#10;jK5VNsvzj1kHrrYOuPAe/94ORrpI8aUUPHyV0otAVEWxtpBOl85tPLPFNSufHbNNy8cy2D9UoVlr&#10;MOkU6pYFRnau/SuUbrkDDzKccdAZSNlykXrAbor8TTcPDbMi9YLkeDvR5P9fWH6/3zjS1hW9pMQw&#10;jVe0VtDxhrlQks1ALLmMPHXWl+j+YDdu1DyKseleOh2/2A7pE7eHiVvRB8Lx50U+n11d4DRwtBV5&#10;Pp/nif3sBW6dD58FaBKFikqsYxXrGKtI/LL9nQ+YHmFH95hZmXgaWLdKDdb4J4slD0UmKRyUGLy/&#10;CYlNY1mzFDWNm1gpR/YMB4VxLkyYx6YxjzLoHWESg0/A4hRQhWIEjb4RJtIYTsD8FPDPjBMiZQUT&#10;JrBuDbhTAeofU+bB/9j90HNsP/Tbfry4LdQHvHYHwz54y9ctcn7HfNgwhwuAq4JLHb7iEa+hojBK&#10;lDTgfp36H/1xLtFKSYcLVVH/c8ecoER9MTixn4rz87iBSTm/uJyh4l5btq8tZqdXgFdR4PNheRKj&#10;f1BHUTrQT7j7y5gVTcxwzF1RHtxRWYVh0fH14GK5TG64dZaFO/NgeQweCY5z9Ng/MWfHwQs4s/dw&#10;XD5Wvpm5wTciDSx3AWSbBjJSPPA6Uo8bm+ZnfF3ik/BaT14vb+DiNwAAAP//AwBQSwMEFAAGAAgA&#10;AAAhAHNgY8jeAAAACgEAAA8AAABkcnMvZG93bnJldi54bWxMj0FPwzAMhe9I/IfISNxYuh660jWd&#10;JtA4ICHEhuCaJl5brXGqJlvLv8ec2M3Pfnrvc7mZXS8uOIbOk4LlIgGBZLztqFHwedg95CBC1GR1&#10;7wkV/GCATXV7U+rC+ok+8LKPjeAQCoVW0MY4FFIG06LTYeEHJL4d/eh0ZDk20o564nDXyzRJMul0&#10;R9zQ6gGfWjSn/dlxyfvrWzDf+XTId/X25fn0NZrUKXV/N2/XICLO8d8Mf/iMDhUz1f5MNoieNcez&#10;lYdkBYINj8s0A1HzIstXIKtSXr9Q/QIAAP//AwBQSwECLQAUAAYACAAAACEAtoM4kv4AAADhAQAA&#10;EwAAAAAAAAAAAAAAAAAAAAAAW0NvbnRlbnRfVHlwZXNdLnhtbFBLAQItABQABgAIAAAAIQA4/SH/&#10;1gAAAJQBAAALAAAAAAAAAAAAAAAAAC8BAABfcmVscy8ucmVsc1BLAQItABQABgAIAAAAIQDExBZn&#10;ggIAAEsFAAAOAAAAAAAAAAAAAAAAAC4CAABkcnMvZTJvRG9jLnhtbFBLAQItABQABgAIAAAAIQBz&#10;YGPI3gAAAAoBAAAPAAAAAAAAAAAAAAAAANwEAABkcnMvZG93bnJldi54bWxQSwUGAAAAAAQABADz&#10;AAAA5wUAAAAA&#10;" fillcolor="white [3201]" stroked="f" strokeweight="1pt">
                <v:textbox>
                  <w:txbxContent>
                    <w:p w:rsidR="00964BCC" w:rsidRDefault="00BD752B" w:rsidP="00964B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752B">
                        <w:rPr>
                          <w:b/>
                        </w:rPr>
                        <w:t xml:space="preserve">PATIENT </w:t>
                      </w:r>
                      <w:r w:rsidR="000B2298">
                        <w:rPr>
                          <w:b/>
                        </w:rPr>
                        <w:t xml:space="preserve">DISCHARGED FROM IP </w:t>
                      </w:r>
                      <w:r w:rsidR="00B30256">
                        <w:rPr>
                          <w:b/>
                        </w:rPr>
                        <w:t>STATUS</w:t>
                      </w:r>
                      <w:r w:rsidR="00BF77F3">
                        <w:rPr>
                          <w:b/>
                        </w:rPr>
                        <w:t>/LOCATION</w:t>
                      </w:r>
                      <w:r w:rsidR="000B2298">
                        <w:rPr>
                          <w:b/>
                        </w:rPr>
                        <w:t xml:space="preserve"> TO</w:t>
                      </w:r>
                      <w:r w:rsidR="00BF77F3">
                        <w:rPr>
                          <w:b/>
                        </w:rPr>
                        <w:t xml:space="preserve"> ALTERNATE CARE SITE (ACS) or</w:t>
                      </w:r>
                      <w:r w:rsidR="000B2298">
                        <w:rPr>
                          <w:b/>
                        </w:rPr>
                        <w:t xml:space="preserve"> SWING BED STATUS UNDER WAIVER</w:t>
                      </w:r>
                      <w:r w:rsidR="00964BCC">
                        <w:rPr>
                          <w:b/>
                        </w:rPr>
                        <w:t xml:space="preserve"> </w:t>
                      </w:r>
                    </w:p>
                    <w:p w:rsidR="00B30256" w:rsidRDefault="00964BCC" w:rsidP="00BD75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BH COVID</w:t>
                      </w:r>
                      <w:r w:rsidR="001C2133">
                        <w:rPr>
                          <w:b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19 WORKFLOW</w:t>
                      </w:r>
                    </w:p>
                    <w:p w:rsidR="00964BCC" w:rsidRDefault="00964BCC" w:rsidP="00BD752B">
                      <w:pPr>
                        <w:jc w:val="center"/>
                        <w:rPr>
                          <w:b/>
                        </w:rPr>
                      </w:pPr>
                    </w:p>
                    <w:p w:rsidR="00BD752B" w:rsidRPr="00BD752B" w:rsidRDefault="00BD752B" w:rsidP="00BD752B">
                      <w:pPr>
                        <w:jc w:val="center"/>
                        <w:rPr>
                          <w:b/>
                        </w:rPr>
                      </w:pPr>
                      <w:r w:rsidRPr="00BD752B">
                        <w:rPr>
                          <w:b/>
                        </w:rPr>
                        <w:t xml:space="preserve"> 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B17" w:rsidRPr="000B1B17" w:rsidRDefault="000B1B17" w:rsidP="000B1B17"/>
    <w:p w:rsidR="000B2298" w:rsidRDefault="00962AE2" w:rsidP="00836E92">
      <w:pPr>
        <w:ind w:left="5040"/>
        <w:rPr>
          <w:b/>
        </w:rPr>
      </w:pPr>
      <w:r w:rsidRPr="00F1563E">
        <w:rPr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editId="172FCA6D">
                <wp:simplePos x="0" y="0"/>
                <wp:positionH relativeFrom="margin">
                  <wp:posOffset>2055495</wp:posOffset>
                </wp:positionH>
                <wp:positionV relativeFrom="paragraph">
                  <wp:posOffset>175895</wp:posOffset>
                </wp:positionV>
                <wp:extent cx="2099462" cy="1302106"/>
                <wp:effectExtent l="19050" t="19050" r="15240" b="31750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462" cy="130210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B17" w:rsidRPr="000B1B17" w:rsidRDefault="00B30256" w:rsidP="000B1B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Patient to </w:t>
                            </w:r>
                            <w:r w:rsidR="000B2298">
                              <w:rPr>
                                <w:sz w:val="18"/>
                              </w:rPr>
                              <w:t>DC/</w:t>
                            </w:r>
                            <w:r>
                              <w:rPr>
                                <w:sz w:val="18"/>
                              </w:rPr>
                              <w:t xml:space="preserve">admit to </w:t>
                            </w:r>
                            <w:r w:rsidR="00BF77F3">
                              <w:rPr>
                                <w:sz w:val="18"/>
                              </w:rPr>
                              <w:t xml:space="preserve">ACS or </w:t>
                            </w:r>
                            <w:r w:rsidR="000B2298">
                              <w:rPr>
                                <w:sz w:val="18"/>
                              </w:rPr>
                              <w:t>swing bed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5" o:spid="_x0000_s1027" type="#_x0000_t110" style="position:absolute;left:0;text-align:left;margin-left:161.85pt;margin-top:13.85pt;width:165.3pt;height:102.55pt;z-index: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CaeAIAAD4FAAAOAAAAZHJzL2Uyb0RvYy54bWysVEtP3DAQvlfqf7B8L3mw0BKRRatFVJUQ&#10;RYWKs9exiVXHdsfeTba/vmMnGyjdU9VL4vHMN89vfHk1dJrsBHhlTU2Lk5wSYbhtlHmu6ffHmw+f&#10;KPGBmYZpa0RN98LTq+X7d5e9q0RpW6sbAQSdGF/1rqZtCK7KMs9b0TF/Yp0wqJQWOhZQhOesAdaj&#10;905nZZ6fZ72FxoHlwnu8vR6VdJn8Syl4+CqlF4HommJuIX0hfTfxmy0vWfUMzLWKT2mwf8iiY8pg&#10;0NnVNQuMbEH95apTHKy3Mpxw22VWSsVFqgGrKfI31Ty0zIlUCzbHu7lN/v+55Xe7eyCqqWl5Rolh&#10;Hc7oRtuetwxCRa4FV3G0BLXYqt75ChEP7h4myeMx1j1I6OIfKyJDau9+bq8YAuF4WeYXF4vzkhKO&#10;uuI0L4v8PHrNXuAOfPgsbEfioaYSM1nHTA55pB6z3a0PI+5gj05ibmM26RT2WsSEtPkmJBYY4yd0&#10;opZYayA7hqRgnAsTTqc8knWESaX1DCyOAXUoJtBkG2EiUW4G5seAf0acESmqNWEGd8pYOOag+TFH&#10;Hu0P1Y81x/LDsBnSVJNlvNnYZo+TBjuugHf8RmGPb5kP9wyQ87gduMfhK35i22tqpxMlrYVfx+6j&#10;PVIRtZT0uEM19T+3DAQl+otBkl4Ui0VcuiQszj6WKMBrzea1xmy7tcWJFPhiOJ6O0T7ow1GC7Z5w&#10;3VcxKqqY4Ri7pjzAQViHcbfxweBitUpmuGiOhVvz4Hh0HvscafM4PDFwE9ECcvTOHvaNVW8oNtpG&#10;pLGrbbBSJf699HWaAC5povP0oMRX4LWcrF6eveVvAAAA//8DAFBLAwQUAAYACAAAACEAIYtQOd4A&#10;AAAKAQAADwAAAGRycy9kb3ducmV2LnhtbEyPwU7DMAyG70i8Q2QkLoilNGzduqYTQuLEicKFW9Z4&#10;TbYmqZqsK2+PObGTZfvT78/VbnY9m3CMNngJT4sMGPo2aOs7CV+fb49rYDEpr1UfPEr4wQi7+vam&#10;UqUOF/+BU5M6RiE+lkqCSWkoOY+tQafiIgzoaXcIo1OJ2rHjelQXCnc9z7NsxZ2yni4YNeCrwfbU&#10;nJ2ESRxNseFLbPjxcAoP4d1+21HK+7v5ZQss4Zz+YfjTJ3WoyWkfzl5H1ksQuSgIlZAXVAlYLZ8F&#10;sD0NRL4GXlf8+oX6FwAA//8DAFBLAQItABQABgAIAAAAIQC2gziS/gAAAOEBAAATAAAAAAAAAAAA&#10;AAAAAAAAAABbQ29udGVudF9UeXBlc10ueG1sUEsBAi0AFAAGAAgAAAAhADj9If/WAAAAlAEAAAsA&#10;AAAAAAAAAAAAAAAALwEAAF9yZWxzLy5yZWxzUEsBAi0AFAAGAAgAAAAhAKstgJp4AgAAPgUAAA4A&#10;AAAAAAAAAAAAAAAALgIAAGRycy9lMm9Eb2MueG1sUEsBAi0AFAAGAAgAAAAhACGLUDneAAAACgEA&#10;AA8AAAAAAAAAAAAAAAAA0gQAAGRycy9kb3ducmV2LnhtbFBLBQYAAAAABAAEAPMAAADdBQAAAAA=&#10;" fillcolor="white [3201]" strokecolor="#a5ab81 [3206]" strokeweight="1pt">
                <v:textbox>
                  <w:txbxContent>
                    <w:p w:rsidR="000B1B17" w:rsidRPr="000B1B17" w:rsidRDefault="00B30256" w:rsidP="000B1B1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Patient to </w:t>
                      </w:r>
                      <w:r w:rsidR="000B2298">
                        <w:rPr>
                          <w:sz w:val="18"/>
                        </w:rPr>
                        <w:t>DC/</w:t>
                      </w:r>
                      <w:r>
                        <w:rPr>
                          <w:sz w:val="18"/>
                        </w:rPr>
                        <w:t xml:space="preserve">admit to </w:t>
                      </w:r>
                      <w:r w:rsidR="00BF77F3">
                        <w:rPr>
                          <w:sz w:val="18"/>
                        </w:rPr>
                        <w:t xml:space="preserve">ACS or </w:t>
                      </w:r>
                      <w:r w:rsidR="000B2298">
                        <w:rPr>
                          <w:sz w:val="18"/>
                        </w:rPr>
                        <w:t>swing bed</w:t>
                      </w:r>
                      <w:r>
                        <w:rPr>
                          <w:sz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B17" w:rsidRPr="000B1B17" w:rsidRDefault="00F1563E" w:rsidP="00836E92">
      <w:pPr>
        <w:ind w:left="5040"/>
      </w:pPr>
      <w:r w:rsidRPr="00F1563E">
        <w:rPr>
          <w:b/>
        </w:rPr>
        <w:t xml:space="preserve"> </w:t>
      </w:r>
    </w:p>
    <w:p w:rsidR="000B1B17" w:rsidRPr="000B1B17" w:rsidRDefault="00962AE2" w:rsidP="000B1B17"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2BB226" wp14:editId="165E1D85">
                <wp:simplePos x="0" y="0"/>
                <wp:positionH relativeFrom="margin">
                  <wp:posOffset>4361180</wp:posOffset>
                </wp:positionH>
                <wp:positionV relativeFrom="paragraph">
                  <wp:posOffset>4135755</wp:posOffset>
                </wp:positionV>
                <wp:extent cx="2368550" cy="438785"/>
                <wp:effectExtent l="0" t="0" r="12700" b="184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4387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B1A" w:rsidRPr="009E3B39" w:rsidRDefault="007D6B1A" w:rsidP="007D6B1A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Provider Plan of Care –</w:t>
                            </w:r>
                            <w:r w:rsidR="009E3B39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BPA fires on days 12 &amp; 28 to order</w:t>
                            </w:r>
                            <w:r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re-certification </w:t>
                            </w:r>
                            <w:r w:rsidR="009E3B39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by days 14 &amp; 30</w:t>
                            </w:r>
                            <w:r w:rsidR="009E3B39" w:rsidRPr="009E3B39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9319F" w:rsidRPr="009E3B39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D6B1A" w:rsidRDefault="007D6B1A" w:rsidP="007D6B1A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6B1A" w:rsidRPr="00BD752B" w:rsidRDefault="007D6B1A" w:rsidP="007D6B1A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BB226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8" type="#_x0000_t109" style="position:absolute;margin-left:343.4pt;margin-top:325.65pt;width:186.5pt;height:34.5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o8jgIAACoFAAAOAAAAZHJzL2Uyb0RvYy54bWysVEtv2zAMvg/YfxB0X52kSZsZdYosRYYB&#10;RRugHXpmZCkWoNckJXb260fJbvpYT8N8kEnx/ZHU1XWnFTlwH6Q1FR2fjSjhhtlaml1Ffz6uv8wp&#10;CRFMDcoaXtEjD/R68fnTVetKPrGNVTX3BJ2YULauok2MriyKwBquIZxZxw0KhfUaIrJ+V9QeWvSu&#10;VTEZjS6K1vraect4CHh70wvpIvsXgrN4L0TgkaiKYm4xnz6f23QWiysodx5cI9mQBvxDFhqkwaAn&#10;VzcQgey9/MuVlszbYEU8Y1YXVgjJeK4BqxmP3lXz0IDjuRYEJ7gTTOH/uWV3h40nssbeYacMaOzR&#10;WtmWNeBjSTY9sgSFiFTrQokGD27jBy4gmcruhNfpjwWRLqN7PKHLu0gYXk7OL+azGTaBoWx6Pr+c&#10;z5LT4sXa+RC/c6tJIioqMI9VymPIIgMMh9sQe7Nn9RQ4WCXrtVQqM8ewUp4cAJuOs1LblhIFIeIl&#10;Vpe/IfIbM2VIizhMLkcpScBpFAoiktohPsHsKAG1wzFn0edc3lgHv9ueoi5ny2/z8UdBUtI3EJo+&#10;u+whqUGpZcRNUFJXdD5K32CtTJLyPMtD6akPPfKJit22yx2cJIt0s7X1EbvqbT/uwbG1xLC3CMEG&#10;PM431oc7G+/xSCBX1A4UJY31vz+6T/o4diilpMV9QUB+7cFzRPaHwYH8Op5O04JlZjq7nCDjX0u2&#10;ryVmr1cWuzPG18GxTCb9qJ5J4a1+wtVepqgoAsMwdg/9wKxiv8f4ODC+XGY1XCoH8dY8OJacJ+QS&#10;4I/dE3g3jFXEgbyzz7sF5buJ6nWTpbHLfbRC5nF7wRVHNjG4kHl4h8cjbfxrPmu9PHGLPwAAAP//&#10;AwBQSwMEFAAGAAgAAAAhAML//XjjAAAADAEAAA8AAABkcnMvZG93bnJldi54bWxMj81OwzAQhO9I&#10;vIO1SNyonZSGEuJUpRIHEAfaIMTRjZckwj9R7LShT8/2BLfd2dHMt8VqsoYdcAiddxKSmQCGrva6&#10;c42E9+rpZgksROW0Mt6hhB8MsCovLwqVa390WzzsYsMoxIVcSWhj7HPOQ92iVWHme3R0+/KDVZHW&#10;oeF6UEcKt4anQmTcqs5RQ6t63LRYf+9GK8E8dvrjbT5uXpPnz9M6rU4v2baS8vpqWj8AizjFPzOc&#10;8QkdSmLa+9HpwIyEbJkReqRhkcyBnR1icU/SXsJdKm6BlwX//0T5CwAA//8DAFBLAQItABQABgAI&#10;AAAAIQC2gziS/gAAAOEBAAATAAAAAAAAAAAAAAAAAAAAAABbQ29udGVudF9UeXBlc10ueG1sUEsB&#10;Ai0AFAAGAAgAAAAhADj9If/WAAAAlAEAAAsAAAAAAAAAAAAAAAAALwEAAF9yZWxzLy5yZWxzUEsB&#10;Ai0AFAAGAAgAAAAhAHmQqjyOAgAAKgUAAA4AAAAAAAAAAAAAAAAALgIAAGRycy9lMm9Eb2MueG1s&#10;UEsBAi0AFAAGAAgAAAAhAML//XjjAAAADAEAAA8AAAAAAAAAAAAAAAAA6AQAAGRycy9kb3ducmV2&#10;LnhtbFBLBQYAAAAABAAEAPMAAAD4BQAAAAA=&#10;" fillcolor="window" strokecolor="#a5ab81" strokeweight="1pt">
                <v:textbox>
                  <w:txbxContent>
                    <w:p w:rsidR="007D6B1A" w:rsidRPr="009E3B39" w:rsidRDefault="007D6B1A" w:rsidP="007D6B1A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Provider Plan of Care –</w:t>
                      </w:r>
                      <w:r w:rsidR="009E3B39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BPA fires on days 12 &amp; 28 to order</w:t>
                      </w:r>
                      <w:r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re-certification </w:t>
                      </w:r>
                      <w:r w:rsidR="009E3B39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by days 14 &amp; 30</w:t>
                      </w:r>
                      <w:r w:rsidR="009E3B39" w:rsidRPr="009E3B39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9319F" w:rsidRPr="009E3B39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D6B1A" w:rsidRDefault="007D6B1A" w:rsidP="007D6B1A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D6B1A" w:rsidRPr="00BD752B" w:rsidRDefault="007D6B1A" w:rsidP="007D6B1A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0F3636" wp14:editId="639FAD6D">
                <wp:simplePos x="0" y="0"/>
                <wp:positionH relativeFrom="margin">
                  <wp:posOffset>224790</wp:posOffset>
                </wp:positionH>
                <wp:positionV relativeFrom="paragraph">
                  <wp:posOffset>3023870</wp:posOffset>
                </wp:positionV>
                <wp:extent cx="2368550" cy="570230"/>
                <wp:effectExtent l="0" t="0" r="12700" b="2032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02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DF8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MD intervals </w:t>
                            </w:r>
                            <w:r w:rsidRPr="00997DF8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DCS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complete new admission H&amp;P; re-verify allergies, problem list, and history</w:t>
                            </w:r>
                          </w:p>
                          <w:p w:rsidR="00997DF8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7DF8" w:rsidRPr="00BD752B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3636" id="Flowchart: Process 29" o:spid="_x0000_s1029" type="#_x0000_t109" style="position:absolute;margin-left:17.7pt;margin-top:238.1pt;width:186.5pt;height:44.9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bXkQIAACoFAAAOAAAAZHJzL2Uyb0RvYy54bWysVFtP2zAUfp+0/2D5fSQNFEpEirqiTpMQ&#10;VALE86njNJZ8m+026X79jp1QLuNpWh4cH5/75+/46rpXkuy588Loik5Ockq4ZqYWelvRp8fVtxkl&#10;PoCuQRrNK3rgnl7Pv3656mzJC9MaWXNHMIj2ZWcr2oZgyyzzrOUK/ImxXKOyMU5BQNFts9pBh9GV&#10;zIo8P88642rrDOPe4+nNoKTzFL9pOAv3TeN5ILKiWFtIq0vrJq7Z/ArKrQPbCjaWAf9QhQKhMekx&#10;1A0EIDsn/gqlBHPGmyacMKMy0zSC8dQDdjPJP3Tz0ILlqRcEx9sjTP7/hWV3+7Ujoq5ocUmJBoV3&#10;tJKmYy24UJL1gCxBJSLVWV+iw4Ndu1HyuI1t941T8Y8NkT6heziiy/tAGB4Wp+ez6RQvgaFuepEX&#10;pwn+7NXbOh9+cKNI3FS0wTqWsY6xigQw7G99wOzo9mIeE3sjRb0SUibh4JfSkT3gpSNXatNRIsEH&#10;PMTu0hfbwRDv3KQmHXK4uMhjkYBsbCQE3CqL+Hi9pQTkFmnOgku1vPP2brs5Zl1MF99nk8+SxKJv&#10;wLdDdSlCNINSiYCTIIWq6CyP3+gtddTyxOWx9XgPA/JxF/pNn27wNHrEk42pD3irzgx095atBKa9&#10;RQjW4JDf2B/ObLjHJYJcUTPuKGmN+/3ZebRH2qGWkg7nBQH5tQPHEdmfGgl5OTk7iwOWhLPpRYGC&#10;e6vZvNXonVoavJ0Jvg6WpW20D/Jl2zijnnG0FzErqkAzzD1APwrLMMwxPg6MLxbJDIfKQrjVD5bF&#10;4BG5CPhj/wzOjrQKSMg78zJbUH5g1GAbPbVZ7IJpRKLbK65InCjgQCYKjY9HnPi3crJ6feLmfwAA&#10;AP//AwBQSwMEFAAGAAgAAAAhAMbDpJriAAAACgEAAA8AAABkcnMvZG93bnJldi54bWxMj8FOwzAM&#10;hu9IvENkJG4sWdeVqdSdxiQOIA7bihDHrAltReJUTbqVPT3hBEfbn35/f7GerGEnPfjOEcJ8JoBp&#10;qp3qqEF4q57uVsB8kKSkcaQRvrWHdXl9VchcuTPt9ekQGhZDyOcSoQ2hzzn3daut9DPXa4q3TzdY&#10;GeI4NFwN8hzDreGJEBm3sqP4oZW93ra6/jqMFsE8dup9txi3r/Pnj8smqS4v2b5CvL2ZNg/Agp7C&#10;Hwy/+lEdyuh0dCMpzwzCYplGEiG9zxJgEUjFKm6OCMssE8DLgv+vUP4AAAD//wMAUEsBAi0AFAAG&#10;AAgAAAAhALaDOJL+AAAA4QEAABMAAAAAAAAAAAAAAAAAAAAAAFtDb250ZW50X1R5cGVzXS54bWxQ&#10;SwECLQAUAAYACAAAACEAOP0h/9YAAACUAQAACwAAAAAAAAAAAAAAAAAvAQAAX3JlbHMvLnJlbHNQ&#10;SwECLQAUAAYACAAAACEAESlW15ECAAAqBQAADgAAAAAAAAAAAAAAAAAuAgAAZHJzL2Uyb0RvYy54&#10;bWxQSwECLQAUAAYACAAAACEAxsOkmuIAAAAKAQAADwAAAAAAAAAAAAAAAADrBAAAZHJzL2Rvd25y&#10;ZXYueG1sUEsFBgAAAAAEAAQA8wAAAPoFAAAAAA==&#10;" fillcolor="window" strokecolor="#a5ab81" strokeweight="1pt">
                <v:textbox>
                  <w:txbxContent>
                    <w:p w:rsidR="00997DF8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MD intervals </w:t>
                      </w:r>
                      <w:r w:rsidRPr="00997DF8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DCS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complete new admission H&amp;P; re-verify allergies, problem list, and history</w:t>
                      </w:r>
                    </w:p>
                    <w:p w:rsidR="00997DF8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97DF8" w:rsidRPr="00BD752B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D4B4CF" wp14:editId="40291868">
                <wp:simplePos x="0" y="0"/>
                <wp:positionH relativeFrom="margin">
                  <wp:posOffset>224790</wp:posOffset>
                </wp:positionH>
                <wp:positionV relativeFrom="paragraph">
                  <wp:posOffset>2279015</wp:posOffset>
                </wp:positionV>
                <wp:extent cx="2368550" cy="584835"/>
                <wp:effectExtent l="0" t="0" r="12700" b="2476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DF8" w:rsidRPr="00BD752B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RN </w:t>
                            </w: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copy forward 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complete </w:t>
                            </w: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admission navigator flowsheets and care plans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answers “yes” in discharge/readmit 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B4CF" id="Flowchart: Process 27" o:spid="_x0000_s1030" type="#_x0000_t109" style="position:absolute;margin-left:17.7pt;margin-top:179.45pt;width:186.5pt;height:46.0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26jwIAACoFAAAOAAAAZHJzL2Uyb0RvYy54bWysVMlu2zAQvRfoPxC8N7IdO3GFyIHrwEWB&#10;IDGQFDmPKdIiwK0kbcn9+g4pxVmaU1EdKA5nf3zDq+tOK3LgPkhrKjo+G1HCDbO1NLuK/nxcf5lT&#10;EiKYGpQ1vKJHHuj14vOnq9aVfGIbq2ruCQYxoWxdRZsYXVkUgTVcQzizjhtUCus1RBT9rqg9tBhd&#10;q2IyGl0UrfW185bxEPD0plfSRY4vBGfxXojAI1EVxdpiXn1et2ktFldQ7jy4RrKhDPiHKjRIg0lP&#10;oW4gAtl7+VcoLZm3wYp4xqwurBCS8dwDdjMevevmoQHHcy8ITnAnmML/C8vuDhtPZF3RySUlBjTe&#10;0VrZljXgY0k2PbIElYhU60KJDg9u4wcp4Da13Qmv0x8bIl1G93hCl3eRMDycnF/MZzO8BIa62Xw6&#10;P5+loMWLt/MhfudWk7SpqMA6VqmOoYoMMBxuQ+zdns1T4mCVrNdSqSwcw0p5cgC8dORKbVtKFISI&#10;h9hd/obMb9yUIS1yeHI5SkUCslEoiLjVDvEJZkcJqB3SnEWfa3njHfxue8q6nC2/zccfJUlF30Bo&#10;+upyhGQGpZYRJ0FJXdH5KH2DtzJJyzOXh9bTPfTIp13stl2+wWnySCdbWx/xVr3t6R4cW0tMe4sQ&#10;bMAjv7E/nNl4j0sCuaJ22FHSWP/7o/Nkj7RDLSUtzgsC8msPniOyPwwS8ut4Ok0DloXp7HKCgn+t&#10;2b7WmL1eWbydMb4OjuVtso/qeSu81U842suUFVVgGObuoR+EVeznGB8HxpfLbIZD5SDemgfHUvCE&#10;XAL8sXsC7wZaRSTknX2eLSjfMaq3TZ7GLvfRCpnp9oIrUjYJOJCZvMPjkSb+tZytXp64xR8AAAD/&#10;/wMAUEsDBBQABgAIAAAAIQA1D4/a4QAAAAoBAAAPAAAAZHJzL2Rvd25yZXYueG1sTI/LTsMwEEX3&#10;SPyDNUjsqJ2+lIY4VanEAsSCNqhi6cYmibDHUey0oV/PdAWreV3deyZfj86yk+lD61FCMhHADFZe&#10;t1hL+CifH1JgISrUyno0En5MgHVxe5OrTPsz7sxpH2tGJhgyJaGJscs4D1VjnAoT3xmk25fvnYo0&#10;9jXXvTqTubN8KsSSO9UiJTSqM9vGVN/7wUmwT60+vM+G7Vvy8nnZTMvL63JXSnl/N24egUUzxj8x&#10;XPEJHQpiOvoBdWBWwmwxJ+W1pitgJJiLlDZHahaJAF7k/P8LxS8AAAD//wMAUEsBAi0AFAAGAAgA&#10;AAAhALaDOJL+AAAA4QEAABMAAAAAAAAAAAAAAAAAAAAAAFtDb250ZW50X1R5cGVzXS54bWxQSwEC&#10;LQAUAAYACAAAACEAOP0h/9YAAACUAQAACwAAAAAAAAAAAAAAAAAvAQAAX3JlbHMvLnJlbHNQSwEC&#10;LQAUAAYACAAAACEAGAbNuo8CAAAqBQAADgAAAAAAAAAAAAAAAAAuAgAAZHJzL2Uyb0RvYy54bWxQ&#10;SwECLQAUAAYACAAAACEANQ+P2uEAAAAKAQAADwAAAAAAAAAAAAAAAADpBAAAZHJzL2Rvd25yZXYu&#10;eG1sUEsFBgAAAAAEAAQA8wAAAPcFAAAAAA==&#10;" fillcolor="window" strokecolor="#a5ab81" strokeweight="1pt">
                <v:textbox>
                  <w:txbxContent>
                    <w:p w:rsidR="00997DF8" w:rsidRPr="00BD752B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RN </w:t>
                      </w: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copy forward 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complete </w:t>
                      </w: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admission navigator flowsheets and care plans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answers “yes” in discharge/readmit query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0AFD9C1" wp14:editId="51D9CA82">
                <wp:simplePos x="0" y="0"/>
                <wp:positionH relativeFrom="margin">
                  <wp:posOffset>4326255</wp:posOffset>
                </wp:positionH>
                <wp:positionV relativeFrom="paragraph">
                  <wp:posOffset>841375</wp:posOffset>
                </wp:positionV>
                <wp:extent cx="2385060" cy="739140"/>
                <wp:effectExtent l="0" t="0" r="15240" b="2286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739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41F2" w:rsidRPr="00836E92" w:rsidRDefault="007B3A3E" w:rsidP="004541F2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MD </w:t>
                            </w:r>
                            <w:r w:rsidR="000A6B52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writes DC</w:t>
                            </w:r>
                            <w:r w:rsidR="001B44D2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F0B10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reviews current orders, med rec, and enters </w:t>
                            </w:r>
                            <w:r w:rsidR="004D47C0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SB</w:t>
                            </w:r>
                            <w:r w:rsidR="001F569D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order</w:t>
                            </w:r>
                            <w:r w:rsidR="004D47C0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set/other new orders</w:t>
                            </w:r>
                            <w:r w:rsidR="009E3B39" w:rsidRPr="002B01F0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(including Plan of Care Certification order)</w:t>
                            </w:r>
                            <w:r w:rsidR="001F569D"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D9C1" id="Flowchart: Process 20" o:spid="_x0000_s1031" type="#_x0000_t109" style="position:absolute;margin-left:340.65pt;margin-top:66.25pt;width:187.8pt;height:58.2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V9jwIAACoFAAAOAAAAZHJzL2Uyb0RvYy54bWysVFtv2jAYfZ+0/2D5fQ3Q0rKooWJUTJOq&#10;FolOfTaOQyL5NtuQsF+/Yyell/VpWh4c29/9fOfz9U2nJDkI5xujCzo+G1EiNDdlo3cF/fm4+jKj&#10;xAemSyaNFgU9Ck9v5p8/Xbc2FxNTG1kKR+BE+7y1Ba1DsHmWeV4LxfyZsUJDWBmnWMDR7bLSsRbe&#10;lcwmo9Fl1hpXWme48B63t72QzpP/qhI8PFSVF4HIgiK3kFaX1m1cs/k1y3eO2brhQxrsH7JQrNEI&#10;enJ1ywIje9f85Uo13BlvqnDGjcpMVTVcpBpQzXj0rppNzaxItQAcb08w+f/nlt8f1o40ZUEngEcz&#10;hR6tpGl5zVzIybpHlkAIpFrrcxhs7NoNJ49tLLurnIp/FES6hO7xhK7oAuG4nJzPpqNLROGQXZ1/&#10;HV8kp9mLtXU+fBdGkbgpaIU8ljGPIYsEMDvc+YDoMHtWj4G9kU25aqRMh6NfSkcODE0HV0rTUiKZ&#10;D7hEdemL5cDFGzOpSQsOT65GMUkGNlaSBWyVBT5e7yhhcgea8+BSLm+svdttT1EX08W32fijIDHp&#10;W+brPrvkIaqxXDUBkyAbVdDZKH6DtdRRKhKXh9JjH3rk4y502y51cBot4s3WlEd01Zme7t7yVYOw&#10;d4BgzRz4jfows+EBSwS5oGbYUVIb9/uj+6gP2kFKSYt5ASC/9swJIPtDg5BoJ/pJQjpcTK8indxr&#10;yfa1RO/V0qA7Y7wOlqdt1A/yeVs5o54w2osYFSKmOWL30A+HZejnGI8DF4tFUsNQWRbu9Mby6Dwi&#10;FwF/7J6YswOtAgh5b55ni+XvGNXrRkttFvtgqibR7QVXECceMJCJQsPjESf+9TlpvTxx8z8AAAD/&#10;/wMAUEsDBBQABgAIAAAAIQDbMsUs4wAAAAwBAAAPAAAAZHJzL2Rvd25yZXYueG1sTI/LTsMwEEX3&#10;SPyDNUjsqPOgURriVKUSCxAL2iDE0o2HJMIeR7HThn497gqWo3t075lyPRvNjji63pKAeBEBQ2qs&#10;6qkV8F4/3eXAnJekpLaEAn7Qwbq6viploeyJdnjc+5aFEnKFFNB5PxScu6ZDI93CDkgh+7KjkT6c&#10;Y8vVKE+h3GieRFHGjewpLHRywG2Hzfd+MgL0Y68+3tJp+xo/f543SX1+yXa1ELc38+YBmMfZ/8Fw&#10;0Q/qUAWng51IOaYFZHmcBjQEabIEdiGiZbYCdhCQ3Ocr4FXJ/z9R/QIAAP//AwBQSwECLQAUAAYA&#10;CAAAACEAtoM4kv4AAADhAQAAEwAAAAAAAAAAAAAAAAAAAAAAW0NvbnRlbnRfVHlwZXNdLnhtbFBL&#10;AQItABQABgAIAAAAIQA4/SH/1gAAAJQBAAALAAAAAAAAAAAAAAAAAC8BAABfcmVscy8ucmVsc1BL&#10;AQItABQABgAIAAAAIQDOAiV9jwIAACoFAAAOAAAAAAAAAAAAAAAAAC4CAABkcnMvZTJvRG9jLnht&#10;bFBLAQItABQABgAIAAAAIQDbMsUs4wAAAAwBAAAPAAAAAAAAAAAAAAAAAOkEAABkcnMvZG93bnJl&#10;di54bWxQSwUGAAAAAAQABADzAAAA+QUAAAAA&#10;" fillcolor="window" strokecolor="#a5ab81" strokeweight="1pt">
                <v:textbox>
                  <w:txbxContent>
                    <w:p w:rsidR="004541F2" w:rsidRPr="00836E92" w:rsidRDefault="007B3A3E" w:rsidP="004541F2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MD </w:t>
                      </w:r>
                      <w:r w:rsidR="000A6B52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writes DC</w:t>
                      </w:r>
                      <w:r w:rsidR="001B44D2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F0B10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reviews current orders, med rec, and enters </w:t>
                      </w:r>
                      <w:r w:rsidR="004D47C0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SB</w:t>
                      </w:r>
                      <w:r w:rsidR="001F569D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order</w:t>
                      </w:r>
                      <w:r w:rsidR="004D47C0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set/other new orders</w:t>
                      </w:r>
                      <w:r w:rsidR="009E3B39" w:rsidRPr="002B01F0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(including Plan of Care Certification order)</w:t>
                      </w:r>
                      <w:r w:rsidR="001F569D"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E1B64DB" wp14:editId="3BB569BD">
                <wp:simplePos x="0" y="0"/>
                <wp:positionH relativeFrom="column">
                  <wp:posOffset>1501140</wp:posOffset>
                </wp:positionH>
                <wp:positionV relativeFrom="paragraph">
                  <wp:posOffset>317500</wp:posOffset>
                </wp:positionV>
                <wp:extent cx="769620" cy="460375"/>
                <wp:effectExtent l="38100" t="0" r="30480" b="539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460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4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18.2pt;margin-top:25pt;width:60.6pt;height:36.25pt;flip:x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pUDQIAAH4EAAAOAAAAZHJzL2Uyb0RvYy54bWysVNuO0zAQfUfiH6y806SF7ULUdIW6LDxw&#10;qVj4AK9jN5ZsjzX2Nu3fM7azARaEBKIPVjz2OXPmzLibq5M17CgxaHBdtVw0FZNOQK/doau+frl5&#10;9rJiIXLXcwNOdtVZhupq+/TJZvStXMEAppfIiMSFdvRdNcTo27oOYpCWhwV46ehQAVoeaYuHukc+&#10;Ers19app1vUI2HsEIUOg6HU5rLaZXykp4ielgozMdBVpi3nFvN6ltd5ueHtA7gctJhn8H1RYrh0l&#10;namueeTsHvUvVFYLhAAqLgTYGpTSQuYaqJpl86ia24F7mWshc4KfbQr/j1Z8PO6R6b6rVtQpxy31&#10;6DYi14chsteIMLIdOEc+AjK6Qn6NPrQE27k9Trvg95iKPym0TBnt39EoZDuoQHbKbp9nt+UpMkHB&#10;y/Wr9Yp6Iujoxbp5fnmR2OtCk+g8hvhWgmXpo6vCJGvWU1Lw4/sQC/ABkMDGpTWA0f2NNiZv0lDJ&#10;nUF25DQO8VQIzL39AH2JXTT0K0NBYRqdR2FSl0czsWStPyWIXJs3rmfx7MnGiJq7g5FTVUlQnbwr&#10;buWveDayiP0sFXWBXCma5iQlPxdCuricmeh2gikqbAY22fA/Aqf7CSrz2/gb8IzImcHFGWy1A/xd&#10;9uRw6Ywq9x8cKHUnC+6gP+c5ytbQkGdXpweZXtGP+wz//rex/QYAAP//AwBQSwMEFAAGAAgAAAAh&#10;AAlDEq7fAAAACgEAAA8AAABkcnMvZG93bnJldi54bWxMjzFPwzAQhXck/oN1SCwVdUiJi0KcChCM&#10;DC0wdHPjaxIRn6PYbcy/55hgPN2n975XbZIbxBmn0HvScLvMQCA13vbUavh4f725BxGiIWsGT6jh&#10;GwNs6suLypTWz7TF8y62gkMolEZDF+NYShmaDp0JSz8i8e/oJ2cin1Mr7WRmDneDzLNMSWd64obO&#10;jPjcYfO1OzkN66OavXr7XJj9fvHyNG5dSrPT+voqPT6AiJjiHwy/+qwONTsd/IlsEIOGfKXuGNVQ&#10;ZLyJgVWxViAOTOZ5AbKu5P8J9Q8AAAD//wMAUEsBAi0AFAAGAAgAAAAhALaDOJL+AAAA4QEAABMA&#10;AAAAAAAAAAAAAAAAAAAAAFtDb250ZW50X1R5cGVzXS54bWxQSwECLQAUAAYACAAAACEAOP0h/9YA&#10;AACUAQAACwAAAAAAAAAAAAAAAAAvAQAAX3JlbHMvLnJlbHNQSwECLQAUAAYACAAAACEAKaqqVA0C&#10;AAB+BAAADgAAAAAAAAAAAAAAAAAuAgAAZHJzL2Uyb0RvYy54bWxQSwECLQAUAAYACAAAACEACUMS&#10;rt8AAAAKAQAADwAAAAAAAAAAAAAAAABnBAAAZHJzL2Rvd25yZXYueG1sUEsFBgAAAAAEAAQA8wAA&#10;AHMFAAAAAA==&#10;" strokecolor="gray [1629]" strokeweight=".5pt">
                <v:stroke endarrow="block" joinstyle="miter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7C161C4" wp14:editId="105A8E41">
                <wp:simplePos x="0" y="0"/>
                <wp:positionH relativeFrom="margin">
                  <wp:posOffset>988695</wp:posOffset>
                </wp:positionH>
                <wp:positionV relativeFrom="paragraph">
                  <wp:posOffset>448945</wp:posOffset>
                </wp:positionV>
                <wp:extent cx="1513840" cy="251460"/>
                <wp:effectExtent l="0" t="0" r="0" b="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2514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20C" w:rsidRDefault="002A12AA" w:rsidP="001F620C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ALTERNATE CARE SITE</w:t>
                            </w:r>
                          </w:p>
                          <w:p w:rsidR="002A12AA" w:rsidRPr="00BD752B" w:rsidRDefault="002A12AA" w:rsidP="001F620C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61C4" id="Flowchart: Process 30" o:spid="_x0000_s1032" type="#_x0000_t109" style="position:absolute;margin-left:77.85pt;margin-top:35.35pt;width:119.2pt;height:19.8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qegQIAAAEFAAAOAAAAZHJzL2Uyb0RvYy54bWysVMlu2zAQvRfoPxC8N7IdZ6kQOTAcuCgQ&#10;pAaSImeaoiwC3ErSltyv7yMlJ2naU1Ef6BnO/vhGN7e9VuQgfJDWVHR6NqFEGG5raXYV/f60/nRN&#10;SYjM1ExZIyp6FIHeLj5+uOlcKWa2taoWniCJCWXnKtrG6MqiCLwVmoUz64SBsbFeswjV74rasw7Z&#10;tSpmk8ll0VlfO2+5CAG3d4ORLnL+phE8fmuaICJRFUVvMZ8+n9t0FosbVu48c63kYxvsH7rQTBoU&#10;fUl1xyIjey//SKUl9zbYJp5xqwvbNJKLPAOmmU7eTfPYMifyLAAnuBeYwv9Lyx8OG09kXdFzwGOY&#10;xhutle14y3wsyWZAlsAIpDoXSgQ8uo0ftQAxjd03Xqd/DET6jO7xBV3RR8JxOb2Ynl/PUYXDNruY&#10;zi9z0uI12vkQvwirSRIq2qCPVepj7CIDzA73IaI6wk7uqXCwStZrqVRWjmGlPDkwPDq4UtuOEsVC&#10;xCWmy780DlL8FqYM6dDm7GqSmmRgY6NYhKgd8AlmRwlTO9CcR597MTZVRKahlzsW2qFoTjtwS8sI&#10;giupK3o9Sb+xsjIpTGSKjhMleAdAkxT7bZ8f5jJFpJutrY94LG8HFgfH1xJA3WOyDfOgLdrGKsZv&#10;OBJ2FbWjRElr/c+/3Sd/sAlWSjqsAeb8sWdeALCvBjz7PJ2nJ4tZmV9czaD4t5btW4vZ65UF6FMs&#10;veNZTP5RncTGW/2MjV2mqjAxw1F7QHRUVnFYT+w8F8tldsOuOBbvzaPjKfkJ8Kf+mXk3siWCZw/2&#10;tDKsfEeUwTdFGrvcR9vIzKJXXMGHpGDPMjPGb0Ja5Ld69nr9ci1+AQAA//8DAFBLAwQUAAYACAAA&#10;ACEAmuSURt8AAAAKAQAADwAAAGRycy9kb3ducmV2LnhtbEyPzU7DMBCE70i8g7VI3Kgd+kdCnApF&#10;qhCIC20ewI3dJMJeW7HThrdnOcFpNZpPszPlbnaWXcwYB48SsoUAZrD1esBOQnPcPzwBi0mhVtaj&#10;kfBtIuyq25tSFdpf8dNcDqljFIKxUBL6lELBeWx741Rc+GCQvLMfnUokx47rUV0p3Fn+KMSGOzUg&#10;fehVMHVv2q/D5CTkH8cQ3nN7burVtMn3jX2rXzMp7+/ml2dgyczpD4bf+lQdKup08hPqyCzp9XpL&#10;qIStoEvAMl9lwE7kZGIJvCr5/wnVDwAAAP//AwBQSwECLQAUAAYACAAAACEAtoM4kv4AAADhAQAA&#10;EwAAAAAAAAAAAAAAAAAAAAAAW0NvbnRlbnRfVHlwZXNdLnhtbFBLAQItABQABgAIAAAAIQA4/SH/&#10;1gAAAJQBAAALAAAAAAAAAAAAAAAAAC8BAABfcmVscy8ucmVsc1BLAQItABQABgAIAAAAIQDyw4qe&#10;gQIAAAEFAAAOAAAAAAAAAAAAAAAAAC4CAABkcnMvZTJvRG9jLnhtbFBLAQItABQABgAIAAAAIQCa&#10;5JRG3wAAAAoBAAAPAAAAAAAAAAAAAAAAANsEAABkcnMvZG93bnJldi54bWxQSwUGAAAAAAQABADz&#10;AAAA5wUAAAAA&#10;" fillcolor="window" stroked="f" strokeweight="1pt">
                <v:textbox>
                  <w:txbxContent>
                    <w:p w:rsidR="001F620C" w:rsidRDefault="002A12AA" w:rsidP="001F620C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ALTERNATE CARE SITE</w:t>
                      </w:r>
                    </w:p>
                    <w:p w:rsidR="002A12AA" w:rsidRPr="00BD752B" w:rsidRDefault="002A12AA" w:rsidP="001F620C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5D0F1E9" wp14:editId="08AC43D6">
                <wp:simplePos x="0" y="0"/>
                <wp:positionH relativeFrom="column">
                  <wp:posOffset>3943985</wp:posOffset>
                </wp:positionH>
                <wp:positionV relativeFrom="paragraph">
                  <wp:posOffset>317500</wp:posOffset>
                </wp:positionV>
                <wp:extent cx="789940" cy="416560"/>
                <wp:effectExtent l="0" t="0" r="67310" b="5969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BE56" id="Straight Arrow Connector 66" o:spid="_x0000_s1026" type="#_x0000_t32" style="position:absolute;margin-left:310.55pt;margin-top:25pt;width:62.2pt;height:32.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IfCAIAAHQEAAAOAAAAZHJzL2Uyb0RvYy54bWysVNtuGyEQfa/Uf0C817uOEjexvI4qp+lL&#10;L1bSfgBhwYsEDBqI1/77DuBs2rSq1Kr7wC4D55yZw7Cr64OzbK8wGvAdn89azpSX0Bu/6/i3r7dv&#10;LjmLSfheWPCq40cV+fX69avVGJbqDAawvUJGJD4ux9DxIaWwbJooB+VEnEFQnhY1oBOJprhrehQj&#10;sTvbnLXtohkB+4AgVYwUvamLfF34tVYyfdE6qsRsxym3VEYs40Mem/VKLHcowmDkKQ3xD1k4YTyJ&#10;TlQ3Ign2iOYXKmckQgSdZhJcA1obqUoNVM28fVHN/SCCKrWQOTFMNsX/Rys/77fITN/xxYIzLxyd&#10;0X1CYXZDYu8QYWQb8J58BGS0hfwaQ1wSbOO3eJrFsMVc/EGjy28qix2Kx8fJY3VITFLw7eXV1Tmd&#10;hKSl8/niYlHOoHkGB4zpgwLH8kfH4ymZKYt58VnsP8ZE8gR8AmRl6/MYwZr+1lhbJrmV1MYi2wtq&#10;gnSoBPbRfYK+xi5aemorUJga5kWYREpDZpYi+ZNAEsa+9z1Lx0DmJTTC76zKdITLCTXZsepR+UpH&#10;q2qyd0qT9+RKzWkSqfpCSuXTfGKi3RmmqbAJ2BY3/gg87c9QVW7E34AnRFEGnyawMx7wd+rZ4Vq8&#10;rvufHKh1ZwseoD+W7inWUGsXr07XMN+dH+cF/vyzWH8HAAD//wMAUEsDBBQABgAIAAAAIQBoLUjx&#10;3QAAAAoBAAAPAAAAZHJzL2Rvd25yZXYueG1sTI/LTsMwEEX3SPyDNUjsqO1CAgpxKoToEiEKC9g5&#10;8ZBE+BFsN03/nmFFl6M5uvfcerM4y2aMaQxegVwJYOi7YEbfK3h/217dAUtZe6Nt8KjgiAk2zflZ&#10;rSsTDv4V513uGYX4VGkFQ85TxXnqBnQ6rcKEnn5fITqd6Yw9N1EfKNxZvhai5E6PnhoGPeHjgN33&#10;bu8UPL18BLF9/uH2s5+jbM3xmodRqcuL5eEeWMYl/8Pwp0/q0JBTG/beJGYVlGspCVVQCNpEwO1N&#10;UQBriZRFCbyp+emE5hcAAP//AwBQSwECLQAUAAYACAAAACEAtoM4kv4AAADhAQAAEwAAAAAAAAAA&#10;AAAAAAAAAAAAW0NvbnRlbnRfVHlwZXNdLnhtbFBLAQItABQABgAIAAAAIQA4/SH/1gAAAJQBAAAL&#10;AAAAAAAAAAAAAAAAAC8BAABfcmVscy8ucmVsc1BLAQItABQABgAIAAAAIQAeG0IfCAIAAHQEAAAO&#10;AAAAAAAAAAAAAAAAAC4CAABkcnMvZTJvRG9jLnhtbFBLAQItABQABgAIAAAAIQBoLUjx3QAAAAoB&#10;AAAPAAAAAAAAAAAAAAAAAGIEAABkcnMvZG93bnJldi54bWxQSwUGAAAAAAQABADzAAAAbAUAAAAA&#10;" strokecolor="gray [1629]" strokeweight=".5pt">
                <v:stroke endarrow="block" joinstyle="miter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7D4291F" wp14:editId="394C7343">
                <wp:simplePos x="0" y="0"/>
                <wp:positionH relativeFrom="margin">
                  <wp:posOffset>3851910</wp:posOffset>
                </wp:positionH>
                <wp:positionV relativeFrom="paragraph">
                  <wp:posOffset>361315</wp:posOffset>
                </wp:positionV>
                <wp:extent cx="861695" cy="251460"/>
                <wp:effectExtent l="0" t="0" r="0" b="0"/>
                <wp:wrapNone/>
                <wp:docPr id="67" name="Flowchart: Proces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514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1BBF" w:rsidRPr="00BD752B" w:rsidRDefault="00BF77F3" w:rsidP="00111BB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SWING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291F" id="Flowchart: Process 67" o:spid="_x0000_s1033" type="#_x0000_t109" style="position:absolute;margin-left:303.3pt;margin-top:28.45pt;width:67.85pt;height:19.8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2ngQIAAAAFAAAOAAAAZHJzL2Uyb0RvYy54bWysVF1v2jAUfZ+0/2D5fQ0gStuooUJUTJOq&#10;Fqmd+mwch1jy12xDYL9+x06gXbenaTyYe32/j8/N7d1BK7IXPkhrKjq+GFEiDLe1NNuKfn9Zfbmm&#10;JERmaqasERU9ikDv5p8/3XauFBPbWlULT5DEhLJzFW1jdGVRBN4KzcKFdcLA2FivWYTqt0XtWYfs&#10;WhWT0WhWdNbXzlsuQsDtfW+k85y/aQSPT00TRCSqougt5tPnc5POYn7Lyq1nrpV8aIP9QxeaSYOi&#10;51T3LDKy8/KPVFpyb4Nt4gW3urBNI7nIM2Ca8ejDNM8tcyLPAnCCO8MU/l9a/rhfeyLris6uKDFM&#10;441Wyna8ZT6WZN0jS2AEUp0LJQKe3doPWoCYxj40Xqd/DEQOGd3jGV1xiITj8no2nt1cUsJhmlyO&#10;p7OMfvEW7HyIX4XVJAkVbdDGMrUxNJHxZfuHEFEcYSf3VDdYJeuVVCorx7BUnuwZ3hxUqW1HiWIh&#10;4hLD5V+aBil+C1OGdKDw5GoEonAGMjaKRYjaAZ5gtpQwtQXLefS5F2NTRWTqe7lnoe2L5rQ9tbSM&#10;4LeSGvOP0m+orEwKE5mhw0QJ3R7PJMXD5pDf5Yz8xtZHvJW3PYmD4ysJoB4w2Zp5sBZtYxPjE46E&#10;XUXtIFHSWv/zb/fJH2SClZIOW4A5f+yYFwDsmwHNbsbTaVqbrEwvryZQ/HvL5r3F7PTSAvQxdt7x&#10;LCb/qE5i461+xcIuUlWYmOGo3SM6KMvYbydWnovFIrthVRyLD+bZ8ZT8BPjL4ZV5N7AlgmaP9rQx&#10;rPxAlN43RRq72EXbyMyihHSPK/iQFKxZZsbwSUh7/F7PXm8frvkvAAAA//8DAFBLAwQUAAYACAAA&#10;ACEAemVm8N4AAAAJAQAADwAAAGRycy9kb3ducmV2LnhtbEyPwU7DMAxA70j8Q2Qkbizd2AItTSdU&#10;aUKgXdj6AVnjtRWJEzXpVv6ecIKj5afn53I7W8MuOIbBkYTlIgOG1Do9UCehOe4enoGFqEgr4wgl&#10;fGOAbXV7U6pCuyt94uUQO5YkFAoloY/RF5yHtkerwsJ5pLQ7u9GqmMax43pU1yS3hq+yTHCrBkoX&#10;euWx7rH9OkxWQr4/ev+Rm3NTryeR7xrzXr8tpby/m19fgEWc4x8Mv/kpHarUdHIT6cCMBJEJkVAJ&#10;G5EDS8DTevUI7JTsYgO8Kvn/D6ofAAAA//8DAFBLAQItABQABgAIAAAAIQC2gziS/gAAAOEBAAAT&#10;AAAAAAAAAAAAAAAAAAAAAABbQ29udGVudF9UeXBlc10ueG1sUEsBAi0AFAAGAAgAAAAhADj9If/W&#10;AAAAlAEAAAsAAAAAAAAAAAAAAAAALwEAAF9yZWxzLy5yZWxzUEsBAi0AFAAGAAgAAAAhANqVjaeB&#10;AgAAAAUAAA4AAAAAAAAAAAAAAAAALgIAAGRycy9lMm9Eb2MueG1sUEsBAi0AFAAGAAgAAAAhAHpl&#10;ZvDeAAAACQEAAA8AAAAAAAAAAAAAAAAA2wQAAGRycy9kb3ducmV2LnhtbFBLBQYAAAAABAAEAPMA&#10;AADmBQAAAAA=&#10;" fillcolor="window" stroked="f" strokeweight="1pt">
                <v:textbox>
                  <w:txbxContent>
                    <w:p w:rsidR="00111BBF" w:rsidRPr="00BD752B" w:rsidRDefault="00BF77F3" w:rsidP="00111BB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SWING BED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73F911" wp14:editId="4C26B8C6">
                <wp:simplePos x="0" y="0"/>
                <wp:positionH relativeFrom="margin">
                  <wp:posOffset>224790</wp:posOffset>
                </wp:positionH>
                <wp:positionV relativeFrom="paragraph">
                  <wp:posOffset>901065</wp:posOffset>
                </wp:positionV>
                <wp:extent cx="2385060" cy="739140"/>
                <wp:effectExtent l="0" t="0" r="15240" b="2286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739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12AA" w:rsidRPr="00836E92" w:rsidRDefault="002A12AA" w:rsidP="002A12AA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MD 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writes DCS</w:t>
                            </w: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reviews current orders, med rec, and enters LOC order and other new orders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F911" id="Flowchart: Process 17" o:spid="_x0000_s1034" type="#_x0000_t109" style="position:absolute;margin-left:17.7pt;margin-top:70.95pt;width:187.8pt;height:58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w5jwIAACoFAAAOAAAAZHJzL2Uyb0RvYy54bWysVMlu2zAQvRfoPxC8N7Kdxa4QOXAduCgQ&#10;JAacImeaoiwB3ErSltyv7yOlOEtzKqoDNcPZ38zw+qZTkhyE843RBR2fjSgRmpuy0buC/nxcfZlR&#10;4gPTJZNGi4Iehac388+frlubi4mpjSyFI3Cifd7agtYh2DzLPK+FYv7MWKEhrIxTLIB1u6x0rIV3&#10;JbPJaHSVtcaV1hkuvMftbS+k8+S/qgQPD1XlRSCyoMgtpNOlcxvPbH7N8p1jtm74kAb7hywUazSC&#10;nlzdssDI3jV/uVINd8abKpxxozJTVQ0XqQZUMx69q2ZTMytSLQDH2xNM/v+55feHtSNNid5NKdFM&#10;oUcraVpeMxdysu6RJRACqdb6HAYbu3YD50HGsrvKqfhHQaRL6B5P6IouEI7LyfnscnSFJnDIpudf&#10;xxcJ/uzF2jofvgujSCQKWiGPZcxjyCIBzA53PiA6zJ7VY2BvZFOuGikTc/RL6ciBoemYldK0lEjm&#10;Ay5RXfpiOXDxxkxq0gKHyXQUk2SYxkqyAFJZ4OP1jhImdxhzHlzK5Y21d7vtKericvFtNv4oSEz6&#10;lvm6zy55iGosV03AJshGFXQ2it9gLXWUijTLQ+mxDz3ykQrdtksdnEWLeLM15RFddaYfd2/5qkHY&#10;O0CwZg7zjfqws+EBRwS5oGagKKmN+/3RfdTH2EFKSYt9ASC/9swJIPtDYyDRTvSThMRcXE4nYNxr&#10;yfa1RO/V0qA7Y7wOlicy6gf5TFbOqCes9iJGhYhpjtg99AOzDP0e43HgYrFIalgqy8Kd3lgenUfk&#10;IuCP3RNzdhirgIG8N8+7xfJ3E9XrRkttFvtgqiaN2wuuGJzIYCHTCA2PR9z413zSenni5n8AAAD/&#10;/wMAUEsDBBQABgAIAAAAIQAAG2D14gAAAAoBAAAPAAAAZHJzL2Rvd25yZXYueG1sTI/BTsMwDIbv&#10;SLxDZCRuLE3bTVtpOo1JHEActhWhHbPGtBVNUjXpVvb0mBMcbX/6/f35ejIdO+PgW2cliFkEDG3l&#10;dGtrCe/l88MSmA/KatU5ixK+0cO6uL3JVabdxe7xfAg1oxDrMyWhCaHPOPdVg0b5mevR0u3TDUYF&#10;Goea60FdKNx0PI6iBTeqtfShUT1uG6y+DqOR0D21+mOXjNs38XK8buLy+rrYl1Le302bR2ABp/AH&#10;w68+qUNBTic3Wu1ZJyGZp0TSPhUrYASkQlC5k4R4vkyAFzn/X6H4AQAA//8DAFBLAQItABQABgAI&#10;AAAAIQC2gziS/gAAAOEBAAATAAAAAAAAAAAAAAAAAAAAAABbQ29udGVudF9UeXBlc10ueG1sUEsB&#10;Ai0AFAAGAAgAAAAhADj9If/WAAAAlAEAAAsAAAAAAAAAAAAAAAAALwEAAF9yZWxzLy5yZWxzUEsB&#10;Ai0AFAAGAAgAAAAhAGAEXDmPAgAAKgUAAA4AAAAAAAAAAAAAAAAALgIAAGRycy9lMm9Eb2MueG1s&#10;UEsBAi0AFAAGAAgAAAAhAAAbYPXiAAAACgEAAA8AAAAAAAAAAAAAAAAA6QQAAGRycy9kb3ducmV2&#10;LnhtbFBLBQYAAAAABAAEAPMAAAD4BQAAAAA=&#10;" fillcolor="window" strokecolor="#a5ab81" strokeweight="1pt">
                <v:textbox>
                  <w:txbxContent>
                    <w:p w:rsidR="002A12AA" w:rsidRPr="00836E92" w:rsidRDefault="002A12AA" w:rsidP="002A12AA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MD 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writes DCS</w:t>
                      </w: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reviews current orders, med rec, and enters LOC order and other new orders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3F8987" wp14:editId="3AB62FA9">
                <wp:simplePos x="0" y="0"/>
                <wp:positionH relativeFrom="margin">
                  <wp:posOffset>4339590</wp:posOffset>
                </wp:positionH>
                <wp:positionV relativeFrom="paragraph">
                  <wp:posOffset>1729105</wp:posOffset>
                </wp:positionV>
                <wp:extent cx="2369185" cy="350520"/>
                <wp:effectExtent l="0" t="0" r="12065" b="11430"/>
                <wp:wrapNone/>
                <wp:docPr id="73" name="Flowchart: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3505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305B" w:rsidRPr="00836E92" w:rsidRDefault="000B2298" w:rsidP="0044305B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Patient Access or </w:t>
                            </w:r>
                            <w:r w:rsidR="0044305B" w:rsidRPr="00D24909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RN discharges and re-admits</w:t>
                            </w:r>
                            <w:r w:rsidR="009F0B10" w:rsidRPr="00D24909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8987" id="Flowchart: Process 73" o:spid="_x0000_s1035" type="#_x0000_t109" style="position:absolute;margin-left:341.7pt;margin-top:136.15pt;width:186.55pt;height:27.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BukwIAACoFAAAOAAAAZHJzL2Uyb0RvYy54bWysVFtP2zAUfp+0/2D5faQtFEpEirqiTpMQ&#10;VALEs+s4TSTfZrtNul+/z04ol/E0LQ+Oj4/P7Tvf8dV1pyTZC+cbows6PhlRIjQ3ZaO3BX16XH2b&#10;UeID0yWTRouCHoSn1/OvX65am4uJqY0shSNwon3e2oLWIdg8yzyvhWL+xFihoayMUyxAdNusdKyF&#10;dyWzyWh0nrXGldYZLrzH6U2vpPPkv6oED/dV5UUgsqDILaTVpXUT12x+xfKtY7Zu+JAG+4csFGs0&#10;gh5d3bDAyM41f7lSDXfGmyqccKMyU1UNF6kGVDMefajmoWZWpFoAjrdHmPz/c8vv9mtHmrKgF6eU&#10;aKbQo5U0La+ZCzlZ98gSKIFUa30Ogwe7doPksY1ld5VT8Y+CSJfQPRzRFV0gHIeT0/PL8WxKCYfu&#10;dDqaThL82au1dT78EEaRuClohTyWMY8hiwQw29/6gOgwe7keA3sjm3LVSJmEg19KR/YMTQdXStNS&#10;IpkPOER16YvlwMU7M6lJCw5PLkZgCmdgYyVZwFZZ4OP1lhImt6A5Dy7l8s7au+3mGHUxXXyfjT8L&#10;EpO+Yb7us0se4jWWqyZgEmSjCjobxW+wljpqReLyUHrsQ4983IVu06UOXkaLeLIx5QFddaanu7d8&#10;1SDsLSBYMwd+oz7MbLjHEkEuqBl2lNTG/f7sPN4H7aClpMW8AJBfO+YEkP2pQcjL8dlZHLAknE0v&#10;0Fzi3mo2bzV6p5YG3RnjdbA8beP9IF+2lTPqGaO9iFGhYpojdg/9ICxDP8d4HLhYLNI1DJVl4VY/&#10;WB6dR+Qi4I/dM3N2oFUAIe/My2yx/AOj+rvRUpvFLpiqSXR7xRXEiQIGMlFoeDzixL+V063XJ27+&#10;BwAA//8DAFBLAwQUAAYACAAAACEAdjSbTOQAAAAMAQAADwAAAGRycy9kb3ducmV2LnhtbEyPTU+D&#10;QBRF9yb+h8kzcWeHgtAGeTS1iQtNF7YY43LKPIE4H4QZWuyv73Sly5d7cu95xWrSih1pcJ01CPNZ&#10;BIxMbWVnGoSP6uVhCcx5YaRQ1hDCLzlYlbc3hcilPZkdHfe+YaHEuFwgtN73OeeubkkLN7M9mZB9&#10;20ELH86h4XIQp1CuFY+jKONadCYstKKnTUv1z37UCOq5k5/vybjZzl+/zuu4Or9luwrx/m5aPwHz&#10;NPk/GK76QR3K4HSwo5GOKYRsmTwGFCFexAmwKxGlWQrsgJDEixR4WfD/T5QXAAAA//8DAFBLAQIt&#10;ABQABgAIAAAAIQC2gziS/gAAAOEBAAATAAAAAAAAAAAAAAAAAAAAAABbQ29udGVudF9UeXBlc10u&#10;eG1sUEsBAi0AFAAGAAgAAAAhADj9If/WAAAAlAEAAAsAAAAAAAAAAAAAAAAALwEAAF9yZWxzLy5y&#10;ZWxzUEsBAi0AFAAGAAgAAAAhAIgWEG6TAgAAKgUAAA4AAAAAAAAAAAAAAAAALgIAAGRycy9lMm9E&#10;b2MueG1sUEsBAi0AFAAGAAgAAAAhAHY0m0zkAAAADAEAAA8AAAAAAAAAAAAAAAAA7QQAAGRycy9k&#10;b3ducmV2LnhtbFBLBQYAAAAABAAEAPMAAAD+BQAAAAA=&#10;" fillcolor="window" strokecolor="#a5ab81" strokeweight="1pt">
                <v:textbox>
                  <w:txbxContent>
                    <w:p w:rsidR="0044305B" w:rsidRPr="00836E92" w:rsidRDefault="000B2298" w:rsidP="0044305B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Patient Access or </w:t>
                      </w:r>
                      <w:r w:rsidR="0044305B" w:rsidRPr="00D24909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RN discharges and re-admits</w:t>
                      </w:r>
                      <w:r w:rsidR="009F0B10" w:rsidRPr="00D24909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08DF04" wp14:editId="37609A69">
                <wp:simplePos x="0" y="0"/>
                <wp:positionH relativeFrom="margin">
                  <wp:posOffset>4338955</wp:posOffset>
                </wp:positionH>
                <wp:positionV relativeFrom="paragraph">
                  <wp:posOffset>2204720</wp:posOffset>
                </wp:positionV>
                <wp:extent cx="2368550" cy="584835"/>
                <wp:effectExtent l="0" t="0" r="12700" b="2476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DF8" w:rsidRPr="00BD752B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RN </w:t>
                            </w: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copy forward 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complete </w:t>
                            </w:r>
                            <w:r w:rsidRPr="00836E92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admission navigator flowsheets and care plans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answers “yes” in discharge/readmit 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DF04" id="Flowchart: Process 23" o:spid="_x0000_s1036" type="#_x0000_t109" style="position:absolute;margin-left:341.65pt;margin-top:173.6pt;width:186.5pt;height:46.0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97jwIAACsFAAAOAAAAZHJzL2Uyb0RvYy54bWysVMlu2zAQvRfoPxC8N7IdO3GFyIHrwEWB&#10;IDGQFDmPKdIiwK0kbcn9+g4pxVmaU1EdKA5nf3zDq+tOK3LgPkhrKjo+G1HCDbO1NLuK/nxcf5lT&#10;EiKYGpQ1vKJHHuj14vOnq9aVfGIbq2ruCQYxoWxdRZsYXVkUgTVcQzizjhtUCus1RBT9rqg9tBhd&#10;q2IyGl0UrfW185bxEPD0plfSRY4vBGfxXojAI1EVxdpiXn1et2ktFldQ7jy4RrKhDPiHKjRIg0lP&#10;oW4gAtl7+VcoLZm3wYp4xqwurBCS8dwDdjMevevmoQHHcy8ITnAnmML/C8vuDhtPZF3RyTklBjTe&#10;0VrZljXgY0k2PbIElYhU60KJDg9u4wcp4Da13Qmv0x8bIl1G93hCl3eRMDycnF/MZzO8BIa62Xw6&#10;P5+loMWLt/MhfudWk7SpqMA6VqmOoYoMMBxuQ+zdns1T4mCVrNdSqSwcw0p5cgC8dORKbVtKFISI&#10;h9hd/obMb9yUIS1yeHI5SkUCslEoiLjVDvEJZkcJqB3SnEWfa3njHfxue8q6nC2/zccfJUlF30Bo&#10;+upyhGQGpZYRJ0FJXdH5KH2DtzJJyzOXh9bTPfTIp13stl2+wXF2SUdbWx/xWr3t+R4cW0vMe4sY&#10;bMAjwbFBHNp4j0tCuaJ22FHSWP/7o/Nkj7xDLSUtDgwi8msPniO0Pwwy8ut4Ok0TloXp7HKCgn+t&#10;2b7WmL1eWbyeMT4PjuVtso/qeSu81U8428uUFVVgGObusR+EVewHGV8HxpfLbIZT5SDemgfHUvAE&#10;XUL8sXsC7wZeRWTknX0eLijfUaq3TZ7GLvfRCpn59oIrcjYJOJGZvcPrkUb+tZytXt64xR8AAAD/&#10;/wMAUEsDBBQABgAIAAAAIQBvD+ES4wAAAAwBAAAPAAAAZHJzL2Rvd25yZXYueG1sTI/BTsMwDIbv&#10;SLxDZCRuLF0zyihNpzGJA4gDWxHimDWmrUicqkm3sqcnO8HR9qff31+sJmvYAQffOZIwnyXAkGqn&#10;O2okvFdPN0tgPijSyjhCCT/oYVVeXhQq1+5IWzzsQsNiCPlcSWhD6HPOfd2iVX7meqR4+3KDVSGO&#10;Q8P1oI4x3BqeJknGreoofmhVj5sW6+/daCWYx05/vIlx8zp//jyt0+r0km0rKa+vpvUDsIBT+IPh&#10;rB/VoYxOezeS9sxIyJZCRFSCWNylwM5EcpvF1V7CQtwL4GXB/5cofwEAAP//AwBQSwECLQAUAAYA&#10;CAAAACEAtoM4kv4AAADhAQAAEwAAAAAAAAAAAAAAAAAAAAAAW0NvbnRlbnRfVHlwZXNdLnhtbFBL&#10;AQItABQABgAIAAAAIQA4/SH/1gAAAJQBAAALAAAAAAAAAAAAAAAAAC8BAABfcmVscy8ucmVsc1BL&#10;AQItABQABgAIAAAAIQCTEg97jwIAACsFAAAOAAAAAAAAAAAAAAAAAC4CAABkcnMvZTJvRG9jLnht&#10;bFBLAQItABQABgAIAAAAIQBvD+ES4wAAAAwBAAAPAAAAAAAAAAAAAAAAAOkEAABkcnMvZG93bnJl&#10;di54bWxQSwUGAAAAAAQABADzAAAA+QUAAAAA&#10;" fillcolor="window" strokecolor="#a5ab81" strokeweight="1pt">
                <v:textbox>
                  <w:txbxContent>
                    <w:p w:rsidR="00997DF8" w:rsidRPr="00BD752B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RN </w:t>
                      </w: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copy forward 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complete </w:t>
                      </w:r>
                      <w:r w:rsidRPr="00836E92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admission navigator flowsheets and care plans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answers “yes” in discharge/readmit query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51F7D" wp14:editId="155DE7F6">
                <wp:simplePos x="0" y="0"/>
                <wp:positionH relativeFrom="margin">
                  <wp:posOffset>4337685</wp:posOffset>
                </wp:positionH>
                <wp:positionV relativeFrom="paragraph">
                  <wp:posOffset>2918460</wp:posOffset>
                </wp:positionV>
                <wp:extent cx="2368550" cy="453390"/>
                <wp:effectExtent l="0" t="0" r="12700" b="2286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4533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3A3E" w:rsidRDefault="00C059BE" w:rsidP="007B3A3E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MD intervals </w:t>
                            </w:r>
                            <w:r w:rsidR="001B44D2" w:rsidRPr="00F31AAF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DCS</w:t>
                            </w:r>
                            <w:r w:rsidR="000B2298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complete SB H&amp;P</w:t>
                            </w: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re-verify allergies, problem list, and history</w:t>
                            </w:r>
                          </w:p>
                          <w:p w:rsidR="00C059BE" w:rsidRDefault="00C059BE" w:rsidP="007B3A3E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059BE" w:rsidRPr="00BD752B" w:rsidRDefault="00C059BE" w:rsidP="007B3A3E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1F7D" id="Flowchart: Process 16" o:spid="_x0000_s1037" type="#_x0000_t109" style="position:absolute;margin-left:341.55pt;margin-top:229.8pt;width:186.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e6kAIAACsFAAAOAAAAZHJzL2Uyb0RvYy54bWysVMlu2zAQvRfoPxC8N7IdO3WEyIHrwEWB&#10;IDGQFDnTFGUJ4FaStuR+fR8pxVmaU1EdqBnO/maGV9edkuQgnG+MLuj4bESJ0NyUjd4V9Ofj+suc&#10;Eh+YLpk0WhT0KDy9Xnz+dNXaXExMbWQpHIET7fPWFrQOweZZ5nktFPNnxgoNYWWcYgGs22WlYy28&#10;K5lNRqOLrDWutM5w4T1ub3ohXST/VSV4uK8qLwKRBUVuIZ0undt4Zosrlu8cs3XDhzTYP2ShWKMR&#10;9OTqhgVG9q75y5VquDPeVOGMG5WZqmq4SDWgmvHoXTUPNbMi1QJwvD3B5P+fW3532DjSlOjdBSWa&#10;KfRoLU3La+ZCTjY9sgRCINVan8PgwW7cwHmQseyucir+URDpErrHE7qiC4TjcnJ+MZ/N0AQO2XR2&#10;fn6Z4M9erK3z4bswikSioBXyWMU8hiwSwOxw6wOiw+xZPQb2RjblupEyMUe/ko4cGJqOWSlNS4lk&#10;PuAS1aUvlgMXb8ykJi1wmHwdxSQZprGSLIBUFvh4vaOEyR3GnAeXcnlj7d1ue4q6nC2/zccfBYlJ&#10;3zBf99klD1GN5aoJ2ATZqILOR/EbrKWOUpFmeSg99qFHPlKh23Z9B1PAeLU15RFtdaafd2/5ukHc&#10;W2CwYQ4DjgKxtOEeR0S5oGagKKmN+/3RfdTH3EFKSYuFASK/9swJQPtDYyIvx9Np3LDETGdfJ2Dc&#10;a8n2tUTv1cqgPWM8D5YnMuoH+UxWzqgn7PYyRoWIaY7YPfYDswr9IuN14GK5TGrYKsvCrX6wPDqP&#10;0EXEH7sn5uwwVwETeWeel4vl70aq142W2iz3wVRNmrcXXDE5kcFGphkaXo+48q/5pPXyxi3+AAAA&#10;//8DAFBLAwQUAAYACAAAACEA0ClAjuMAAAAMAQAADwAAAGRycy9kb3ducmV2LnhtbEyPsU7DMBCG&#10;dyTewTokNmqnIVYb4lSlEgOIoW0Q6ujGJomwz1HstKFPjzvBeHef/vv+YjVZQ0568J1DAcmMAdFY&#10;O9VhI+CjenlYAPFBopLGoRbwoz2sytubQubKnXGnT/vQkBiCPpcC2hD6nFJft9pKP3O9xnj7coOV&#10;IY5DQ9UgzzHcGjpnjFMrO4wfWtnrTavr7/1oBZjnTn1u03HznrweLut5dXnju0qI+7tp/QQk6Cn8&#10;wXDVj+pQRqejG1F5YgTwRZpEVMBjtuRArgTLeFwdBWRpwoCWBf1fovwFAAD//wMAUEsBAi0AFAAG&#10;AAgAAAAhALaDOJL+AAAA4QEAABMAAAAAAAAAAAAAAAAAAAAAAFtDb250ZW50X1R5cGVzXS54bWxQ&#10;SwECLQAUAAYACAAAACEAOP0h/9YAAACUAQAACwAAAAAAAAAAAAAAAAAvAQAAX3JlbHMvLnJlbHNQ&#10;SwECLQAUAAYACAAAACEA8yZHupACAAArBQAADgAAAAAAAAAAAAAAAAAuAgAAZHJzL2Uyb0RvYy54&#10;bWxQSwECLQAUAAYACAAAACEA0ClAjuMAAAAMAQAADwAAAAAAAAAAAAAAAADqBAAAZHJzL2Rvd25y&#10;ZXYueG1sUEsFBgAAAAAEAAQA8wAAAPoFAAAAAA==&#10;" fillcolor="window" strokecolor="#a5ab81" strokeweight="1pt">
                <v:textbox>
                  <w:txbxContent>
                    <w:p w:rsidR="007B3A3E" w:rsidRDefault="00C059BE" w:rsidP="007B3A3E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MD intervals </w:t>
                      </w:r>
                      <w:r w:rsidR="001B44D2" w:rsidRPr="00F31AAF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DCS</w:t>
                      </w:r>
                      <w:r w:rsidR="000B2298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complete SB H&amp;P</w:t>
                      </w: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re-verify allergies, problem list, and history</w:t>
                      </w:r>
                    </w:p>
                    <w:p w:rsidR="00C059BE" w:rsidRDefault="00C059BE" w:rsidP="007B3A3E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059BE" w:rsidRPr="00BD752B" w:rsidRDefault="00C059BE" w:rsidP="007B3A3E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256445" wp14:editId="788477B7">
                <wp:simplePos x="0" y="0"/>
                <wp:positionH relativeFrom="margin">
                  <wp:posOffset>224790</wp:posOffset>
                </wp:positionH>
                <wp:positionV relativeFrom="paragraph">
                  <wp:posOffset>3747770</wp:posOffset>
                </wp:positionV>
                <wp:extent cx="2368550" cy="609600"/>
                <wp:effectExtent l="0" t="0" r="12700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09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DF8" w:rsidRPr="007D6B1A" w:rsidRDefault="00997DF8" w:rsidP="00997DF8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 obtains forms</w:t>
                            </w:r>
                            <w:r w:rsidR="00F54995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provides resident notifications, i.e. c</w:t>
                            </w: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onsent</w:t>
                            </w:r>
                            <w:r w:rsidR="00F54995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patient rights &amp; responsibilities, and financial</w:t>
                            </w: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notifications</w:t>
                            </w:r>
                          </w:p>
                          <w:p w:rsidR="00997DF8" w:rsidRPr="00BD752B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6445" id="Flowchart: Process 31" o:spid="_x0000_s1038" type="#_x0000_t109" style="position:absolute;margin-left:17.7pt;margin-top:295.1pt;width:186.5pt;height:48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PhkwIAACsFAAAOAAAAZHJzL2Uyb0RvYy54bWysVMlu2zAQvRfoPxC8N5Kd2HGEyIHrwEWB&#10;IDGQFDnTFGUJ4FaStux+fR8pxVnaU1Ef6BkOZ3vzRtc3ByXJXjjfGl3S0VlOidDcVK3elvTH0+rL&#10;jBIfmK6YNFqU9Cg8vZl//nTd2UKMTWNkJRxBEO2Lzpa0CcEWWeZ5IxTzZ8YKDWNtnGIBqttmlWMd&#10;oiuZjfN8mnXGVdYZLrzH7W1vpPMUv64FDw917UUgsqSoLaTTpXMTz2x+zYqtY7Zp+VAG+4cqFGs1&#10;kp5C3bLAyM61f4RSLXfGmzqccaMyU9ctF6kHdDPKP3Tz2DArUi8Ax9sTTP7/heX3+7UjbVXS8xEl&#10;minMaCVNxxvmQkHWPbIERiDVWV/A4dGu3aB5iLHtQ+1U/EdD5JDQPZ7QFYdAOC7H59PZZIIhcNim&#10;+dU0T/Bnr97W+fBNGEWiUNIadSxjHUMVCWC2v/MB2eH28jwm9ka21aqVMilHv5SO7BmGDq5UpqNE&#10;Mh9wie7SL7aDEO/cpCYdODy+RGGEM7CxlixAVBb4eL2lhMktaM6DS7W88/ZuuzllXUwWX2cJs49J&#10;YtG3zDd9dSlCT0LVBmyCbFVJZ3n8DSVKHVsSictD63EOPfJRCofNIU1wNI4u8WpjqiPG6kzPd2/5&#10;qkXeO2CwZg4ER4NY2vCAI6JcUjNIlDTG/frbfXwP3sFKSYeFASI/d8wJQPtdg5FXo4uLuGFJuZhc&#10;jqG4t5bNW4veqaXBeEA6VJfE+D7IF7F2Rj1jtxcxK0xMc+TusR+UZegXGV8HLhaL9AxbZVm404+W&#10;x+ARuoj40+GZOTvwKoCR9+ZluVjxgVL92+ipzWIXTN0mvr3iCuZEBRuZODR8PeLKv9XTq9dv3Pw3&#10;AAAA//8DAFBLAwQUAAYACAAAACEAcp6vVeIAAAAKAQAADwAAAGRycy9kb3ducmV2LnhtbEyPwU7D&#10;MAyG70i8Q2QkbixZt1Wl1J3GJA4gDtuKEMesCW1F4lRNupU9PeEER9uffn9/sZ6sYSc9+M4Rwnwm&#10;gGmqneqoQXirnu4yYD5IUtI40gjf2sO6vL4qZK7cmfb6dAgNiyHkc4nQhtDnnPu61Vb6mes1xdun&#10;G6wMcRwargZ5juHW8ESIlFvZUfzQyl5vW11/HUaLYB479b5bjNvX+fPHZZNUl5d0XyHe3kybB2BB&#10;T+EPhl/9qA5ldDq6kZRnBmGxWkYSYXUvEmARWIosbo4IaZYmwMuC/69Q/gAAAP//AwBQSwECLQAU&#10;AAYACAAAACEAtoM4kv4AAADhAQAAEwAAAAAAAAAAAAAAAAAAAAAAW0NvbnRlbnRfVHlwZXNdLnht&#10;bFBLAQItABQABgAIAAAAIQA4/SH/1gAAAJQBAAALAAAAAAAAAAAAAAAAAC8BAABfcmVscy8ucmVs&#10;c1BLAQItABQABgAIAAAAIQCIS0PhkwIAACsFAAAOAAAAAAAAAAAAAAAAAC4CAABkcnMvZTJvRG9j&#10;LnhtbFBLAQItABQABgAIAAAAIQBynq9V4gAAAAoBAAAPAAAAAAAAAAAAAAAAAO0EAABkcnMvZG93&#10;bnJldi54bWxQSwUGAAAAAAQABADzAAAA/AUAAAAA&#10;" fillcolor="window" strokecolor="#a5ab81" strokeweight="1pt">
                <v:textbox>
                  <w:txbxContent>
                    <w:p w:rsidR="00997DF8" w:rsidRPr="007D6B1A" w:rsidRDefault="00997DF8" w:rsidP="00997DF8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 obtains forms</w:t>
                      </w:r>
                      <w:r w:rsidR="00F54995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provides resident notifications, i.e. c</w:t>
                      </w: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onsent</w:t>
                      </w:r>
                      <w:r w:rsidR="00F54995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patient rights &amp; responsibilities, and financial</w:t>
                      </w: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notifications</w:t>
                      </w:r>
                    </w:p>
                    <w:p w:rsidR="00997DF8" w:rsidRPr="00BD752B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2B8D4E" wp14:editId="79D8C246">
                <wp:simplePos x="0" y="0"/>
                <wp:positionH relativeFrom="margin">
                  <wp:posOffset>4361180</wp:posOffset>
                </wp:positionH>
                <wp:positionV relativeFrom="paragraph">
                  <wp:posOffset>4742180</wp:posOffset>
                </wp:positionV>
                <wp:extent cx="2368550" cy="1016635"/>
                <wp:effectExtent l="0" t="0" r="12700" b="1206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0166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19F" w:rsidRDefault="007930BD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SB </w:t>
                            </w:r>
                            <w:r w:rsidR="00A9319F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DCS</w:t>
                            </w:r>
                            <w:r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diagnoses, course of stay, pertinent results, summary of RAI/MDS, reconciliation of post-discharge meds, post-DC plan (includes where patient plans to reside, arrangements made for follow up care, post-DC services)</w:t>
                            </w:r>
                          </w:p>
                          <w:p w:rsidR="00A9319F" w:rsidRDefault="00A9319F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19F" w:rsidRPr="00BD752B" w:rsidRDefault="00A9319F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8D4E" id="Flowchart: Process 19" o:spid="_x0000_s1039" type="#_x0000_t109" style="position:absolute;margin-left:343.4pt;margin-top:373.4pt;width:186.5pt;height:80.0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YzjwIAACwFAAAOAAAAZHJzL2Uyb0RvYy54bWysVEtv2zAMvg/YfxB0X22nTZYadYosRYYB&#10;RRugHXpmZDkWoNckJXb260fJbvpYT8N8kEnx/ZHU1XWvJDlw54XRFS3Ockq4ZqYWelfRn4/rL3NK&#10;fABdgzSaV/TIPb1efP501dmST0xrZM0dQSfal52taBuCLbPMs5Yr8GfGco3CxjgFAVm3y2oHHXpX&#10;Mpvk+SzrjKutM4x7j7c3g5Aukv+m4SzcN43ngciKYm4hnS6d23hmiysodw5sK9iYBvxDFgqExqAn&#10;VzcQgOyd+MuVEswZb5pwxozKTNMIxlMNWE2Rv6vmoQXLUy0IjrcnmPz/c8vuDhtHRI29u6REg8Ie&#10;raXpWAsulGQzIEtQiEh11pdo8GA3buQ8krHsvnEq/rEg0id0jyd0eR8Iw8vJ+Ww+nWITGMqKvJjN&#10;zqfRa/Zibp0P37lRJBIVbTCRVUxkTCMhDIdbHwazZ/UY2Rsp6rWQMjFHv5KOHAC7jsNSm44SCT7g&#10;JZaXvjHyGzOpSYepTb7mMUvAcWwkBCSVRYC83lECcodzzoJLubyx9m63PUVdTpff5sVHQWLSN+Db&#10;IbvkIapBqUTAVZBCVXSex2+0ljpKeRrmsfTYiAH6SIV+2w8tPI8m8Wpr6iP21Zlh4L1la4FxbxGD&#10;DTiccCwQtzbc4xFRrqgZKUpa435/dB/1cfBQSkmHG4OI/NqD4wjtD40jeVlcXMQVS8zF9OsEGfda&#10;sn0t0Xu1MtieAt8HyxIZ9YN8Jhtn1BMu9zJGRRFohrEH7EdmFYZNxueB8eUyqeFaWQi3+sGy6DxC&#10;FxF/7J/A2XGuAo7knXneLijfjdSgGy21We6DaUSatxdccWYjgyuZpnd8PuLOv+aT1ssjt/gDAAD/&#10;/wMAUEsDBBQABgAIAAAAIQDcQ5dr4gAAAAwBAAAPAAAAZHJzL2Rvd25yZXYueG1sTI/BTsMwEETv&#10;SPyDtUjcqN0CoQlxqlKJA6gH2iDE0Y2XJMJeR7HThn49zglus5rRzNt8NVrDjtj71pGE+UwAQ6qc&#10;bqmW8F4+3yyB+aBIK+MIJfygh1VxeZGrTLsT7fC4DzWLJeQzJaEJocs491WDVvmZ65Ci9+V6q0I8&#10;+5rrXp1iuTV8IUTCrWopLjSqw02D1fd+sBLMU6s/3m6HzXb+8nleL8rza7Irpby+GtePwAKO4S8M&#10;E35EhyIyHdxA2jMjIVkmET1IeLibxJQQ92lUBwmpSFLgRc7/P1H8AgAA//8DAFBLAQItABQABgAI&#10;AAAAIQC2gziS/gAAAOEBAAATAAAAAAAAAAAAAAAAAAAAAABbQ29udGVudF9UeXBlc10ueG1sUEsB&#10;Ai0AFAAGAAgAAAAhADj9If/WAAAAlAEAAAsAAAAAAAAAAAAAAAAALwEAAF9yZWxzLy5yZWxzUEsB&#10;Ai0AFAAGAAgAAAAhAIH3hjOPAgAALAUAAA4AAAAAAAAAAAAAAAAALgIAAGRycy9lMm9Eb2MueG1s&#10;UEsBAi0AFAAGAAgAAAAhANxDl2viAAAADAEAAA8AAAAAAAAAAAAAAAAA6QQAAGRycy9kb3ducmV2&#10;LnhtbFBLBQYAAAAABAAEAPMAAAD4BQAAAAA=&#10;" fillcolor="window" strokecolor="#a5ab81" strokeweight="1pt">
                <v:textbox>
                  <w:txbxContent>
                    <w:p w:rsidR="00A9319F" w:rsidRDefault="007930BD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SB </w:t>
                      </w:r>
                      <w:r w:rsidR="00A9319F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DCS</w:t>
                      </w:r>
                      <w:r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diagnoses, course of stay, pertinent results, summary of RAI/MDS, reconciliation of post-discharge meds, post-DC plan (includes where patient plans to reside, arrangements made for follow up care, post-DC services)</w:t>
                      </w:r>
                    </w:p>
                    <w:p w:rsidR="00A9319F" w:rsidRDefault="00A9319F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19F" w:rsidRPr="00BD752B" w:rsidRDefault="00A9319F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89ED44" wp14:editId="50600B3A">
                <wp:simplePos x="0" y="0"/>
                <wp:positionH relativeFrom="margin">
                  <wp:posOffset>4368800</wp:posOffset>
                </wp:positionH>
                <wp:positionV relativeFrom="paragraph">
                  <wp:posOffset>5920740</wp:posOffset>
                </wp:positionV>
                <wp:extent cx="2368550" cy="599440"/>
                <wp:effectExtent l="0" t="0" r="12700" b="101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99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19F" w:rsidRPr="00617FEA" w:rsidRDefault="00A9319F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7FEA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MDS – sent to HIM to scan at discharge</w:t>
                            </w:r>
                            <w:r w:rsidR="00CD687F" w:rsidRPr="00617FEA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 SB HAR/CSN (Profile/Plan of Care with “MDS” description)</w:t>
                            </w:r>
                          </w:p>
                          <w:p w:rsidR="00A9319F" w:rsidRDefault="00A9319F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19F" w:rsidRPr="00BD752B" w:rsidRDefault="00A9319F" w:rsidP="00A9319F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ED44" id="Flowchart: Process 21" o:spid="_x0000_s1040" type="#_x0000_t109" style="position:absolute;margin-left:344pt;margin-top:466.2pt;width:186.5pt;height:47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2skgIAACsFAAAOAAAAZHJzL2Uyb0RvYy54bWysVMlu2zAQvRfoPxC8N7JdO3GEyIHrwEWB&#10;IDGQBDnTFGUJ4FaStuR+fR8pxVnaU1Ef6BkOZ3vzRlfXnZLkIJxvjC7o+GxEidDclI3eFfTpcf1l&#10;TokPTJdMGi0KehSeXi8+f7pqbS4mpjayFI4giPZ5awtah2DzLPO8For5M2OFhrEyTrEA1e2y0rEW&#10;0ZXMJqPRedYaV1pnuPAetze9kS5S/KoSPNxXlReByIKitpBOl85tPLPFFct3jtm64UMZ7B+qUKzR&#10;SHoKdcMCI3vX/BFKNdwZb6pwxo3KTFU1XKQe0M149KGbh5pZkXoBON6eYPL/Lyy/O2wcacqCTsaU&#10;aKYwo7U0La+ZCznZ9MgSGIFUa30Ohwe7cYPmIca2u8qp+I+GSJfQPZ7QFV0gHJeTr+fz2QxD4LDN&#10;Li+n0wR/9uptnQ/fhVEkCgWtUMcq1jFUkQBmh1sfkB1uL89jYm9kU64bKZNy9CvpyIFh6OBKaVpK&#10;JPMBl+gu/WI7CPHOTWrSgsOTi1EskoGNlWQBorLAx+sdJUzuQHMeXKrlnbd3u+0p63K2/DZPmH1M&#10;Eou+Yb7uq0sRehKqJmATZKMKOh/F31Ci1LElkbg8tB7n0CMfpdBtuzTB8TS6xKutKY8YqzM9373l&#10;6wZ5b4HBhjkQHA1iacM9johyQc0gUVIb9+tv9/E9eAcrJS0WBoj83DMnAO0PDUZejuNASUjKdHYx&#10;geLeWrZvLXqvVgbjAelQXRLj+yBfxMoZ9YzdXsasMDHNkbvHflBWoV9kfB24WC7TM2yVZeFWP1ge&#10;g0foIuKP3TNzduBVACPvzMtysfwDpfq30VOb5T6Yqkl8e8UVzIkKNjJxaPh6xJV/q6dXr9+4xW8A&#10;AAD//wMAUEsDBBQABgAIAAAAIQDEN5DT4wAAAA0BAAAPAAAAZHJzL2Rvd25yZXYueG1sTI/BTsMw&#10;EETvSPyDtUjcqJMURSGNU5VKHEAcaINQj268JBH2OoqdNvTrcU7ltrszmn1TrCej2QkH11kSEC8i&#10;YEi1VR01Aj6rl4cMmPOSlNSWUMAvOliXtzeFzJU90w5Pe9+wEEIulwJa7/ucc1e3aKRb2B4paN92&#10;MNKHdWi4GuQ5hBvNkyhKuZEdhQ+t7HHbYv2zH40A/dypr4/luH2PXw+XTVJd3tJdJcT93bRZAfM4&#10;+asZZvyADmVgOtqRlGNaQJploYsX8LRMHoHNjiiNw+k4T0maAS8L/r9F+QcAAP//AwBQSwECLQAU&#10;AAYACAAAACEAtoM4kv4AAADhAQAAEwAAAAAAAAAAAAAAAAAAAAAAW0NvbnRlbnRfVHlwZXNdLnht&#10;bFBLAQItABQABgAIAAAAIQA4/SH/1gAAAJQBAAALAAAAAAAAAAAAAAAAAC8BAABfcmVscy8ucmVs&#10;c1BLAQItABQABgAIAAAAIQCSgZ2skgIAACsFAAAOAAAAAAAAAAAAAAAAAC4CAABkcnMvZTJvRG9j&#10;LnhtbFBLAQItABQABgAIAAAAIQDEN5DT4wAAAA0BAAAPAAAAAAAAAAAAAAAAAOwEAABkcnMvZG93&#10;bnJldi54bWxQSwUGAAAAAAQABADzAAAA/AUAAAAA&#10;" fillcolor="window" strokecolor="#a5ab81" strokeweight="1pt">
                <v:textbox>
                  <w:txbxContent>
                    <w:p w:rsidR="00A9319F" w:rsidRPr="00617FEA" w:rsidRDefault="00A9319F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7FEA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MDS – sent to HIM to scan at discharge</w:t>
                      </w:r>
                      <w:r w:rsidR="00CD687F" w:rsidRPr="00617FEA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 SB HAR/CSN (Profile/Plan of Care with “MDS” description)</w:t>
                      </w:r>
                    </w:p>
                    <w:p w:rsidR="00A9319F" w:rsidRDefault="00A9319F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19F" w:rsidRPr="00BD752B" w:rsidRDefault="00A9319F" w:rsidP="00A9319F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05B">
        <w:tab/>
      </w:r>
      <w:r w:rsidR="0044305B">
        <w:tab/>
      </w:r>
      <w:r w:rsidR="0044305B">
        <w:tab/>
      </w:r>
      <w:r w:rsidR="0044305B">
        <w:tab/>
      </w:r>
      <w:r w:rsidR="0044305B">
        <w:tab/>
      </w:r>
      <w:r w:rsidR="0044305B">
        <w:tab/>
      </w:r>
      <w:r w:rsidR="0044305B">
        <w:tab/>
      </w:r>
    </w:p>
    <w:p w:rsidR="000B1B17" w:rsidRPr="000B1B17" w:rsidRDefault="009F0B10" w:rsidP="000B1B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B17" w:rsidRPr="000B1B17" w:rsidRDefault="000B1B17" w:rsidP="000B1B17"/>
    <w:p w:rsidR="000B1B17" w:rsidRPr="000B1B17" w:rsidRDefault="000B1B17" w:rsidP="000B1B17"/>
    <w:p w:rsidR="000B1B17" w:rsidRPr="000B1B17" w:rsidRDefault="00997DF8" w:rsidP="000B1B17"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D1BBBF" wp14:editId="731C7EDA">
                <wp:simplePos x="0" y="0"/>
                <wp:positionH relativeFrom="margin">
                  <wp:posOffset>240665</wp:posOffset>
                </wp:positionH>
                <wp:positionV relativeFrom="paragraph">
                  <wp:posOffset>273050</wp:posOffset>
                </wp:positionV>
                <wp:extent cx="2369488" cy="351130"/>
                <wp:effectExtent l="0" t="0" r="12065" b="114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88" cy="3511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DF8" w:rsidRPr="00836E92" w:rsidRDefault="00997DF8" w:rsidP="00997DF8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Patient Access </w:t>
                            </w:r>
                            <w:r w:rsidRPr="00D24909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discharges and re-admits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BBF" id="Flowchart: Process 24" o:spid="_x0000_s1041" type="#_x0000_t109" style="position:absolute;margin-left:18.95pt;margin-top:21.5pt;width:186.55pt;height:27.6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fLkgIAACsFAAAOAAAAZHJzL2Uyb0RvYy54bWysVFtv2jAYfZ+0/2D5fQ2h0NGooWJUTJOq&#10;Fqmd+mwch0TybbYhsF+/Yyell/VpWh4cf/7ux+fz1fVBSbIXzrdGlzQ/G1EiNDdVq7cl/fm4+jKj&#10;xAemKyaNFiU9Ck+v558/XXW2EGPTGFkJRxBE+6KzJW1CsEWWed4IxfyZsUJDWRunWIDotlnlWIfo&#10;Smbj0egi64yrrDNceI/Tm15J5yl+XQse7uvai0BkSVFbSKtL6yau2fyKFVvHbNPyoQz2D1Uo1mok&#10;PYW6YYGRnWv/CqVa7ow3dTjjRmWmrlsuUg/oJh+96+ahYVakXgCOtyeY/P8Ly+/2a0faqqTjCSWa&#10;KdzRSpqON8yFgqx7ZAmUQKqzvoDDg127QfLYxrYPtVPxj4bIIaF7PKErDoFwHI7PLy4nM/CBQ3c+&#10;zfPzBH/24m2dD9+FUSRuSlqjjmWsY6giAcz2tz4gO9yezWNib2RbrVopk3D0S+nInuHSwZXKdJRI&#10;5gMO0V36YjsI8cZNatKBw+OvIzCFM7Cxlixgqyzw8XpLCZNb0JwHl2p54+3ddnPKupguvs3yj5LE&#10;om+Yb/rqUoRoxgrVBkyCbFVJZ6P4Dd5SR61IXB5aj/fQIx934bA5pBvMp9ElHm1MdcS1OtPz3Vu+&#10;apH3FhismQPB0SCGNtxjiSiX1Aw7Shrjfn90Hu3BO2gp6TAwQOTXjjkBaH9oMPIyn0zihCVhMv06&#10;huBeazavNXqnlgbXk+N5sDxto32Qz9vaGfWE2V7ErFAxzZG7x34QlqEfZLwOXCwWyQxTZVm41Q+W&#10;x+ARuoj44+GJOTvwKoCRd+Z5uFjxjlK9bfTUZrELpm4T315wBXOigIlMHBpejzjyr+Vk9fLGzf8A&#10;AAD//wMAUEsDBBQABgAIAAAAIQB3wrw74QAAAAgBAAAPAAAAZHJzL2Rvd25yZXYueG1sTI9BT8JA&#10;EIXvJv6HzZh4k20pQaidEiTxoPEA1BCOS3dtG7uzTXcLlV/veNLbvLyXN9/LVqNtxdn0vnGEEE8i&#10;EIZKpxuqED6Kl4cFCB8UadU6MgjfxsMqv73JVKrdhXbmvA+V4BLyqUKoQ+hSKX1ZG6v8xHWG2Pt0&#10;vVWBZV9J3asLl9tWTqNoLq1qiD/UqjOb2pRf+8EitM+NPmyTYfMevx6v62lxfZvvCsT7u3H9BCKY&#10;MfyF4Ref0SFnppMbSHvRIiSPS04izBKexP4sjvk4ISwXCcg8k/8H5D8AAAD//wMAUEsBAi0AFAAG&#10;AAgAAAAhALaDOJL+AAAA4QEAABMAAAAAAAAAAAAAAAAAAAAAAFtDb250ZW50X1R5cGVzXS54bWxQ&#10;SwECLQAUAAYACAAAACEAOP0h/9YAAACUAQAACwAAAAAAAAAAAAAAAAAvAQAAX3JlbHMvLnJlbHNQ&#10;SwECLQAUAAYACAAAACEAlpTXy5ICAAArBQAADgAAAAAAAAAAAAAAAAAuAgAAZHJzL2Uyb0RvYy54&#10;bWxQSwECLQAUAAYACAAAACEAd8K8O+EAAAAIAQAADwAAAAAAAAAAAAAAAADsBAAAZHJzL2Rvd25y&#10;ZXYueG1sUEsFBgAAAAAEAAQA8wAAAPoFAAAAAA==&#10;" fillcolor="window" strokecolor="#a5ab81" strokeweight="1pt">
                <v:textbox>
                  <w:txbxContent>
                    <w:p w:rsidR="00997DF8" w:rsidRPr="00836E92" w:rsidRDefault="00997DF8" w:rsidP="00997DF8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Patient Access </w:t>
                      </w:r>
                      <w:r w:rsidRPr="00D24909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discharges and re-admits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77F3" w:rsidRDefault="00BF77F3" w:rsidP="000B1B17"/>
    <w:p w:rsidR="00BF77F3" w:rsidRDefault="00BF77F3" w:rsidP="000B1B17"/>
    <w:p w:rsidR="00BF77F3" w:rsidRPr="000B1B17" w:rsidRDefault="00BF77F3" w:rsidP="000B1B17"/>
    <w:p w:rsidR="000B1B17" w:rsidRPr="000B1B17" w:rsidRDefault="000B1B17" w:rsidP="000B1B17"/>
    <w:p w:rsidR="000B1B17" w:rsidRPr="000B1B17" w:rsidRDefault="00F54995" w:rsidP="000B1B17"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54F6C5" wp14:editId="518BA654">
                <wp:simplePos x="0" y="0"/>
                <wp:positionH relativeFrom="margin">
                  <wp:posOffset>4339590</wp:posOffset>
                </wp:positionH>
                <wp:positionV relativeFrom="paragraph">
                  <wp:posOffset>156845</wp:posOffset>
                </wp:positionV>
                <wp:extent cx="2368550" cy="561975"/>
                <wp:effectExtent l="0" t="0" r="1270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61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995" w:rsidRPr="007D6B1A" w:rsidRDefault="00F54995" w:rsidP="00F5499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 obtains forms</w:t>
                            </w:r>
                            <w:r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provides resident notifications, i.e. c</w:t>
                            </w: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onsent</w:t>
                            </w:r>
                            <w:r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patient rights &amp; responsibilities, and financial</w:t>
                            </w:r>
                            <w:r w:rsidRPr="007D6B1A">
                              <w:rPr>
                                <w:color w:val="FF000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notifications</w:t>
                            </w:r>
                          </w:p>
                          <w:p w:rsidR="00BF77F3" w:rsidRPr="00BD752B" w:rsidRDefault="00BF77F3" w:rsidP="00BF77F3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F6C5" id="Flowchart: Process 9" o:spid="_x0000_s1042" type="#_x0000_t109" style="position:absolute;margin-left:341.7pt;margin-top:12.35pt;width:186.5pt;height:44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UkkAIAACkFAAAOAAAAZHJzL2Uyb0RvYy54bWysVEtv2zAMvg/YfxB0Xx1nTZoYdYosRYYB&#10;RRsgHXpmZDkWoNckJXb260fJbvpYT8N8kEmR4uPTR13fdEqSI3deGF3S/GJECdfMVELvS/rzcf1l&#10;RokPoCuQRvOSnrinN4vPn65bW/CxaYysuCMYRPuitSVtQrBFlnnWcAX+wliu0VgbpyCg6vZZ5aDF&#10;6Epm49FomrXGVdYZxr3H3dveSBcpfl1zFh7q2vNAZEmxtpBWl9ZdXLPFNRR7B7YRbCgD/qEKBUJj&#10;0nOoWwhADk78FUoJ5ow3dbhgRmWmrgXjqQfsJh+962bbgOWpFwTH2zNM/v+FZffHjSOiKumcEg0K&#10;r2gtTcsacKEgmx5YMo84tdYX6L61GzdoHsXYdFc7Ff/YDukStqcztrwLhOHm+Ot0NpngFTC0Tab5&#10;/GoSg2Yvp63z4Ts3ikShpDWWsYplDEUkeOF450N/7Nk9JvZGimotpEzKya+kI0fAK0emVKalRIIP&#10;uInNpW/I/OaY1KRFBo+vRrFIQC7WEgKKyiI6Xu8pAblHkrPgUi1vTnu3352zLifLb7P8oySx6Fvw&#10;TV9dihDdoFAi4BxIoUo6G8VvOC11tPLE5KH1eA898lEK3a5L95dP45G4tTPVCS/VmZ7t3rK1wLx3&#10;iMEGHNIbG8SRDQ+4RJRLagaJksa43x/tR39kHVopaXFcEJFfB3Acof2hkY/z/PIyzldSLidXY1Tc&#10;a8vutUUf1Mrg9eT4OFiWxOgf5LNYO6OecLKXMSuaQDPM3WM/KKvQjzG+DYwvl8kNZ8pCuNNby2Lw&#10;CF1E/LF7AmcHXgVk5L15Hi0o3lGq940ntVkegqlF4tsLrsjZqOA8JvYOb0cc+Nd68np54RZ/AAAA&#10;//8DAFBLAwQUAAYACAAAACEA1PiLReIAAAALAQAADwAAAGRycy9kb3ducmV2LnhtbEyPy07DMBBF&#10;90j8gzVI7KjzKKEKcapSiQWIRdugqks3HpIIP6LYaUO/nukKdvM4unOmWE5GsxMOvnNWQDyLgKGt&#10;nepsI+Czen1YAPNBWiW1syjgBz0sy9ubQubKne0WT7vQMAqxPpcC2hD6nHNft2ikn7keLe2+3GBk&#10;oHZouBrkmcKN5kkUZdzIztKFVva4brH+3o1GgH7p1H6TjuuP+O1wWSXV5T3bVkLc302rZ2ABp/AH&#10;w1Wf1KEkp6MbrfJMC8gW6ZxQAcn8CdgViB4zmhypitMEeFnw/z+UvwAAAP//AwBQSwECLQAUAAYA&#10;CAAAACEAtoM4kv4AAADhAQAAEwAAAAAAAAAAAAAAAAAAAAAAW0NvbnRlbnRfVHlwZXNdLnhtbFBL&#10;AQItABQABgAIAAAAIQA4/SH/1gAAAJQBAAALAAAAAAAAAAAAAAAAAC8BAABfcmVscy8ucmVsc1BL&#10;AQItABQABgAIAAAAIQAEPWUkkAIAACkFAAAOAAAAAAAAAAAAAAAAAC4CAABkcnMvZTJvRG9jLnht&#10;bFBLAQItABQABgAIAAAAIQDU+ItF4gAAAAsBAAAPAAAAAAAAAAAAAAAAAOoEAABkcnMvZG93bnJl&#10;di54bWxQSwUGAAAAAAQABADzAAAA+QUAAAAA&#10;" fillcolor="window" strokecolor="#a5ab81" strokeweight="1pt">
                <v:textbox>
                  <w:txbxContent>
                    <w:p w:rsidR="00F54995" w:rsidRPr="007D6B1A" w:rsidRDefault="00F54995" w:rsidP="00F54995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 obtains forms</w:t>
                      </w:r>
                      <w:r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provides resident notifications, i.e. c</w:t>
                      </w: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onsent</w:t>
                      </w:r>
                      <w:r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patient rights &amp; responsibilities, and financial</w:t>
                      </w:r>
                      <w:r w:rsidRPr="007D6B1A">
                        <w:rPr>
                          <w:color w:val="FF000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notifications</w:t>
                      </w:r>
                    </w:p>
                    <w:p w:rsidR="00BF77F3" w:rsidRPr="00BD752B" w:rsidRDefault="00BF77F3" w:rsidP="00BF77F3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B17" w:rsidRPr="000B1B17" w:rsidRDefault="000B1B17" w:rsidP="000B1B17"/>
    <w:p w:rsidR="008678F9" w:rsidRPr="000B1B17" w:rsidRDefault="00F54995" w:rsidP="000B1B17">
      <w:pPr>
        <w:tabs>
          <w:tab w:val="left" w:pos="5796"/>
        </w:tabs>
      </w:pPr>
      <w:r w:rsidRPr="00BD752B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6D4D75" wp14:editId="274137AE">
                <wp:simplePos x="0" y="0"/>
                <wp:positionH relativeFrom="margin">
                  <wp:posOffset>224790</wp:posOffset>
                </wp:positionH>
                <wp:positionV relativeFrom="paragraph">
                  <wp:posOffset>324485</wp:posOffset>
                </wp:positionV>
                <wp:extent cx="2368550" cy="453390"/>
                <wp:effectExtent l="0" t="0" r="12700" b="2286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4533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B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0BD" w:rsidRPr="007930BD" w:rsidRDefault="007930BD" w:rsidP="007930BD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30BD"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other documentation follows standard IP workflows</w:t>
                            </w:r>
                          </w:p>
                          <w:p w:rsidR="007930BD" w:rsidRPr="00BD752B" w:rsidRDefault="007930BD" w:rsidP="007930BD">
                            <w:pPr>
                              <w:spacing w:after="0"/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4D75" id="Flowchart: Process 64" o:spid="_x0000_s1043" type="#_x0000_t109" style="position:absolute;margin-left:17.7pt;margin-top:25.55pt;width:186.5pt;height:35.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MukgIAACsFAAAOAAAAZHJzL2Uyb0RvYy54bWysVFtv2jAYfZ+0/2D5fQ1QaGnUUDEqpknV&#10;itROfTaOQyL5NtuQsF+/Yyell/VpWh4cf/7ux+fz9U2nJDkI5xujCzo+G1EiNDdlo3cF/fm4/jKn&#10;xAemSyaNFgU9Ck9vFp8/Xbc2FxNTG1kKRxBE+7y1Ba1DsHmWeV4LxfyZsUJDWRmnWIDodlnpWIvo&#10;SmaT0egia40rrTNceI/T215JFyl+VQke7qvKi0BkQVFbSKtL6zau2eKa5TvHbN3woQz2D1Uo1mgk&#10;PYW6ZYGRvWv+CqUa7ow3VTjjRmWmqhouUg/oZjx6181DzaxIvQAcb08w+f8Xlv84bBxpyoJeTCnR&#10;TOGO1tK0vGYu5GTTI0ugBFKt9TkcHuzGDZLHNrbdVU7FPxoiXUL3eEJXdIFwHE7OL+azGS6BQzed&#10;nZ9fJfizF2/rfPgmjCJxU9AKdaxiHUMVCWB2uPMB2eH2bB4TeyObct1ImYSjX0lHDgyXDq6UpqVE&#10;Mh9wiO7SF9tBiDduUpMWHJ5cjmKRDGysJAvYKgt8vN5RwuQONOfBpVreeHu3256yLmfLr/PxR0li&#10;0bfM1311KUI0Y7lqAiZBNqqg81H8Bm+po1YkLg+tx3vokY+70G27dIPjy+gSj7amPOJanen57i1f&#10;N8h7Bww2zIHgaBBDG+6xRJQLaoYdJbVxvz86j/bgHbSUtBgYIPJrz5wAtN81GHk1nk7jhCVhOruc&#10;QHCvNdvXGr1XK4PrGeN5sDxto32Qz9vKGfWE2V7GrFAxzZG7x34QVqEfZLwOXCyXyQxTZVm40w+W&#10;x+ARuoj4Y/fEnB14FcDIH+Z5uFj+jlK9bfTUZrkPpmoS315wBXOigIlMHBpejzjyr+Vk9fLGLf4A&#10;AAD//wMAUEsDBBQABgAIAAAAIQDfPcCv4QAAAAkBAAAPAAAAZHJzL2Rvd25yZXYueG1sTI/BTsMw&#10;DIbvSLxDZCRuLG23TlNpOo1JHEA7sBUhjllj2orGqZp0K3t6vBMc7f/T78/5erKdOOHgW0cK4lkE&#10;AqlypqVawXv5/LAC4YMmoztHqOAHPayL25tcZ8adaY+nQ6gFl5DPtIImhD6T0lcNWu1nrkfi7MsN&#10;Vgceh1qaQZ+53HYyiaKltLolvtDoHrcNVt+H0Sronlrz8TYft7v45fOyScrL63JfKnV/N20eQQSc&#10;wh8MV31Wh4Kdjm4k40WnYJ4umFSQxjEIzhfRihdHBpMkBVnk8v8HxS8AAAD//wMAUEsBAi0AFAAG&#10;AAgAAAAhALaDOJL+AAAA4QEAABMAAAAAAAAAAAAAAAAAAAAAAFtDb250ZW50X1R5cGVzXS54bWxQ&#10;SwECLQAUAAYACAAAACEAOP0h/9YAAACUAQAACwAAAAAAAAAAAAAAAAAvAQAAX3JlbHMvLnJlbHNQ&#10;SwECLQAUAAYACAAAACEAJcljLpICAAArBQAADgAAAAAAAAAAAAAAAAAuAgAAZHJzL2Uyb0RvYy54&#10;bWxQSwECLQAUAAYACAAAACEA3z3Ar+EAAAAJAQAADwAAAAAAAAAAAAAAAADsBAAAZHJzL2Rvd25y&#10;ZXYueG1sUEsFBgAAAAAEAAQA8wAAAPoFAAAAAA==&#10;" fillcolor="window" strokecolor="#a5ab81" strokeweight="1pt">
                <v:textbox>
                  <w:txbxContent>
                    <w:p w:rsidR="007930BD" w:rsidRPr="007930BD" w:rsidRDefault="007930BD" w:rsidP="007930BD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30BD"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other documentation follows standard IP workflows</w:t>
                      </w:r>
                    </w:p>
                    <w:p w:rsidR="007930BD" w:rsidRPr="00BD752B" w:rsidRDefault="007930BD" w:rsidP="007930BD">
                      <w:pPr>
                        <w:spacing w:after="0"/>
                        <w:jc w:val="center"/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B17">
        <w:tab/>
      </w:r>
    </w:p>
    <w:sectPr w:rsidR="008678F9" w:rsidRPr="000B1B17" w:rsidSect="000B1B17">
      <w:headerReference w:type="default" r:id="rId10"/>
      <w:footerReference w:type="default" r:id="rId11"/>
      <w:headerReference w:type="first" r:id="rId12"/>
      <w:pgSz w:w="12240" w:h="15840" w:code="1"/>
      <w:pgMar w:top="720" w:right="720" w:bottom="1008" w:left="720" w:header="446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3F" w:rsidRDefault="00C5683F">
      <w:pPr>
        <w:spacing w:after="0" w:line="240" w:lineRule="auto"/>
      </w:pPr>
      <w:r>
        <w:separator/>
      </w:r>
    </w:p>
    <w:p w:rsidR="00C5683F" w:rsidRDefault="00C5683F"/>
  </w:endnote>
  <w:endnote w:type="continuationSeparator" w:id="0">
    <w:p w:rsidR="00C5683F" w:rsidRDefault="00C5683F">
      <w:pPr>
        <w:spacing w:after="0" w:line="240" w:lineRule="auto"/>
      </w:pPr>
      <w:r>
        <w:continuationSeparator/>
      </w:r>
    </w:p>
    <w:p w:rsidR="00C5683F" w:rsidRDefault="00C56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6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B5A" w:rsidRDefault="008678F9" w:rsidP="002323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381" w:rsidRDefault="00220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3F" w:rsidRDefault="00C5683F">
      <w:pPr>
        <w:spacing w:after="0" w:line="240" w:lineRule="auto"/>
      </w:pPr>
      <w:r>
        <w:separator/>
      </w:r>
    </w:p>
    <w:p w:rsidR="00C5683F" w:rsidRDefault="00C5683F"/>
  </w:footnote>
  <w:footnote w:type="continuationSeparator" w:id="0">
    <w:p w:rsidR="00C5683F" w:rsidRDefault="00C5683F">
      <w:pPr>
        <w:spacing w:after="0" w:line="240" w:lineRule="auto"/>
      </w:pPr>
      <w:r>
        <w:continuationSeparator/>
      </w:r>
    </w:p>
    <w:p w:rsidR="00C5683F" w:rsidRDefault="00C56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>
      <w:trPr>
        <w:trHeight w:val="576"/>
      </w:trPr>
      <w:tc>
        <w:tcPr>
          <w:tcW w:w="7920" w:type="dxa"/>
        </w:tcPr>
        <w:p w:rsidR="00756B5A" w:rsidRDefault="00756B5A">
          <w:pPr>
            <w:pStyle w:val="Header"/>
          </w:pPr>
        </w:p>
      </w:tc>
    </w:tr>
  </w:tbl>
  <w:p w:rsidR="00756B5A" w:rsidRDefault="00756B5A">
    <w:pPr>
      <w:pStyle w:val="Header"/>
    </w:pPr>
  </w:p>
  <w:p w:rsidR="00220381" w:rsidRDefault="0022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A" w:rsidRDefault="00BD752B">
    <w:pPr>
      <w:pStyle w:val="Header"/>
    </w:pPr>
    <w:r>
      <w:rPr>
        <w:noProof/>
        <w:lang w:eastAsia="en-US"/>
      </w:rPr>
      <w:drawing>
        <wp:inline distT="0" distB="0" distL="0" distR="0">
          <wp:extent cx="1984252" cy="3048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zeman Healt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252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B"/>
    <w:rsid w:val="000052AE"/>
    <w:rsid w:val="000A6B52"/>
    <w:rsid w:val="000B1B17"/>
    <w:rsid w:val="000B2298"/>
    <w:rsid w:val="000B59C1"/>
    <w:rsid w:val="000D7618"/>
    <w:rsid w:val="00111B98"/>
    <w:rsid w:val="00111BBF"/>
    <w:rsid w:val="0014288B"/>
    <w:rsid w:val="00187D0C"/>
    <w:rsid w:val="001B44D2"/>
    <w:rsid w:val="001C0051"/>
    <w:rsid w:val="001C2133"/>
    <w:rsid w:val="001F569D"/>
    <w:rsid w:val="001F620C"/>
    <w:rsid w:val="00201C80"/>
    <w:rsid w:val="00220381"/>
    <w:rsid w:val="00232314"/>
    <w:rsid w:val="00240775"/>
    <w:rsid w:val="00265373"/>
    <w:rsid w:val="00273824"/>
    <w:rsid w:val="0028290B"/>
    <w:rsid w:val="00293C4A"/>
    <w:rsid w:val="002A12AA"/>
    <w:rsid w:val="002B01F0"/>
    <w:rsid w:val="002D0790"/>
    <w:rsid w:val="002E6ABA"/>
    <w:rsid w:val="00327F1A"/>
    <w:rsid w:val="00332294"/>
    <w:rsid w:val="003B6F05"/>
    <w:rsid w:val="003C0FA4"/>
    <w:rsid w:val="0044305B"/>
    <w:rsid w:val="004541F2"/>
    <w:rsid w:val="004D47C0"/>
    <w:rsid w:val="004E230C"/>
    <w:rsid w:val="005262D5"/>
    <w:rsid w:val="0058561D"/>
    <w:rsid w:val="005B0584"/>
    <w:rsid w:val="0060479F"/>
    <w:rsid w:val="00617FEA"/>
    <w:rsid w:val="00652C92"/>
    <w:rsid w:val="006825A3"/>
    <w:rsid w:val="00691432"/>
    <w:rsid w:val="00756B5A"/>
    <w:rsid w:val="00776FFE"/>
    <w:rsid w:val="007930BD"/>
    <w:rsid w:val="007B3A3E"/>
    <w:rsid w:val="007C78B0"/>
    <w:rsid w:val="007D6B1A"/>
    <w:rsid w:val="008213B9"/>
    <w:rsid w:val="00836E92"/>
    <w:rsid w:val="008678F9"/>
    <w:rsid w:val="00896022"/>
    <w:rsid w:val="00940FE2"/>
    <w:rsid w:val="00941CFB"/>
    <w:rsid w:val="00962AE2"/>
    <w:rsid w:val="00964BCC"/>
    <w:rsid w:val="00973DD1"/>
    <w:rsid w:val="00982BCC"/>
    <w:rsid w:val="00997DF8"/>
    <w:rsid w:val="009E3B39"/>
    <w:rsid w:val="009F0B10"/>
    <w:rsid w:val="009F41BA"/>
    <w:rsid w:val="00A2707E"/>
    <w:rsid w:val="00A82F39"/>
    <w:rsid w:val="00A83A77"/>
    <w:rsid w:val="00A9319F"/>
    <w:rsid w:val="00AB3A88"/>
    <w:rsid w:val="00AB52C3"/>
    <w:rsid w:val="00AE0EE6"/>
    <w:rsid w:val="00B00253"/>
    <w:rsid w:val="00B21054"/>
    <w:rsid w:val="00B30256"/>
    <w:rsid w:val="00B4626C"/>
    <w:rsid w:val="00BD752B"/>
    <w:rsid w:val="00BE5E9D"/>
    <w:rsid w:val="00BF1C2D"/>
    <w:rsid w:val="00BF77F3"/>
    <w:rsid w:val="00C053C1"/>
    <w:rsid w:val="00C059BE"/>
    <w:rsid w:val="00C5683F"/>
    <w:rsid w:val="00C6523C"/>
    <w:rsid w:val="00C701E9"/>
    <w:rsid w:val="00C7085C"/>
    <w:rsid w:val="00C860E0"/>
    <w:rsid w:val="00C879A3"/>
    <w:rsid w:val="00CC2C28"/>
    <w:rsid w:val="00CD687F"/>
    <w:rsid w:val="00D24909"/>
    <w:rsid w:val="00DC6079"/>
    <w:rsid w:val="00E56FAF"/>
    <w:rsid w:val="00E74D0F"/>
    <w:rsid w:val="00EB0670"/>
    <w:rsid w:val="00F1563E"/>
    <w:rsid w:val="00F31AAF"/>
    <w:rsid w:val="00F3778A"/>
    <w:rsid w:val="00F54995"/>
    <w:rsid w:val="00F54A5E"/>
    <w:rsid w:val="00F70692"/>
    <w:rsid w:val="00FA288A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79"/>
  </w:style>
  <w:style w:type="paragraph" w:styleId="Heading1">
    <w:name w:val="heading 1"/>
    <w:basedOn w:val="Normal"/>
    <w:next w:val="Normal"/>
    <w:link w:val="Heading1Char"/>
    <w:uiPriority w:val="9"/>
    <w:qFormat/>
    <w:rsid w:val="00293C4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noProof/>
      <w:color w:val="775F55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2314"/>
    <w:pPr>
      <w:keepNext/>
      <w:keepLines/>
      <w:spacing w:after="480"/>
      <w:outlineLvl w:val="1"/>
    </w:pPr>
    <w:rPr>
      <w:rFonts w:cstheme="majorBidi"/>
      <w:color w:val="775F55" w:themeColor="text2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775F55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rFonts w:cstheme="majorBidi"/>
      <w:color w:val="548AB7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775F55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548AB7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94B6D2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94B6D2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548AB7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93C4A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293C4A"/>
    <w:rPr>
      <w:rFonts w:asciiTheme="majorHAnsi" w:eastAsiaTheme="majorEastAsia" w:hAnsiTheme="majorHAnsi" w:cstheme="majorBidi"/>
      <w:b/>
      <w:noProof/>
      <w:color w:val="775F55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079"/>
    <w:rPr>
      <w:rFonts w:cstheme="majorBidi"/>
      <w:color w:val="775F55" w:themeColor="text2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79"/>
    <w:rPr>
      <w:rFonts w:asciiTheme="majorHAnsi" w:eastAsiaTheme="majorEastAsia" w:hAnsiTheme="majorHAnsi" w:cstheme="majorBidi"/>
      <w:color w:val="548AB7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775F55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548AB7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775F55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548AB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h\AppData\Roaming\Microsoft\Templates\Logo%20memo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B076B35F4C4181B6F397ABE10A5C" ma:contentTypeVersion="" ma:contentTypeDescription="Create a new document." ma:contentTypeScope="" ma:versionID="7aea09282dbe64b9ce99c22e208a7ee4">
  <xsd:schema xmlns:xsd="http://www.w3.org/2001/XMLSchema" xmlns:xs="http://www.w3.org/2001/XMLSchema" xmlns:p="http://schemas.microsoft.com/office/2006/metadata/properties" xmlns:ns2="a4f1b67b-b5ac-4559-bb34-2f61ba7a809e" targetNamespace="http://schemas.microsoft.com/office/2006/metadata/properties" ma:root="true" ma:fieldsID="ab4a55ab633e2d9e26b4696a07e850f8" ns2:_="">
    <xsd:import namespace="a4f1b67b-b5ac-4559-bb34-2f61ba7a80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b67b-b5ac-4559-bb34-2f61ba7a8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02A-CA0B-4282-801D-D032779C27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f1b67b-b5ac-4559-bb34-2f61ba7a80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738FC4-8C97-4307-82F2-60A40289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b67b-b5ac-4559-bb34-2f61ba7a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C8CF1-ED28-4E3A-A0CA-4154F04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memo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2020-12-15T16:27:00Z</dcterms:created>
  <dcterms:modified xsi:type="dcterms:W3CDTF">2020-12-15T16:27:00Z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0x0101004B5EB076B35F4C4181B6F397ABE10A5C</vt:lpwstr>
  </property>
</Properties>
</file>