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D7B60" w14:textId="7DE6297B" w:rsidR="007445CF" w:rsidRPr="007445CF" w:rsidRDefault="007445CF" w:rsidP="007445CF">
      <w:pPr>
        <w:jc w:val="center"/>
        <w:rPr>
          <w:rFonts w:ascii="Times New Roman" w:hAnsi="Times New Roman" w:cs="Times New Roman"/>
        </w:rPr>
      </w:pPr>
      <w:r w:rsidRPr="0060130B">
        <w:rPr>
          <w:rFonts w:ascii="Times New Roman" w:hAnsi="Times New Roman" w:cs="Times New Roman"/>
          <w:sz w:val="36"/>
          <w:szCs w:val="36"/>
        </w:rPr>
        <w:t>MIKROREGION ČESKÝ RÁJ</w:t>
      </w:r>
      <w:r w:rsidRPr="007445CF">
        <w:rPr>
          <w:rFonts w:ascii="Times New Roman" w:hAnsi="Times New Roman" w:cs="Times New Roman"/>
        </w:rPr>
        <w:br/>
      </w:r>
      <w:r w:rsidR="00031653">
        <w:rPr>
          <w:rFonts w:ascii="Times New Roman" w:hAnsi="Times New Roman" w:cs="Times New Roman"/>
          <w:sz w:val="24"/>
          <w:szCs w:val="24"/>
        </w:rPr>
        <w:t xml:space="preserve">Vyskeř </w:t>
      </w:r>
      <w:r w:rsidR="00966652">
        <w:rPr>
          <w:rFonts w:ascii="Times New Roman" w:hAnsi="Times New Roman" w:cs="Times New Roman"/>
          <w:sz w:val="24"/>
          <w:szCs w:val="24"/>
        </w:rPr>
        <w:t>50</w:t>
      </w:r>
      <w:r w:rsidRPr="007445CF">
        <w:rPr>
          <w:rFonts w:ascii="Times New Roman" w:hAnsi="Times New Roman" w:cs="Times New Roman"/>
          <w:sz w:val="24"/>
          <w:szCs w:val="24"/>
        </w:rPr>
        <w:t>, 512 64 Vyskeř</w:t>
      </w:r>
    </w:p>
    <w:p w14:paraId="25B30F62" w14:textId="77777777" w:rsidR="007445CF" w:rsidRPr="003E0245" w:rsidRDefault="007445CF" w:rsidP="003E0245">
      <w:pPr>
        <w:pBdr>
          <w:bottom w:val="single" w:sz="4" w:space="1" w:color="auto"/>
        </w:pBdr>
      </w:pPr>
      <w:r w:rsidRPr="007445CF">
        <w:rPr>
          <w:rFonts w:ascii="Times New Roman" w:hAnsi="Times New Roman" w:cs="Times New Roman"/>
          <w:sz w:val="24"/>
          <w:szCs w:val="24"/>
        </w:rPr>
        <w:t>IČ: 69155950</w:t>
      </w:r>
    </w:p>
    <w:p w14:paraId="6161DF97" w14:textId="3992BFE4" w:rsidR="003E0245" w:rsidRDefault="007445CF" w:rsidP="003E0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130B">
        <w:rPr>
          <w:rFonts w:ascii="Times New Roman" w:hAnsi="Times New Roman" w:cs="Times New Roman"/>
          <w:b/>
          <w:sz w:val="32"/>
          <w:szCs w:val="32"/>
        </w:rPr>
        <w:t>OZNÁMENÍ O ZVEŘEJNĚNÍ</w:t>
      </w:r>
      <w:r w:rsidR="002455A6">
        <w:rPr>
          <w:rFonts w:ascii="Times New Roman" w:hAnsi="Times New Roman" w:cs="Times New Roman"/>
          <w:sz w:val="32"/>
          <w:szCs w:val="32"/>
        </w:rPr>
        <w:br/>
      </w:r>
      <w:r w:rsidR="00843CF1">
        <w:rPr>
          <w:rFonts w:ascii="Times New Roman" w:hAnsi="Times New Roman" w:cs="Times New Roman"/>
          <w:sz w:val="24"/>
          <w:szCs w:val="24"/>
        </w:rPr>
        <w:t>dle § 16 odst. 5 zákona č. 250/2000 Sb., ve znění pozdějších předpisů</w:t>
      </w:r>
    </w:p>
    <w:p w14:paraId="5EADCA7E" w14:textId="77777777" w:rsidR="00843CF1" w:rsidRDefault="00843CF1" w:rsidP="003E024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CB9E84" w14:textId="5FB13A6F" w:rsidR="003E0245" w:rsidRPr="00843CF1" w:rsidRDefault="003E0245" w:rsidP="006A5DE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3CF1">
        <w:rPr>
          <w:rFonts w:ascii="Times New Roman" w:hAnsi="Times New Roman" w:cs="Times New Roman"/>
          <w:sz w:val="24"/>
          <w:szCs w:val="24"/>
          <w:u w:val="single"/>
        </w:rPr>
        <w:t xml:space="preserve">Rozpočtové opatření č. </w:t>
      </w:r>
      <w:r w:rsidR="007930D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80382" w:rsidRPr="00843CF1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892918" w:rsidRPr="00843CF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3210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80382" w:rsidRPr="00843C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45CF" w:rsidRPr="00843CF1">
        <w:rPr>
          <w:rFonts w:ascii="Times New Roman" w:hAnsi="Times New Roman" w:cs="Times New Roman"/>
          <w:sz w:val="24"/>
          <w:szCs w:val="24"/>
        </w:rPr>
        <w:t>dobrovolného svazku obcí MIKROREGION ČESKÝ RÁJ je zveřejněn</w:t>
      </w:r>
      <w:r w:rsidR="00F864D3" w:rsidRPr="00843CF1">
        <w:rPr>
          <w:rFonts w:ascii="Times New Roman" w:hAnsi="Times New Roman" w:cs="Times New Roman"/>
          <w:sz w:val="24"/>
          <w:szCs w:val="24"/>
        </w:rPr>
        <w:t>o</w:t>
      </w:r>
      <w:r w:rsidR="007445CF" w:rsidRPr="00843CF1">
        <w:rPr>
          <w:rFonts w:ascii="Times New Roman" w:hAnsi="Times New Roman" w:cs="Times New Roman"/>
          <w:sz w:val="24"/>
          <w:szCs w:val="24"/>
        </w:rPr>
        <w:t xml:space="preserve"> </w:t>
      </w:r>
      <w:r w:rsidR="002455A6" w:rsidRPr="00843CF1">
        <w:rPr>
          <w:rFonts w:ascii="Times New Roman" w:hAnsi="Times New Roman" w:cs="Times New Roman"/>
          <w:sz w:val="24"/>
          <w:szCs w:val="24"/>
        </w:rPr>
        <w:t xml:space="preserve">v elektronické podobě </w:t>
      </w:r>
      <w:r w:rsidR="007445CF" w:rsidRPr="00843CF1">
        <w:rPr>
          <w:rFonts w:ascii="Times New Roman" w:hAnsi="Times New Roman" w:cs="Times New Roman"/>
          <w:sz w:val="24"/>
          <w:szCs w:val="24"/>
        </w:rPr>
        <w:t>na internetových st</w:t>
      </w:r>
      <w:r w:rsidR="00936F51" w:rsidRPr="00843CF1">
        <w:rPr>
          <w:rFonts w:ascii="Times New Roman" w:hAnsi="Times New Roman" w:cs="Times New Roman"/>
          <w:sz w:val="24"/>
          <w:szCs w:val="24"/>
        </w:rPr>
        <w:t>r</w:t>
      </w:r>
      <w:r w:rsidR="007445CF" w:rsidRPr="00843CF1">
        <w:rPr>
          <w:rFonts w:ascii="Times New Roman" w:hAnsi="Times New Roman" w:cs="Times New Roman"/>
          <w:sz w:val="24"/>
          <w:szCs w:val="24"/>
        </w:rPr>
        <w:t xml:space="preserve">ánkách mikroregionu </w:t>
      </w:r>
      <w:r w:rsidR="006A5DEA" w:rsidRPr="006A5DEA">
        <w:rPr>
          <w:rStyle w:val="Hypertextovodkaz"/>
          <w:rFonts w:ascii="Times New Roman" w:hAnsi="Times New Roman" w:cs="Times New Roman"/>
          <w:sz w:val="24"/>
          <w:szCs w:val="24"/>
        </w:rPr>
        <w:t>https://www.craj.cz/dokumenty-svazku/rozpocty-mikroregionu/rozpocty-a-vyhledy/</w:t>
      </w:r>
      <w:r w:rsidR="006A5DEA">
        <w:rPr>
          <w:rStyle w:val="Hypertextovodkaz"/>
          <w:rFonts w:ascii="Times New Roman" w:hAnsi="Times New Roman" w:cs="Times New Roman"/>
          <w:sz w:val="24"/>
          <w:szCs w:val="24"/>
        </w:rPr>
        <w:t>.</w:t>
      </w:r>
      <w:r w:rsidR="002455A6" w:rsidRPr="00843CF1">
        <w:rPr>
          <w:rFonts w:ascii="Times New Roman" w:hAnsi="Times New Roman" w:cs="Times New Roman"/>
          <w:sz w:val="24"/>
          <w:szCs w:val="24"/>
        </w:rPr>
        <w:t xml:space="preserve"> Do jeho listinné podoby lze nahlédn</w:t>
      </w:r>
      <w:r w:rsidR="00031653" w:rsidRPr="00843CF1">
        <w:rPr>
          <w:rFonts w:ascii="Times New Roman" w:hAnsi="Times New Roman" w:cs="Times New Roman"/>
          <w:sz w:val="24"/>
          <w:szCs w:val="24"/>
        </w:rPr>
        <w:t xml:space="preserve">out v kanceláři Obecního úřadu </w:t>
      </w:r>
      <w:r w:rsidR="002455A6" w:rsidRPr="00843CF1">
        <w:rPr>
          <w:rFonts w:ascii="Times New Roman" w:hAnsi="Times New Roman" w:cs="Times New Roman"/>
          <w:sz w:val="24"/>
          <w:szCs w:val="24"/>
        </w:rPr>
        <w:t xml:space="preserve">Vyskeř, Vyskeř </w:t>
      </w:r>
      <w:r w:rsidR="00031653" w:rsidRPr="00843CF1">
        <w:rPr>
          <w:rFonts w:ascii="Times New Roman" w:hAnsi="Times New Roman" w:cs="Times New Roman"/>
          <w:sz w:val="24"/>
          <w:szCs w:val="24"/>
        </w:rPr>
        <w:t>50</w:t>
      </w:r>
      <w:r w:rsidR="002455A6" w:rsidRPr="00843CF1">
        <w:rPr>
          <w:rFonts w:ascii="Times New Roman" w:hAnsi="Times New Roman" w:cs="Times New Roman"/>
          <w:sz w:val="24"/>
          <w:szCs w:val="24"/>
        </w:rPr>
        <w:t>, 512 64 Vyskeř.</w:t>
      </w:r>
    </w:p>
    <w:p w14:paraId="25E9E186" w14:textId="70BEC1A8" w:rsidR="00843CF1" w:rsidRDefault="00843CF1" w:rsidP="00843CF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1653">
        <w:rPr>
          <w:rFonts w:ascii="Times New Roman" w:hAnsi="Times New Roman" w:cs="Times New Roman"/>
          <w:sz w:val="24"/>
          <w:szCs w:val="24"/>
        </w:rPr>
        <w:t xml:space="preserve">Doba trvání zveřejnění: do </w:t>
      </w:r>
      <w:r w:rsidR="00F44EF1">
        <w:rPr>
          <w:rFonts w:ascii="Times New Roman" w:hAnsi="Times New Roman" w:cs="Times New Roman"/>
          <w:sz w:val="24"/>
          <w:szCs w:val="24"/>
        </w:rPr>
        <w:t>konce rozpočtového roku</w:t>
      </w:r>
      <w:r w:rsidR="009A24D3">
        <w:rPr>
          <w:rFonts w:ascii="Times New Roman" w:hAnsi="Times New Roman" w:cs="Times New Roman"/>
          <w:sz w:val="24"/>
          <w:szCs w:val="24"/>
        </w:rPr>
        <w:t>,</w:t>
      </w:r>
      <w:r w:rsidR="00F44EF1">
        <w:rPr>
          <w:rFonts w:ascii="Times New Roman" w:hAnsi="Times New Roman" w:cs="Times New Roman"/>
          <w:sz w:val="24"/>
          <w:szCs w:val="24"/>
        </w:rPr>
        <w:t xml:space="preserve"> na který byl </w:t>
      </w:r>
      <w:r w:rsidR="005B6E42">
        <w:rPr>
          <w:rFonts w:ascii="Times New Roman" w:hAnsi="Times New Roman" w:cs="Times New Roman"/>
          <w:sz w:val="24"/>
          <w:szCs w:val="24"/>
        </w:rPr>
        <w:t xml:space="preserve">rozpočet </w:t>
      </w:r>
      <w:r w:rsidR="00F44EF1">
        <w:rPr>
          <w:rFonts w:ascii="Times New Roman" w:hAnsi="Times New Roman" w:cs="Times New Roman"/>
          <w:sz w:val="24"/>
          <w:szCs w:val="24"/>
        </w:rPr>
        <w:t>schválen</w:t>
      </w:r>
    </w:p>
    <w:p w14:paraId="71DCCB08" w14:textId="77777777" w:rsidR="00843CF1" w:rsidRPr="007445CF" w:rsidRDefault="00843CF1" w:rsidP="00843CF1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1ADD3BF" w14:textId="77777777" w:rsidR="00031653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4A10FE3" w14:textId="77777777" w:rsidR="00031653" w:rsidRPr="007445CF" w:rsidRDefault="00031653" w:rsidP="002455A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031653" w:rsidRPr="007445CF" w:rsidSect="007445C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D06F1"/>
    <w:multiLevelType w:val="hybridMultilevel"/>
    <w:tmpl w:val="F0DA6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35EEF"/>
    <w:multiLevelType w:val="hybridMultilevel"/>
    <w:tmpl w:val="8C40F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16822">
    <w:abstractNumId w:val="1"/>
  </w:num>
  <w:num w:numId="2" w16cid:durableId="1569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5CF"/>
    <w:rsid w:val="00026035"/>
    <w:rsid w:val="00031653"/>
    <w:rsid w:val="000C4685"/>
    <w:rsid w:val="00143E92"/>
    <w:rsid w:val="00153435"/>
    <w:rsid w:val="00180382"/>
    <w:rsid w:val="001A77A6"/>
    <w:rsid w:val="001B56C9"/>
    <w:rsid w:val="002455A6"/>
    <w:rsid w:val="003C2938"/>
    <w:rsid w:val="003E0245"/>
    <w:rsid w:val="003E0A5A"/>
    <w:rsid w:val="004B411C"/>
    <w:rsid w:val="0055389A"/>
    <w:rsid w:val="005B6E42"/>
    <w:rsid w:val="0060130B"/>
    <w:rsid w:val="00624580"/>
    <w:rsid w:val="006A5DEA"/>
    <w:rsid w:val="007445CF"/>
    <w:rsid w:val="007930DE"/>
    <w:rsid w:val="00797F4D"/>
    <w:rsid w:val="00814C7C"/>
    <w:rsid w:val="00821570"/>
    <w:rsid w:val="00843CF1"/>
    <w:rsid w:val="00885D94"/>
    <w:rsid w:val="00892918"/>
    <w:rsid w:val="0092366D"/>
    <w:rsid w:val="00936F51"/>
    <w:rsid w:val="00966652"/>
    <w:rsid w:val="0097020D"/>
    <w:rsid w:val="00994E86"/>
    <w:rsid w:val="009A2311"/>
    <w:rsid w:val="009A24D3"/>
    <w:rsid w:val="00A122FF"/>
    <w:rsid w:val="00B2058F"/>
    <w:rsid w:val="00B93D50"/>
    <w:rsid w:val="00C161D7"/>
    <w:rsid w:val="00C71F38"/>
    <w:rsid w:val="00D0425E"/>
    <w:rsid w:val="00D1551E"/>
    <w:rsid w:val="00D24CE2"/>
    <w:rsid w:val="00D90559"/>
    <w:rsid w:val="00DB22CC"/>
    <w:rsid w:val="00E020AC"/>
    <w:rsid w:val="00E32107"/>
    <w:rsid w:val="00E50A27"/>
    <w:rsid w:val="00ED382D"/>
    <w:rsid w:val="00F33BDC"/>
    <w:rsid w:val="00F445A5"/>
    <w:rsid w:val="00F44EF1"/>
    <w:rsid w:val="00F62FBB"/>
    <w:rsid w:val="00F8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E087"/>
  <w15:chartTrackingRefBased/>
  <w15:docId w15:val="{2DD9CAD2-87F7-43D4-B40D-90B0E6BE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5C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5C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15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</dc:creator>
  <cp:keywords/>
  <dc:description/>
  <cp:lastModifiedBy>Lenka Šponarová</cp:lastModifiedBy>
  <cp:revision>2</cp:revision>
  <cp:lastPrinted>2019-02-08T07:31:00Z</cp:lastPrinted>
  <dcterms:created xsi:type="dcterms:W3CDTF">2026-03-24T08:39:00Z</dcterms:created>
  <dcterms:modified xsi:type="dcterms:W3CDTF">2026-03-24T08:39:00Z</dcterms:modified>
</cp:coreProperties>
</file>