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C14B" w14:textId="6463771F" w:rsidR="000F544A" w:rsidRPr="004A60DB" w:rsidRDefault="000F544A" w:rsidP="004A60DB">
      <w:pPr>
        <w:pStyle w:val="Kop3"/>
      </w:pPr>
      <w:r w:rsidRPr="004A60DB">
        <w:rPr>
          <w:noProof/>
        </w:rPr>
        <w:drawing>
          <wp:anchor distT="0" distB="0" distL="114300" distR="114300" simplePos="0" relativeHeight="251659264" behindDoc="1" locked="0" layoutInCell="1" allowOverlap="1" wp14:anchorId="6FC450D2" wp14:editId="0DEB2546">
            <wp:simplePos x="0" y="0"/>
            <wp:positionH relativeFrom="page">
              <wp:align>left</wp:align>
            </wp:positionH>
            <wp:positionV relativeFrom="paragraph">
              <wp:posOffset>-901758</wp:posOffset>
            </wp:positionV>
            <wp:extent cx="7631820" cy="10800000"/>
            <wp:effectExtent l="0" t="0" r="0" b="1905"/>
            <wp:wrapNone/>
            <wp:docPr id="517064410" name="Graphic 517064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820" cy="10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0DB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0D7FA4" wp14:editId="64ECEE5F">
                <wp:simplePos x="0" y="0"/>
                <wp:positionH relativeFrom="margin">
                  <wp:posOffset>1063984</wp:posOffset>
                </wp:positionH>
                <wp:positionV relativeFrom="margin">
                  <wp:align>center</wp:align>
                </wp:positionV>
                <wp:extent cx="4697730" cy="1404620"/>
                <wp:effectExtent l="0" t="0" r="762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8DAF" w14:textId="64BEC4D7" w:rsidR="00EA4895" w:rsidRDefault="00EA4895" w:rsidP="000F544A">
                            <w:pPr>
                              <w:rPr>
                                <w:rFonts w:eastAsiaTheme="majorEastAsia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Duurzaam Bouwenlijst</w:t>
                            </w:r>
                          </w:p>
                          <w:p w14:paraId="6A1EA557" w14:textId="587BF960" w:rsidR="000F544A" w:rsidRPr="00536B91" w:rsidRDefault="000F544A" w:rsidP="000F544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Gemeente </w:t>
                            </w:r>
                            <w:r w:rsidR="00EA4895">
                              <w:rPr>
                                <w:sz w:val="36"/>
                                <w:szCs w:val="36"/>
                              </w:rPr>
                              <w:t>Hoorn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0D7FA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3.8pt;margin-top:0;width:36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" filled="f" stroked="f">
                <v:textbox style="mso-fit-shape-to-text:t" inset="0,0,0,0">
                  <w:txbxContent>
                    <w:p w14:paraId="152C8DAF" w14:textId="64BEC4D7" w:rsidR="00EA4895" w:rsidRDefault="00EA4895" w:rsidP="000F544A">
                      <w:pPr>
                        <w:rPr>
                          <w:rFonts w:eastAsiaTheme="majorEastAsia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spacing w:val="-10"/>
                          <w:kern w:val="28"/>
                          <w:sz w:val="56"/>
                          <w:szCs w:val="56"/>
                        </w:rPr>
                        <w:t>Duurzaam Bouwenlijst</w:t>
                      </w:r>
                    </w:p>
                    <w:p w14:paraId="6A1EA557" w14:textId="587BF960" w:rsidR="000F544A" w:rsidRPr="00536B91" w:rsidRDefault="000F544A" w:rsidP="000F544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Gemeente </w:t>
                      </w:r>
                      <w:r w:rsidR="00EA4895">
                        <w:rPr>
                          <w:sz w:val="36"/>
                          <w:szCs w:val="36"/>
                        </w:rPr>
                        <w:t>Hoorn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167CE1E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6C8E25DB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0FE1E522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311021B6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7812AF71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0A995A91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42C249D7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7C75545C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6EBC5D2F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4CE943A5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23C3DADF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28D85CE2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57C17887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281F586F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1DFC8C84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3BE8BC17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79572449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754C580A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34427DC5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21F053CC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67143C86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7E71BCC6" w14:textId="77777777" w:rsidR="000F544A" w:rsidRPr="004A60DB" w:rsidRDefault="000F544A" w:rsidP="000F544A">
      <w:pPr>
        <w:rPr>
          <w:rFonts w:ascii="Segoe UI" w:hAnsi="Segoe UI" w:cs="Segoe UI"/>
        </w:rPr>
      </w:pPr>
    </w:p>
    <w:p w14:paraId="54552987" w14:textId="77777777" w:rsidR="000F544A" w:rsidRPr="004A60DB" w:rsidRDefault="000F544A" w:rsidP="000F544A">
      <w:pPr>
        <w:rPr>
          <w:rFonts w:ascii="Segoe UI" w:eastAsiaTheme="majorEastAsia" w:hAnsi="Segoe UI" w:cs="Segoe UI"/>
          <w:color w:val="26A858"/>
          <w:kern w:val="2"/>
          <w:sz w:val="28"/>
          <w:szCs w:val="28"/>
          <w14:ligatures w14:val="standardContextual"/>
        </w:rPr>
      </w:pPr>
    </w:p>
    <w:p w14:paraId="0AEE748E" w14:textId="525FA2BB" w:rsidR="000F544A" w:rsidRPr="004A60DB" w:rsidRDefault="000F544A" w:rsidP="000F544A">
      <w:pPr>
        <w:tabs>
          <w:tab w:val="left" w:pos="6579"/>
        </w:tabs>
        <w:rPr>
          <w:rFonts w:ascii="Segoe UI" w:eastAsiaTheme="majorEastAsia" w:hAnsi="Segoe UI" w:cs="Segoe UI"/>
          <w:color w:val="26A858"/>
          <w:kern w:val="2"/>
          <w:sz w:val="28"/>
          <w:szCs w:val="28"/>
          <w14:ligatures w14:val="standardContextual"/>
        </w:rPr>
      </w:pPr>
      <w:r w:rsidRPr="004A60DB">
        <w:rPr>
          <w:rFonts w:ascii="Segoe UI" w:eastAsiaTheme="majorEastAsia" w:hAnsi="Segoe UI" w:cs="Segoe UI"/>
          <w:color w:val="26A858"/>
          <w:kern w:val="2"/>
          <w:sz w:val="28"/>
          <w:szCs w:val="28"/>
          <w14:ligatures w14:val="standardContextual"/>
        </w:rPr>
        <w:tab/>
      </w:r>
    </w:p>
    <w:p w14:paraId="39F2C6F6" w14:textId="77777777" w:rsidR="000F544A" w:rsidRPr="004A60DB" w:rsidRDefault="000F544A">
      <w:pPr>
        <w:spacing w:line="278" w:lineRule="auto"/>
        <w:rPr>
          <w:rFonts w:ascii="Segoe UI" w:eastAsiaTheme="majorEastAsia" w:hAnsi="Segoe UI" w:cs="Segoe UI"/>
          <w:color w:val="26A858"/>
          <w:kern w:val="2"/>
          <w:sz w:val="28"/>
          <w:szCs w:val="28"/>
          <w14:ligatures w14:val="standardContextual"/>
        </w:rPr>
      </w:pPr>
      <w:r w:rsidRPr="004A60DB">
        <w:rPr>
          <w:rFonts w:ascii="Segoe UI" w:eastAsiaTheme="majorEastAsia" w:hAnsi="Segoe UI" w:cs="Segoe UI"/>
          <w:color w:val="26A858"/>
          <w:kern w:val="2"/>
          <w:sz w:val="28"/>
          <w:szCs w:val="28"/>
          <w14:ligatures w14:val="standardContextual"/>
        </w:rPr>
        <w:br w:type="page"/>
      </w:r>
    </w:p>
    <w:p w14:paraId="424D80FB" w14:textId="7F63E739" w:rsidR="0030699C" w:rsidRDefault="00EA4895" w:rsidP="00A27363">
      <w:pPr>
        <w:pStyle w:val="Geenafstand"/>
        <w:rPr>
          <w:lang w:eastAsia="nl-NL"/>
        </w:rPr>
      </w:pPr>
      <w:r>
        <w:rPr>
          <w:lang w:eastAsia="nl-NL"/>
        </w:rPr>
        <w:lastRenderedPageBreak/>
        <w:t xml:space="preserve">Duurzaam Bouwenlijst </w:t>
      </w:r>
      <w:r w:rsidR="00783953">
        <w:rPr>
          <w:lang w:eastAsia="nl-NL"/>
        </w:rPr>
        <w:t>Hoorn, bijlage 1 bij de Verordening Duurzaamheidslening en Stimuleringsleningen VvE’s 2025-2027</w:t>
      </w:r>
      <w:r w:rsidR="00A27363">
        <w:rPr>
          <w:lang w:eastAsia="nl-NL"/>
        </w:rPr>
        <w:br/>
      </w:r>
    </w:p>
    <w:p w14:paraId="445FE1E0" w14:textId="1C36390A" w:rsidR="00B420E3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Dakisolatie</w:t>
      </w:r>
    </w:p>
    <w:p w14:paraId="418A2ACD" w14:textId="77777777" w:rsidR="00A07031" w:rsidRPr="00A4155F" w:rsidRDefault="00A07031" w:rsidP="00A07031">
      <w:pPr>
        <w:pStyle w:val="Lijstalinea"/>
        <w:rPr>
          <w:sz w:val="20"/>
          <w:szCs w:val="20"/>
          <w:lang w:eastAsia="nl-NL"/>
        </w:rPr>
      </w:pPr>
    </w:p>
    <w:p w14:paraId="3674F4F0" w14:textId="4C580AE4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Duurzame ventilatie**</w:t>
      </w:r>
    </w:p>
    <w:p w14:paraId="3FE56AC3" w14:textId="68A6A518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65C4D2E4" w14:textId="4C222DA8" w:rsidR="00A07031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Energielabel actualiseren*</w:t>
      </w:r>
      <w:r w:rsidR="00A07031" w:rsidRPr="00A4155F">
        <w:rPr>
          <w:sz w:val="20"/>
          <w:szCs w:val="20"/>
          <w:lang w:eastAsia="nl-NL"/>
        </w:rPr>
        <w:br/>
      </w:r>
    </w:p>
    <w:p w14:paraId="19C2A24E" w14:textId="4BD4CC41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Gevelisolatie</w:t>
      </w:r>
    </w:p>
    <w:p w14:paraId="5AD950C4" w14:textId="3DACC523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36CF4B86" w14:textId="1145885E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Groene daken</w:t>
      </w:r>
    </w:p>
    <w:p w14:paraId="499133F6" w14:textId="338D4675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0DD4F8A4" w14:textId="7C476585" w:rsidR="00B420E3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Inductiekoken</w:t>
      </w:r>
      <w:r w:rsidR="00A07031" w:rsidRPr="00A4155F">
        <w:rPr>
          <w:sz w:val="20"/>
          <w:szCs w:val="20"/>
          <w:lang w:eastAsia="nl-NL"/>
        </w:rPr>
        <w:br/>
      </w:r>
    </w:p>
    <w:p w14:paraId="1DF13F17" w14:textId="00C02098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Infraroodverwarming</w:t>
      </w:r>
    </w:p>
    <w:p w14:paraId="4B0E1784" w14:textId="65AF2495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4E32CFAE" w14:textId="5341774E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Lage temperatuur verwarmingsinstallatie</w:t>
      </w:r>
    </w:p>
    <w:p w14:paraId="0E563795" w14:textId="118AD211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79376385" w14:textId="604FF35B" w:rsidR="00B420E3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Maatwerkadvies voor verduurzamen woning*</w:t>
      </w:r>
      <w:r w:rsidR="00A07031" w:rsidRPr="00A4155F">
        <w:rPr>
          <w:sz w:val="20"/>
          <w:szCs w:val="20"/>
          <w:lang w:eastAsia="nl-NL"/>
        </w:rPr>
        <w:br/>
      </w:r>
    </w:p>
    <w:p w14:paraId="45E53DBD" w14:textId="421736DB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Natuur inclusief renoveren*</w:t>
      </w:r>
      <w:r w:rsidR="00A07031" w:rsidRPr="00A4155F">
        <w:rPr>
          <w:sz w:val="20"/>
          <w:szCs w:val="20"/>
          <w:lang w:eastAsia="nl-NL"/>
        </w:rPr>
        <w:br/>
      </w:r>
    </w:p>
    <w:p w14:paraId="22BC57AC" w14:textId="4636E954" w:rsidR="00B420E3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Raamisolatie</w:t>
      </w:r>
      <w:r w:rsidR="00A07031" w:rsidRPr="00A4155F">
        <w:rPr>
          <w:sz w:val="20"/>
          <w:szCs w:val="20"/>
          <w:lang w:eastAsia="nl-NL"/>
        </w:rPr>
        <w:br/>
      </w:r>
    </w:p>
    <w:p w14:paraId="6E309A01" w14:textId="4255A345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Regenwaterberging*</w:t>
      </w:r>
    </w:p>
    <w:p w14:paraId="599109CE" w14:textId="6A657192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4F9205A5" w14:textId="43AEEBE1" w:rsidR="00A07031" w:rsidRPr="00A4155F" w:rsidRDefault="00B420E3" w:rsidP="00A07031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Thuisaccu</w:t>
      </w:r>
      <w:r w:rsidR="00A07031" w:rsidRPr="00A4155F">
        <w:rPr>
          <w:sz w:val="20"/>
          <w:szCs w:val="20"/>
          <w:lang w:eastAsia="nl-NL"/>
        </w:rPr>
        <w:br/>
      </w:r>
    </w:p>
    <w:p w14:paraId="30D8616A" w14:textId="58FF263D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Warmtepomp</w:t>
      </w:r>
    </w:p>
    <w:p w14:paraId="781DE5CA" w14:textId="4F6AEA7F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2138FA89" w14:textId="558D9451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Warmte koude opslag installatie</w:t>
      </w:r>
    </w:p>
    <w:p w14:paraId="21F0284C" w14:textId="337FC4DD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5362C8DE" w14:textId="09E67705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Warmte terug win installatie</w:t>
      </w:r>
    </w:p>
    <w:p w14:paraId="0FC0CF08" w14:textId="6970AEF7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2A58D58E" w14:textId="0E97F9FC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Zonnepanelen</w:t>
      </w:r>
    </w:p>
    <w:p w14:paraId="2D057B3C" w14:textId="775DFD1A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565DB7F3" w14:textId="6F4E0366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Zon-delen</w:t>
      </w:r>
    </w:p>
    <w:p w14:paraId="6466DC43" w14:textId="1EE547FC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43FAA8E6" w14:textId="188A6EC6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Zonneboiler</w:t>
      </w:r>
    </w:p>
    <w:p w14:paraId="022E4611" w14:textId="11C8558F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4C9C9663" w14:textId="2272B5E6" w:rsidR="00B420E3" w:rsidRPr="00A4155F" w:rsidRDefault="00B420E3" w:rsidP="00B420E3">
      <w:pPr>
        <w:pStyle w:val="Lijstalinea"/>
        <w:numPr>
          <w:ilvl w:val="0"/>
          <w:numId w:val="34"/>
        </w:num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Bewezen technologieën op het gebied van besparen van energie, opwekken van duurzame</w:t>
      </w:r>
    </w:p>
    <w:p w14:paraId="2E422543" w14:textId="25B90894" w:rsidR="00B420E3" w:rsidRPr="00A4155F" w:rsidRDefault="00B420E3" w:rsidP="00A07031">
      <w:pPr>
        <w:pStyle w:val="Lijstalinea"/>
        <w:rPr>
          <w:sz w:val="20"/>
          <w:szCs w:val="20"/>
          <w:lang w:eastAsia="nl-NL"/>
        </w:rPr>
      </w:pPr>
    </w:p>
    <w:p w14:paraId="5F3ADF7F" w14:textId="3C5A2D9A" w:rsidR="00A4155F" w:rsidRPr="00A4155F" w:rsidRDefault="00B420E3" w:rsidP="00A4155F">
      <w:pPr>
        <w:pStyle w:val="Lijstalinea"/>
        <w:numPr>
          <w:ilvl w:val="0"/>
          <w:numId w:val="34"/>
        </w:numPr>
        <w:rPr>
          <w:lang w:eastAsia="nl-NL"/>
        </w:rPr>
      </w:pPr>
      <w:r w:rsidRPr="00A4155F">
        <w:rPr>
          <w:sz w:val="20"/>
          <w:szCs w:val="20"/>
          <w:lang w:eastAsia="nl-NL"/>
        </w:rPr>
        <w:t>energie en duurzame warmte waarover het energieloket een positieve beoordeling heeft uitgebracht</w:t>
      </w:r>
      <w:r w:rsidR="00A07031">
        <w:rPr>
          <w:lang w:eastAsia="nl-NL"/>
        </w:rPr>
        <w:br/>
      </w:r>
    </w:p>
    <w:p w14:paraId="01E9ADD1" w14:textId="67427A5D" w:rsidR="00B420E3" w:rsidRPr="00A4155F" w:rsidRDefault="00A4155F" w:rsidP="00B420E3">
      <w:p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 xml:space="preserve">* </w:t>
      </w:r>
      <w:r w:rsidR="00B420E3" w:rsidRPr="00A4155F">
        <w:rPr>
          <w:sz w:val="20"/>
          <w:szCs w:val="20"/>
          <w:lang w:eastAsia="nl-NL"/>
        </w:rPr>
        <w:t>Uitsluitend in combinatie met één of meerdere duurzaamheidsmaatregelen.</w:t>
      </w:r>
    </w:p>
    <w:p w14:paraId="1CD0A7E7" w14:textId="7CBDD961" w:rsidR="00EA4895" w:rsidRPr="00A4155F" w:rsidRDefault="00B420E3" w:rsidP="00526D06">
      <w:pPr>
        <w:rPr>
          <w:sz w:val="20"/>
          <w:szCs w:val="20"/>
          <w:lang w:eastAsia="nl-NL"/>
        </w:rPr>
      </w:pPr>
      <w:r w:rsidRPr="00A4155F">
        <w:rPr>
          <w:sz w:val="20"/>
          <w:szCs w:val="20"/>
          <w:lang w:eastAsia="nl-NL"/>
        </w:rPr>
        <w:t>** Uitsluitend in combinatie met isolerende duurzaamheidsmaatregelen.</w:t>
      </w:r>
    </w:p>
    <w:p w14:paraId="2180990E" w14:textId="29BD634A" w:rsidR="00E7090C" w:rsidRDefault="00E7090C" w:rsidP="00A07031">
      <w:pPr>
        <w:pStyle w:val="Kop2"/>
        <w:ind w:firstLine="80"/>
        <w:rPr>
          <w:lang w:eastAsia="nl-NL"/>
        </w:rPr>
      </w:pPr>
    </w:p>
    <w:p w14:paraId="65F11988" w14:textId="5972A808" w:rsidR="00F4285D" w:rsidRPr="004A60DB" w:rsidRDefault="00F4285D" w:rsidP="00E7090C">
      <w:pPr>
        <w:pStyle w:val="Geenafstand"/>
        <w:rPr>
          <w:rFonts w:eastAsia="Times New Roman" w:cs="Segoe UI"/>
          <w:b w:val="0"/>
          <w:bCs w:val="0"/>
          <w:lang w:eastAsia="nl-NL"/>
        </w:rPr>
      </w:pPr>
    </w:p>
    <w:sectPr w:rsidR="00F4285D" w:rsidRPr="004A60DB" w:rsidSect="00CF06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749F" w14:textId="77777777" w:rsidR="00667B81" w:rsidRDefault="00667B81" w:rsidP="000F544A">
      <w:pPr>
        <w:spacing w:after="0" w:line="240" w:lineRule="auto"/>
      </w:pPr>
      <w:r>
        <w:separator/>
      </w:r>
    </w:p>
  </w:endnote>
  <w:endnote w:type="continuationSeparator" w:id="0">
    <w:p w14:paraId="3E1F40A7" w14:textId="77777777" w:rsidR="00667B81" w:rsidRDefault="00667B81" w:rsidP="000F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DB11" w14:textId="6978E671" w:rsidR="000F544A" w:rsidRDefault="000F544A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2D6161" wp14:editId="315F4B08">
              <wp:simplePos x="0" y="0"/>
              <wp:positionH relativeFrom="page">
                <wp:align>right</wp:align>
              </wp:positionH>
              <wp:positionV relativeFrom="paragraph">
                <wp:posOffset>85504</wp:posOffset>
              </wp:positionV>
              <wp:extent cx="1080000" cy="285115"/>
              <wp:effectExtent l="0" t="0" r="0" b="63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85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E59D5" w14:textId="77777777" w:rsidR="000F544A" w:rsidRPr="000F544A" w:rsidRDefault="000F544A" w:rsidP="000F544A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E1318F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1318F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E1318F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1318F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 w:rsidRPr="00E1318F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D61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.85pt;margin-top:6.75pt;width:85.05pt;height:22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" filled="f" stroked="f">
              <v:textbox>
                <w:txbxContent>
                  <w:p w14:paraId="096E59D5" w14:textId="77777777" w:rsidR="000F544A" w:rsidRPr="000F544A" w:rsidRDefault="000F544A" w:rsidP="000F544A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E1318F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Pr="00E1318F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nstrText>PAGE   \* MERGEFORMAT</w:instrText>
                    </w:r>
                    <w:r w:rsidRPr="00E1318F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Pr="00E1318F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 w:rsidRPr="00E1318F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E17FC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C542CF" wp14:editId="43745703">
              <wp:simplePos x="0" y="0"/>
              <wp:positionH relativeFrom="page">
                <wp:align>right</wp:align>
              </wp:positionH>
              <wp:positionV relativeFrom="paragraph">
                <wp:posOffset>-310736</wp:posOffset>
              </wp:positionV>
              <wp:extent cx="1079500" cy="1079500"/>
              <wp:effectExtent l="0" t="0" r="6350" b="6350"/>
              <wp:wrapNone/>
              <wp:docPr id="13" name="Vrije vorm: vorm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079500"/>
                      </a:xfrm>
                      <a:custGeom>
                        <a:avLst/>
                        <a:gdLst>
                          <a:gd name="connsiteX0" fmla="*/ 627086 w 1056775"/>
                          <a:gd name="connsiteY0" fmla="*/ 0 h 1042773"/>
                          <a:gd name="connsiteX1" fmla="*/ 1056775 w 1056775"/>
                          <a:gd name="connsiteY1" fmla="*/ 575 h 1042773"/>
                          <a:gd name="connsiteX2" fmla="*/ 1056775 w 1056775"/>
                          <a:gd name="connsiteY2" fmla="*/ 1042773 h 1042773"/>
                          <a:gd name="connsiteX3" fmla="*/ 0 w 1056775"/>
                          <a:gd name="connsiteY3" fmla="*/ 1042773 h 1042773"/>
                          <a:gd name="connsiteX4" fmla="*/ 0 w 1056775"/>
                          <a:gd name="connsiteY4" fmla="*/ 647515 h 1042773"/>
                          <a:gd name="connsiteX5" fmla="*/ 97301 w 1056775"/>
                          <a:gd name="connsiteY5" fmla="*/ 412616 h 1042773"/>
                          <a:gd name="connsiteX6" fmla="*/ 413951 w 1056775"/>
                          <a:gd name="connsiteY6" fmla="*/ 96002 h 1042773"/>
                          <a:gd name="connsiteX7" fmla="*/ 627086 w 1056775"/>
                          <a:gd name="connsiteY7" fmla="*/ 210 h 104277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1056775" h="1042773">
                            <a:moveTo>
                              <a:pt x="627086" y="0"/>
                            </a:moveTo>
                            <a:lnTo>
                              <a:pt x="1056775" y="575"/>
                            </a:lnTo>
                            <a:lnTo>
                              <a:pt x="1056775" y="1042773"/>
                            </a:lnTo>
                            <a:lnTo>
                              <a:pt x="0" y="1042773"/>
                            </a:lnTo>
                            <a:lnTo>
                              <a:pt x="0" y="647515"/>
                            </a:lnTo>
                            <a:cubicBezTo>
                              <a:pt x="16" y="559414"/>
                              <a:pt x="35014" y="474925"/>
                              <a:pt x="97301" y="412616"/>
                            </a:cubicBezTo>
                            <a:lnTo>
                              <a:pt x="413951" y="96002"/>
                            </a:lnTo>
                            <a:cubicBezTo>
                              <a:pt x="470889" y="39078"/>
                              <a:pt x="546718" y="4998"/>
                              <a:pt x="627086" y="210"/>
                            </a:cubicBezTo>
                            <a:close/>
                          </a:path>
                        </a:pathLst>
                      </a:custGeom>
                      <a:solidFill>
                        <a:srgbClr val="26A858"/>
                      </a:solidFill>
                      <a:ln w="3510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5DDE4" id="Vrije vorm: vorm 11" o:spid="_x0000_s1026" style="position:absolute;margin-left:33.8pt;margin-top:-24.45pt;width:85pt;height:8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056775,104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" path="m627086,r429689,575l1056775,1042773,,1042773,,647515c16,559414,35014,474925,97301,412616l413951,96002c470889,39078,546718,4998,627086,210r,-210xe" fillcolor="#26a858" stroked="f" strokeweight=".0975mm">
              <v:stroke joinstyle="miter"/>
              <v:path arrowok="t" o:connecttype="custom" o:connectlocs="640571,0;1079500,595;1079500,1079500;0,1079500;0,670321;99393,427149;422853,99383;640571,217" o:connectangles="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5773" w14:textId="77777777" w:rsidR="00667B81" w:rsidRDefault="00667B81" w:rsidP="000F544A">
      <w:pPr>
        <w:spacing w:after="0" w:line="240" w:lineRule="auto"/>
      </w:pPr>
      <w:r>
        <w:separator/>
      </w:r>
    </w:p>
  </w:footnote>
  <w:footnote w:type="continuationSeparator" w:id="0">
    <w:p w14:paraId="00FE0CAC" w14:textId="77777777" w:rsidR="00667B81" w:rsidRDefault="00667B81" w:rsidP="000F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3EBC" w14:textId="77777777" w:rsidR="000F544A" w:rsidRDefault="000F544A" w:rsidP="000F544A">
    <w:pPr>
      <w:pStyle w:val="Koptekst"/>
      <w:jc w:val="right"/>
    </w:pPr>
    <w:r w:rsidRPr="00BC229B">
      <w:rPr>
        <w:noProof/>
      </w:rPr>
      <w:drawing>
        <wp:inline distT="0" distB="0" distL="0" distR="0" wp14:anchorId="0743742A" wp14:editId="41CC15C5">
          <wp:extent cx="1177795" cy="360000"/>
          <wp:effectExtent l="0" t="0" r="3810" b="2540"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7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55F05" w14:textId="77777777" w:rsidR="000F544A" w:rsidRPr="000F544A" w:rsidRDefault="000F544A" w:rsidP="000F54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81C3E20"/>
    <w:multiLevelType w:val="multilevel"/>
    <w:tmpl w:val="0F4C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83B6A"/>
    <w:multiLevelType w:val="hybridMultilevel"/>
    <w:tmpl w:val="33CA3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A9E"/>
    <w:multiLevelType w:val="multilevel"/>
    <w:tmpl w:val="E21C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271CC"/>
    <w:multiLevelType w:val="multilevel"/>
    <w:tmpl w:val="CA68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E186B"/>
    <w:multiLevelType w:val="multilevel"/>
    <w:tmpl w:val="088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314FA"/>
    <w:multiLevelType w:val="hybridMultilevel"/>
    <w:tmpl w:val="E4E27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758D"/>
    <w:multiLevelType w:val="multilevel"/>
    <w:tmpl w:val="C656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B6128"/>
    <w:multiLevelType w:val="multilevel"/>
    <w:tmpl w:val="33B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12347"/>
    <w:multiLevelType w:val="multilevel"/>
    <w:tmpl w:val="079E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74D6"/>
    <w:multiLevelType w:val="multilevel"/>
    <w:tmpl w:val="294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1134F"/>
    <w:multiLevelType w:val="hybridMultilevel"/>
    <w:tmpl w:val="301E77AE"/>
    <w:lvl w:ilvl="0" w:tplc="7638CDCA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3DD2"/>
    <w:multiLevelType w:val="hybridMultilevel"/>
    <w:tmpl w:val="247AC5A0"/>
    <w:lvl w:ilvl="0" w:tplc="906C035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04264"/>
    <w:multiLevelType w:val="multilevel"/>
    <w:tmpl w:val="7A4C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509A0"/>
    <w:multiLevelType w:val="multilevel"/>
    <w:tmpl w:val="CE8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83F63"/>
    <w:multiLevelType w:val="hybridMultilevel"/>
    <w:tmpl w:val="7C066A38"/>
    <w:lvl w:ilvl="0" w:tplc="71D2266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467A4"/>
    <w:multiLevelType w:val="multilevel"/>
    <w:tmpl w:val="752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171A6"/>
    <w:multiLevelType w:val="hybridMultilevel"/>
    <w:tmpl w:val="5E2E964A"/>
    <w:lvl w:ilvl="0" w:tplc="FBF0BD2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D4257"/>
    <w:multiLevelType w:val="multilevel"/>
    <w:tmpl w:val="652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F3063"/>
    <w:multiLevelType w:val="multilevel"/>
    <w:tmpl w:val="24B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52FE8"/>
    <w:multiLevelType w:val="multilevel"/>
    <w:tmpl w:val="4470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313BF0"/>
    <w:multiLevelType w:val="multilevel"/>
    <w:tmpl w:val="284C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54CB6"/>
    <w:multiLevelType w:val="multilevel"/>
    <w:tmpl w:val="366E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70D60"/>
    <w:multiLevelType w:val="multilevel"/>
    <w:tmpl w:val="904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2155E"/>
    <w:multiLevelType w:val="multilevel"/>
    <w:tmpl w:val="E88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75F16"/>
    <w:multiLevelType w:val="hybridMultilevel"/>
    <w:tmpl w:val="25905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27AB"/>
    <w:multiLevelType w:val="multilevel"/>
    <w:tmpl w:val="E97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A625B"/>
    <w:multiLevelType w:val="hybridMultilevel"/>
    <w:tmpl w:val="F5A2E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E059F"/>
    <w:multiLevelType w:val="multilevel"/>
    <w:tmpl w:val="885E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A7AA3"/>
    <w:multiLevelType w:val="multilevel"/>
    <w:tmpl w:val="4026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34545"/>
    <w:multiLevelType w:val="multilevel"/>
    <w:tmpl w:val="3A5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F93AF6"/>
    <w:multiLevelType w:val="multilevel"/>
    <w:tmpl w:val="631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15404"/>
    <w:multiLevelType w:val="hybridMultilevel"/>
    <w:tmpl w:val="B4CA5B6A"/>
    <w:lvl w:ilvl="0" w:tplc="C060982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A3BC5"/>
    <w:multiLevelType w:val="multilevel"/>
    <w:tmpl w:val="8FB2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9661A"/>
    <w:multiLevelType w:val="multilevel"/>
    <w:tmpl w:val="8CA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4703">
    <w:abstractNumId w:val="24"/>
  </w:num>
  <w:num w:numId="2" w16cid:durableId="91514045">
    <w:abstractNumId w:val="19"/>
  </w:num>
  <w:num w:numId="3" w16cid:durableId="1974944415">
    <w:abstractNumId w:val="33"/>
  </w:num>
  <w:num w:numId="4" w16cid:durableId="715467214">
    <w:abstractNumId w:val="2"/>
  </w:num>
  <w:num w:numId="5" w16cid:durableId="348222374">
    <w:abstractNumId w:val="0"/>
  </w:num>
  <w:num w:numId="6" w16cid:durableId="1389107182">
    <w:abstractNumId w:val="29"/>
  </w:num>
  <w:num w:numId="7" w16cid:durableId="1215308195">
    <w:abstractNumId w:val="3"/>
  </w:num>
  <w:num w:numId="8" w16cid:durableId="1333291316">
    <w:abstractNumId w:val="4"/>
  </w:num>
  <w:num w:numId="9" w16cid:durableId="1615478474">
    <w:abstractNumId w:val="12"/>
  </w:num>
  <w:num w:numId="10" w16cid:durableId="1742219540">
    <w:abstractNumId w:val="7"/>
  </w:num>
  <w:num w:numId="11" w16cid:durableId="2112696200">
    <w:abstractNumId w:val="6"/>
  </w:num>
  <w:num w:numId="12" w16cid:durableId="90786679">
    <w:abstractNumId w:val="13"/>
  </w:num>
  <w:num w:numId="13" w16cid:durableId="1834640993">
    <w:abstractNumId w:val="20"/>
  </w:num>
  <w:num w:numId="14" w16cid:durableId="1680737671">
    <w:abstractNumId w:val="27"/>
  </w:num>
  <w:num w:numId="15" w16cid:durableId="1967814535">
    <w:abstractNumId w:val="8"/>
  </w:num>
  <w:num w:numId="16" w16cid:durableId="554702288">
    <w:abstractNumId w:val="15"/>
  </w:num>
  <w:num w:numId="17" w16cid:durableId="1317536782">
    <w:abstractNumId w:val="32"/>
  </w:num>
  <w:num w:numId="18" w16cid:durableId="1534615379">
    <w:abstractNumId w:val="14"/>
  </w:num>
  <w:num w:numId="19" w16cid:durableId="763842404">
    <w:abstractNumId w:val="16"/>
  </w:num>
  <w:num w:numId="20" w16cid:durableId="362361707">
    <w:abstractNumId w:val="11"/>
  </w:num>
  <w:num w:numId="21" w16cid:durableId="1239094868">
    <w:abstractNumId w:val="10"/>
  </w:num>
  <w:num w:numId="22" w16cid:durableId="1578242639">
    <w:abstractNumId w:val="1"/>
  </w:num>
  <w:num w:numId="23" w16cid:durableId="1604191644">
    <w:abstractNumId w:val="26"/>
  </w:num>
  <w:num w:numId="24" w16cid:durableId="442572533">
    <w:abstractNumId w:val="31"/>
  </w:num>
  <w:num w:numId="25" w16cid:durableId="949901254">
    <w:abstractNumId w:val="21"/>
  </w:num>
  <w:num w:numId="26" w16cid:durableId="1079212069">
    <w:abstractNumId w:val="22"/>
  </w:num>
  <w:num w:numId="27" w16cid:durableId="325715937">
    <w:abstractNumId w:val="28"/>
  </w:num>
  <w:num w:numId="28" w16cid:durableId="489256148">
    <w:abstractNumId w:val="18"/>
  </w:num>
  <w:num w:numId="29" w16cid:durableId="1311252684">
    <w:abstractNumId w:val="9"/>
  </w:num>
  <w:num w:numId="30" w16cid:durableId="328944360">
    <w:abstractNumId w:val="17"/>
  </w:num>
  <w:num w:numId="31" w16cid:durableId="1940136090">
    <w:abstractNumId w:val="23"/>
  </w:num>
  <w:num w:numId="32" w16cid:durableId="748187771">
    <w:abstractNumId w:val="30"/>
  </w:num>
  <w:num w:numId="33" w16cid:durableId="483931934">
    <w:abstractNumId w:val="25"/>
  </w:num>
  <w:num w:numId="34" w16cid:durableId="52830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4A"/>
    <w:rsid w:val="00023C1B"/>
    <w:rsid w:val="000549C9"/>
    <w:rsid w:val="00080E2D"/>
    <w:rsid w:val="00091715"/>
    <w:rsid w:val="00092821"/>
    <w:rsid w:val="000A2515"/>
    <w:rsid w:val="000E6226"/>
    <w:rsid w:val="000F544A"/>
    <w:rsid w:val="00100832"/>
    <w:rsid w:val="0010332F"/>
    <w:rsid w:val="00103A94"/>
    <w:rsid w:val="00107BE9"/>
    <w:rsid w:val="001678E7"/>
    <w:rsid w:val="001741AE"/>
    <w:rsid w:val="00195A16"/>
    <w:rsid w:val="002121C5"/>
    <w:rsid w:val="00254E23"/>
    <w:rsid w:val="002A17B8"/>
    <w:rsid w:val="002C1736"/>
    <w:rsid w:val="002D2A61"/>
    <w:rsid w:val="002F1B23"/>
    <w:rsid w:val="0030699C"/>
    <w:rsid w:val="003079A4"/>
    <w:rsid w:val="0031590A"/>
    <w:rsid w:val="00320843"/>
    <w:rsid w:val="00326E69"/>
    <w:rsid w:val="003713EC"/>
    <w:rsid w:val="003F0717"/>
    <w:rsid w:val="003F1C3E"/>
    <w:rsid w:val="00436D27"/>
    <w:rsid w:val="00452122"/>
    <w:rsid w:val="004864E9"/>
    <w:rsid w:val="00496002"/>
    <w:rsid w:val="004A60DB"/>
    <w:rsid w:val="00513A31"/>
    <w:rsid w:val="00526D06"/>
    <w:rsid w:val="00526FFD"/>
    <w:rsid w:val="005542FD"/>
    <w:rsid w:val="00557923"/>
    <w:rsid w:val="00572C62"/>
    <w:rsid w:val="00581A1D"/>
    <w:rsid w:val="005A71F0"/>
    <w:rsid w:val="005E3DC9"/>
    <w:rsid w:val="005F233D"/>
    <w:rsid w:val="00667B81"/>
    <w:rsid w:val="0067635D"/>
    <w:rsid w:val="006774DB"/>
    <w:rsid w:val="00684CFB"/>
    <w:rsid w:val="006B1828"/>
    <w:rsid w:val="00713760"/>
    <w:rsid w:val="0071730D"/>
    <w:rsid w:val="0076308B"/>
    <w:rsid w:val="00770B72"/>
    <w:rsid w:val="00777FC2"/>
    <w:rsid w:val="00783953"/>
    <w:rsid w:val="00805CF6"/>
    <w:rsid w:val="00811FDC"/>
    <w:rsid w:val="008354AA"/>
    <w:rsid w:val="008703AB"/>
    <w:rsid w:val="00881995"/>
    <w:rsid w:val="008951C5"/>
    <w:rsid w:val="008A3919"/>
    <w:rsid w:val="008B444E"/>
    <w:rsid w:val="008F2D6B"/>
    <w:rsid w:val="008F66C3"/>
    <w:rsid w:val="0090489A"/>
    <w:rsid w:val="00922FEA"/>
    <w:rsid w:val="00927C23"/>
    <w:rsid w:val="009360D9"/>
    <w:rsid w:val="00947E83"/>
    <w:rsid w:val="009500F4"/>
    <w:rsid w:val="00994B37"/>
    <w:rsid w:val="009D0EF4"/>
    <w:rsid w:val="00A07031"/>
    <w:rsid w:val="00A27363"/>
    <w:rsid w:val="00A371CF"/>
    <w:rsid w:val="00A4155F"/>
    <w:rsid w:val="00A4335A"/>
    <w:rsid w:val="00A475CE"/>
    <w:rsid w:val="00A47C3F"/>
    <w:rsid w:val="00A77677"/>
    <w:rsid w:val="00AA2F3E"/>
    <w:rsid w:val="00AD5CA6"/>
    <w:rsid w:val="00AD7664"/>
    <w:rsid w:val="00AE3720"/>
    <w:rsid w:val="00B420E3"/>
    <w:rsid w:val="00B748FC"/>
    <w:rsid w:val="00B86E17"/>
    <w:rsid w:val="00B9331F"/>
    <w:rsid w:val="00BA4E4D"/>
    <w:rsid w:val="00BC246B"/>
    <w:rsid w:val="00BD3F35"/>
    <w:rsid w:val="00BE310F"/>
    <w:rsid w:val="00BF2211"/>
    <w:rsid w:val="00BF7148"/>
    <w:rsid w:val="00C11E43"/>
    <w:rsid w:val="00C27FB3"/>
    <w:rsid w:val="00C30D10"/>
    <w:rsid w:val="00C63C9F"/>
    <w:rsid w:val="00C90A92"/>
    <w:rsid w:val="00CA71D9"/>
    <w:rsid w:val="00CC43BC"/>
    <w:rsid w:val="00CD0117"/>
    <w:rsid w:val="00CF06FE"/>
    <w:rsid w:val="00CF3E75"/>
    <w:rsid w:val="00D035AE"/>
    <w:rsid w:val="00D071F8"/>
    <w:rsid w:val="00D20631"/>
    <w:rsid w:val="00D8007D"/>
    <w:rsid w:val="00DA5348"/>
    <w:rsid w:val="00DA766A"/>
    <w:rsid w:val="00DB6BD8"/>
    <w:rsid w:val="00E06348"/>
    <w:rsid w:val="00E32086"/>
    <w:rsid w:val="00E43490"/>
    <w:rsid w:val="00E53893"/>
    <w:rsid w:val="00E600C7"/>
    <w:rsid w:val="00E65FF1"/>
    <w:rsid w:val="00E7090C"/>
    <w:rsid w:val="00E742F3"/>
    <w:rsid w:val="00EA3E8C"/>
    <w:rsid w:val="00EA4895"/>
    <w:rsid w:val="00EA4CA1"/>
    <w:rsid w:val="00ED7CF2"/>
    <w:rsid w:val="00F21D98"/>
    <w:rsid w:val="00F23677"/>
    <w:rsid w:val="00F4285D"/>
    <w:rsid w:val="00F46F5B"/>
    <w:rsid w:val="00F70A21"/>
    <w:rsid w:val="00F7202A"/>
    <w:rsid w:val="00F844AE"/>
    <w:rsid w:val="00F86524"/>
    <w:rsid w:val="00F94A94"/>
    <w:rsid w:val="00FA260A"/>
    <w:rsid w:val="00FA79FC"/>
    <w:rsid w:val="00FB3F34"/>
    <w:rsid w:val="00F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289AD"/>
  <w15:chartTrackingRefBased/>
  <w15:docId w15:val="{191D2D39-1936-4319-98DA-86140196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544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600C7"/>
    <w:pPr>
      <w:keepNext/>
      <w:keepLines/>
      <w:spacing w:before="360" w:after="80"/>
      <w:outlineLvl w:val="0"/>
    </w:pPr>
    <w:rPr>
      <w:rFonts w:ascii="Segoe UI" w:eastAsiaTheme="majorEastAsia" w:hAnsi="Segoe UI" w:cs="Segoe UI"/>
      <w:b/>
      <w:color w:val="26A858"/>
      <w:sz w:val="44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7635D"/>
    <w:pPr>
      <w:outlineLvl w:val="1"/>
    </w:pPr>
    <w:rPr>
      <w:color w:val="26A858"/>
      <w:sz w:val="40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A60DB"/>
    <w:pPr>
      <w:keepNext/>
      <w:keepLines/>
      <w:spacing w:before="160" w:after="80"/>
      <w:outlineLvl w:val="2"/>
    </w:pPr>
    <w:rPr>
      <w:rFonts w:ascii="Segoe UI" w:eastAsiaTheme="majorEastAsia" w:hAnsi="Segoe UI" w:cs="Segoe UI"/>
      <w:b/>
      <w:bCs/>
      <w:color w:val="26A858"/>
      <w:sz w:val="28"/>
      <w:szCs w:val="2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C90A92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0A92"/>
    <w:rPr>
      <w:rFonts w:ascii="Segoe UI" w:eastAsiaTheme="majorEastAsia" w:hAnsi="Segoe UI" w:cstheme="majorBidi"/>
      <w:b/>
      <w:spacing w:val="-10"/>
      <w:kern w:val="28"/>
      <w:sz w:val="56"/>
      <w:szCs w:val="56"/>
    </w:rPr>
  </w:style>
  <w:style w:type="paragraph" w:styleId="Geenafstand">
    <w:name w:val="No Spacing"/>
    <w:autoRedefine/>
    <w:uiPriority w:val="1"/>
    <w:qFormat/>
    <w:rsid w:val="00BE310F"/>
    <w:pPr>
      <w:spacing w:after="0" w:line="240" w:lineRule="auto"/>
    </w:pPr>
    <w:rPr>
      <w:rFonts w:ascii="Segoe UI" w:hAnsi="Segoe UI"/>
      <w:b/>
      <w:bCs/>
      <w:sz w:val="22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600C7"/>
    <w:rPr>
      <w:rFonts w:ascii="Segoe UI" w:eastAsiaTheme="majorEastAsia" w:hAnsi="Segoe UI" w:cs="Segoe UI"/>
      <w:b/>
      <w:color w:val="26A858"/>
      <w:kern w:val="0"/>
      <w:sz w:val="44"/>
      <w:szCs w:val="44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67635D"/>
    <w:rPr>
      <w:color w:val="26A858"/>
      <w:kern w:val="0"/>
      <w:sz w:val="40"/>
      <w:szCs w:val="2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A60DB"/>
    <w:rPr>
      <w:rFonts w:ascii="Segoe UI" w:eastAsiaTheme="majorEastAsia" w:hAnsi="Segoe UI" w:cs="Segoe UI"/>
      <w:b/>
      <w:bCs/>
      <w:color w:val="26A858"/>
      <w:kern w:val="0"/>
      <w:sz w:val="28"/>
      <w:szCs w:val="2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54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54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54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54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54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544A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544A"/>
    <w:rPr>
      <w:rFonts w:ascii="Segoe UI" w:hAnsi="Segoe U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54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54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544A"/>
    <w:rPr>
      <w:rFonts w:ascii="Segoe UI" w:hAnsi="Segoe U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544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F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544A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F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544A"/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7635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35D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E6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600C7"/>
  </w:style>
  <w:style w:type="character" w:customStyle="1" w:styleId="spellingerror">
    <w:name w:val="spellingerror"/>
    <w:basedOn w:val="Standaardalinea-lettertype"/>
    <w:rsid w:val="00E600C7"/>
  </w:style>
  <w:style w:type="character" w:customStyle="1" w:styleId="eop">
    <w:name w:val="eop"/>
    <w:basedOn w:val="Standaardalinea-lettertype"/>
    <w:rsid w:val="00E600C7"/>
  </w:style>
  <w:style w:type="paragraph" w:styleId="Normaalweb">
    <w:name w:val="Normal (Web)"/>
    <w:basedOn w:val="Standaard"/>
    <w:uiPriority w:val="99"/>
    <w:unhideWhenUsed/>
    <w:rsid w:val="0049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96002"/>
    <w:rPr>
      <w:b/>
      <w:bCs/>
    </w:rPr>
  </w:style>
  <w:style w:type="table" w:styleId="Tabelraster">
    <w:name w:val="Table Grid"/>
    <w:basedOn w:val="Standaardtabel"/>
    <w:uiPriority w:val="39"/>
    <w:rsid w:val="00E320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6A858"/>
        </a:solidFill>
        <a:ln w="3510" cap="flat">
          <a:noFill/>
          <a:prstDash val="solid"/>
          <a:miter/>
        </a:ln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Blei</dc:creator>
  <cp:keywords/>
  <dc:description/>
  <cp:lastModifiedBy>Jim Blei</cp:lastModifiedBy>
  <cp:revision>9</cp:revision>
  <cp:lastPrinted>2024-09-02T09:58:00Z</cp:lastPrinted>
  <dcterms:created xsi:type="dcterms:W3CDTF">2025-08-26T07:40:00Z</dcterms:created>
  <dcterms:modified xsi:type="dcterms:W3CDTF">2025-08-26T07:50:00Z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1f85287e-9263-438d-b7a6-496b585432d6</vt:lpwstr>
  </property>
</Properties>
</file>