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5C8" w:rsidRDefault="000B25C8" w:rsidP="000B25C8">
      <w:r w:rsidRPr="0030533B">
        <w:rPr>
          <w:noProof/>
          <w:sz w:val="32"/>
        </w:rPr>
        <w:drawing>
          <wp:anchor distT="114300" distB="114300" distL="114300" distR="114300" simplePos="0" relativeHeight="251659264" behindDoc="0" locked="0" layoutInCell="1" hidden="0" allowOverlap="1" wp14:anchorId="0740D65F" wp14:editId="5D6CC1C4">
            <wp:simplePos x="0" y="0"/>
            <wp:positionH relativeFrom="page">
              <wp:posOffset>2794000</wp:posOffset>
            </wp:positionH>
            <wp:positionV relativeFrom="page">
              <wp:posOffset>177800</wp:posOffset>
            </wp:positionV>
            <wp:extent cx="1117600" cy="12319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25C8" w:rsidRDefault="000B25C8" w:rsidP="000B25C8"/>
    <w:p w:rsidR="00C329E8" w:rsidRDefault="000B25C8" w:rsidP="00C329E8">
      <w:pPr>
        <w:widowControl w:val="0"/>
        <w:autoSpaceDE w:val="0"/>
        <w:autoSpaceDN w:val="0"/>
        <w:adjustRightInd w:val="0"/>
        <w:spacing w:after="240" w:line="860" w:lineRule="atLeast"/>
        <w:jc w:val="right"/>
        <w:rPr>
          <w:rFonts w:ascii="Trebuchet MS" w:hAnsi="Trebuchet MS" w:cs="Trebuchet MS"/>
          <w:b/>
          <w:bCs/>
          <w:i/>
          <w:sz w:val="48"/>
          <w:szCs w:val="48"/>
        </w:rPr>
      </w:pPr>
      <w:r>
        <w:rPr>
          <w:rFonts w:ascii="Trebuchet MS" w:hAnsi="Trebuchet MS" w:cs="Trebuchet MS"/>
          <w:b/>
          <w:bCs/>
          <w:i/>
          <w:sz w:val="48"/>
          <w:szCs w:val="48"/>
        </w:rPr>
        <w:t xml:space="preserve">                </w:t>
      </w:r>
    </w:p>
    <w:p w:rsidR="000B25C8" w:rsidRPr="00B34D15" w:rsidRDefault="00B34D15" w:rsidP="00C329E8">
      <w:pPr>
        <w:widowControl w:val="0"/>
        <w:autoSpaceDE w:val="0"/>
        <w:autoSpaceDN w:val="0"/>
        <w:adjustRightInd w:val="0"/>
        <w:spacing w:after="240" w:line="860" w:lineRule="atLeast"/>
        <w:rPr>
          <w:rFonts w:ascii="Trebuchet MS" w:hAnsi="Trebuchet MS" w:cs="Trebuchet MS"/>
          <w:b/>
          <w:bCs/>
          <w:i/>
          <w:sz w:val="44"/>
          <w:szCs w:val="44"/>
        </w:rPr>
      </w:pPr>
      <w:r w:rsidRPr="00B34D15">
        <w:rPr>
          <w:rFonts w:ascii="Trebuchet MS" w:hAnsi="Trebuchet MS" w:cs="Trebuchet MS"/>
          <w:b/>
          <w:bCs/>
          <w:i/>
          <w:sz w:val="44"/>
          <w:szCs w:val="44"/>
        </w:rPr>
        <w:t xml:space="preserve">               Riccardo </w:t>
      </w:r>
      <w:proofErr w:type="spellStart"/>
      <w:r w:rsidRPr="00B34D15">
        <w:rPr>
          <w:rFonts w:ascii="Trebuchet MS" w:hAnsi="Trebuchet MS" w:cs="Trebuchet MS"/>
          <w:b/>
          <w:bCs/>
          <w:i/>
          <w:sz w:val="44"/>
          <w:szCs w:val="44"/>
        </w:rPr>
        <w:t>Lanzarone</w:t>
      </w:r>
      <w:proofErr w:type="spellEnd"/>
    </w:p>
    <w:p w:rsidR="00A67DA3" w:rsidRDefault="00A67DA3" w:rsidP="00B34D15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 w:cs="Trebuchet MS"/>
          <w:b/>
          <w:color w:val="C00000"/>
          <w:lang w:val="it-IT"/>
        </w:rPr>
      </w:pP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 w:cs="Trebuchet MS"/>
          <w:b/>
          <w:color w:val="C00000"/>
          <w:lang w:val="it-IT"/>
        </w:rPr>
      </w:pPr>
      <w:r w:rsidRPr="00B34D15">
        <w:rPr>
          <w:rFonts w:ascii="Trebuchet MS" w:hAnsi="Trebuchet MS" w:cs="Trebuchet MS"/>
          <w:b/>
          <w:color w:val="C00000"/>
          <w:lang w:val="it-IT"/>
        </w:rPr>
        <w:t xml:space="preserve">Dialetti: </w:t>
      </w:r>
      <w:r w:rsidRPr="00B34D15">
        <w:rPr>
          <w:rFonts w:ascii="Trebuchet MS" w:hAnsi="Trebuchet MS" w:cs="Trebuchet MS"/>
          <w:color w:val="000000" w:themeColor="text1"/>
          <w:lang w:val="it-IT"/>
        </w:rPr>
        <w:t>Siciliano – Pugliese - Romanesco</w:t>
      </w: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 w:cs="Trebuchet MS"/>
          <w:color w:val="000000" w:themeColor="text1"/>
          <w:lang w:val="it-IT"/>
        </w:rPr>
      </w:pPr>
      <w:r w:rsidRPr="00B34D15">
        <w:rPr>
          <w:rFonts w:ascii="Trebuchet MS" w:hAnsi="Trebuchet MS" w:cs="Trebuchet MS"/>
          <w:b/>
          <w:color w:val="C00000"/>
          <w:lang w:val="it-IT"/>
        </w:rPr>
        <w:t xml:space="preserve">Lingue: </w:t>
      </w:r>
      <w:r w:rsidRPr="00B34D15">
        <w:rPr>
          <w:rFonts w:ascii="Trebuchet MS" w:hAnsi="Trebuchet MS" w:cs="Trebuchet MS"/>
          <w:color w:val="000000" w:themeColor="text1"/>
          <w:lang w:val="it-IT"/>
        </w:rPr>
        <w:t>Inglese (buono)</w:t>
      </w: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 w:cs="Trebuchet MS"/>
          <w:color w:val="000000" w:themeColor="text1"/>
          <w:lang w:val="it-IT"/>
        </w:rPr>
      </w:pPr>
      <w:r w:rsidRPr="00B34D15">
        <w:rPr>
          <w:rFonts w:ascii="Trebuchet MS" w:hAnsi="Trebuchet MS" w:cs="Trebuchet MS"/>
          <w:b/>
          <w:color w:val="C00000"/>
          <w:lang w:val="it-IT"/>
        </w:rPr>
        <w:t xml:space="preserve">Skills: </w:t>
      </w:r>
      <w:r w:rsidRPr="00B34D15">
        <w:rPr>
          <w:rFonts w:ascii="Trebuchet MS" w:hAnsi="Trebuchet MS" w:cs="Trebuchet MS"/>
          <w:color w:val="000000" w:themeColor="text1"/>
          <w:lang w:val="it-IT"/>
        </w:rPr>
        <w:t xml:space="preserve">Danza contemporanea – wushu – </w:t>
      </w:r>
      <w:proofErr w:type="spellStart"/>
      <w:r w:rsidRPr="00B34D15">
        <w:rPr>
          <w:rFonts w:ascii="Trebuchet MS" w:hAnsi="Trebuchet MS" w:cs="Trebuchet MS"/>
          <w:color w:val="000000" w:themeColor="text1"/>
          <w:lang w:val="it-IT"/>
        </w:rPr>
        <w:t>tai</w:t>
      </w:r>
      <w:proofErr w:type="spellEnd"/>
      <w:r w:rsidRPr="00B34D15">
        <w:rPr>
          <w:rFonts w:ascii="Trebuchet MS" w:hAnsi="Trebuchet MS" w:cs="Trebuchet MS"/>
          <w:color w:val="000000" w:themeColor="text1"/>
          <w:lang w:val="it-IT"/>
        </w:rPr>
        <w:t xml:space="preserve"> chi – commedia dell’arte - canto – chitarra -</w:t>
      </w: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 w:cs="Trebuchet MS"/>
          <w:color w:val="000000" w:themeColor="text1"/>
          <w:lang w:val="it-IT"/>
        </w:rPr>
      </w:pPr>
      <w:r w:rsidRPr="00B34D15">
        <w:rPr>
          <w:rFonts w:ascii="Trebuchet MS" w:hAnsi="Trebuchet MS" w:cs="Trebuchet MS"/>
          <w:color w:val="000000" w:themeColor="text1"/>
          <w:lang w:val="it-IT"/>
        </w:rPr>
        <w:t>calcio – tennis - equitazione.</w:t>
      </w:r>
    </w:p>
    <w:p w:rsid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 w:cs="Trebuchet MS"/>
          <w:b/>
          <w:color w:val="C00000"/>
          <w:lang w:val="it-IT"/>
        </w:rPr>
      </w:pPr>
    </w:p>
    <w:p w:rsidR="007B4106" w:rsidRDefault="007B4106" w:rsidP="007B4106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Docente presso la </w:t>
      </w:r>
      <w:r w:rsidRPr="007B4106">
        <w:rPr>
          <w:rFonts w:ascii="Times New Roman" w:eastAsiaTheme="minorHAnsi" w:hAnsi="Times New Roman" w:cs="Times New Roman"/>
          <w:i/>
          <w:sz w:val="24"/>
          <w:szCs w:val="24"/>
          <w:lang w:val="it-IT" w:eastAsia="en-US"/>
        </w:rPr>
        <w:t>Civica Accademia D’Arte Drammatica Nico Pepe di Udine.</w:t>
      </w:r>
    </w:p>
    <w:p w:rsidR="00B34D15" w:rsidRPr="007B4106" w:rsidRDefault="007B4106" w:rsidP="007B410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eastAsiaTheme="minorHAnsi" w:hAnsi="Times New Roman" w:cs="Times New Roman"/>
          <w:i/>
          <w:sz w:val="24"/>
          <w:szCs w:val="24"/>
          <w:lang w:val="it-IT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Docente presso </w:t>
      </w:r>
      <w:r w:rsidRPr="007B4106">
        <w:rPr>
          <w:rFonts w:ascii="Times New Roman" w:eastAsiaTheme="minorHAnsi" w:hAnsi="Times New Roman" w:cs="Times New Roman"/>
          <w:i/>
          <w:sz w:val="24"/>
          <w:szCs w:val="24"/>
          <w:lang w:val="it-IT" w:eastAsia="en-US"/>
        </w:rPr>
        <w:t>l’A</w:t>
      </w:r>
      <w:r w:rsidR="00927F3C">
        <w:rPr>
          <w:rFonts w:ascii="Times New Roman" w:eastAsiaTheme="minorHAnsi" w:hAnsi="Times New Roman" w:cs="Times New Roman"/>
          <w:i/>
          <w:sz w:val="24"/>
          <w:szCs w:val="24"/>
          <w:lang w:val="it-IT" w:eastAsia="en-US"/>
        </w:rPr>
        <w:t>MA, Accademia Mediterranea dell’Attore.</w:t>
      </w:r>
      <w:r w:rsidRPr="007B4106">
        <w:rPr>
          <w:rFonts w:ascii="Times New Roman" w:eastAsiaTheme="minorHAnsi" w:hAnsi="Times New Roman" w:cs="Times New Roman"/>
          <w:i/>
          <w:sz w:val="24"/>
          <w:szCs w:val="24"/>
          <w:lang w:val="it-IT" w:eastAsia="en-US"/>
        </w:rPr>
        <w:t>.</w:t>
      </w:r>
    </w:p>
    <w:p w:rsidR="007B4106" w:rsidRPr="007B4106" w:rsidRDefault="007B4106" w:rsidP="007B410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 w:cs="Trebuchet MS"/>
          <w:b/>
          <w:i/>
          <w:color w:val="C00000"/>
          <w:lang w:val="it-IT"/>
        </w:rPr>
      </w:pPr>
    </w:p>
    <w:p w:rsidR="000B25C8" w:rsidRPr="00D21E68" w:rsidRDefault="00B34D15" w:rsidP="00B34D15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rebuchet MS"/>
          <w:b/>
          <w:color w:val="C00000"/>
          <w:lang w:val="it-IT"/>
        </w:rPr>
        <w:t>Formazione professionale:</w:t>
      </w:r>
      <w:r w:rsidR="000B25C8" w:rsidRPr="00D21E68">
        <w:rPr>
          <w:rFonts w:ascii="Trebuchet MS" w:hAnsi="Trebuchet MS" w:cs="Times"/>
        </w:rPr>
        <w:t xml:space="preserve"> </w:t>
      </w:r>
    </w:p>
    <w:p w:rsid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  <w:b/>
        </w:rPr>
      </w:pP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</w:rPr>
      </w:pPr>
      <w:r w:rsidRPr="00B34D15">
        <w:rPr>
          <w:rFonts w:ascii="Trebuchet MS" w:hAnsi="Trebuchet MS"/>
          <w:b/>
        </w:rPr>
        <w:t xml:space="preserve">2010 </w:t>
      </w:r>
      <w:r w:rsidRPr="00B34D15">
        <w:rPr>
          <w:rFonts w:ascii="Trebuchet MS" w:hAnsi="Trebuchet MS"/>
        </w:rPr>
        <w:t>Diploma presso la Civica Accademia d’Arte Drammatica “Nico Pepe” di Udine</w:t>
      </w:r>
    </w:p>
    <w:p w:rsidR="00D47BAF" w:rsidRDefault="00B34D15" w:rsidP="00D47BAF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  <w:b/>
        </w:rPr>
      </w:pPr>
      <w:r w:rsidRPr="00B34D15">
        <w:rPr>
          <w:rFonts w:ascii="Trebuchet MS" w:hAnsi="Trebuchet MS"/>
          <w:b/>
        </w:rPr>
        <w:t xml:space="preserve">2006 </w:t>
      </w:r>
      <w:r w:rsidRPr="00B34D15">
        <w:rPr>
          <w:rFonts w:ascii="Trebuchet MS" w:hAnsi="Trebuchet MS"/>
        </w:rPr>
        <w:t>Scuola di recitazione “</w:t>
      </w:r>
      <w:proofErr w:type="spellStart"/>
      <w:r w:rsidRPr="00B34D15">
        <w:rPr>
          <w:rFonts w:ascii="Trebuchet MS" w:hAnsi="Trebuchet MS"/>
        </w:rPr>
        <w:t>Teates</w:t>
      </w:r>
      <w:proofErr w:type="spellEnd"/>
      <w:r w:rsidRPr="00B34D15">
        <w:rPr>
          <w:rFonts w:ascii="Trebuchet MS" w:hAnsi="Trebuchet MS"/>
        </w:rPr>
        <w:t>” di Palermo diretta da Michele Perriera</w:t>
      </w:r>
    </w:p>
    <w:p w:rsidR="00B34D15" w:rsidRPr="00D47BAF" w:rsidRDefault="00B34D15" w:rsidP="00D47BAF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  <w:b/>
        </w:rPr>
      </w:pPr>
      <w:r w:rsidRPr="00B34D15">
        <w:rPr>
          <w:rFonts w:ascii="Trebuchet MS" w:hAnsi="Trebuchet MS"/>
          <w:b/>
        </w:rPr>
        <w:t xml:space="preserve">2020 </w:t>
      </w:r>
      <w:r w:rsidRPr="00B34D15">
        <w:rPr>
          <w:rFonts w:ascii="Trebuchet MS" w:hAnsi="Trebuchet MS"/>
        </w:rPr>
        <w:t>Laboratorio diretto da Vetrano e Randisi</w:t>
      </w: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</w:rPr>
      </w:pPr>
      <w:r w:rsidRPr="00B34D15">
        <w:rPr>
          <w:rFonts w:ascii="Trebuchet MS" w:hAnsi="Trebuchet MS"/>
          <w:b/>
        </w:rPr>
        <w:t>2013</w:t>
      </w:r>
      <w:r w:rsidRPr="00B34D15">
        <w:rPr>
          <w:rFonts w:ascii="Trebuchet MS" w:hAnsi="Trebuchet MS"/>
        </w:rPr>
        <w:t xml:space="preserve"> Laboratorio diretto da César Brie</w:t>
      </w: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</w:rPr>
      </w:pPr>
      <w:r w:rsidRPr="00B34D15">
        <w:rPr>
          <w:rFonts w:ascii="Trebuchet MS" w:hAnsi="Trebuchet MS"/>
          <w:b/>
        </w:rPr>
        <w:t>2012</w:t>
      </w:r>
      <w:r w:rsidRPr="00B34D15">
        <w:rPr>
          <w:rFonts w:ascii="Trebuchet MS" w:hAnsi="Trebuchet MS"/>
        </w:rPr>
        <w:t xml:space="preserve"> Laboratorio diretto da Valerio Binasco</w:t>
      </w: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</w:rPr>
      </w:pPr>
      <w:r w:rsidRPr="00B34D15">
        <w:rPr>
          <w:rFonts w:ascii="Trebuchet MS" w:hAnsi="Trebuchet MS"/>
          <w:b/>
        </w:rPr>
        <w:t>2011</w:t>
      </w:r>
      <w:r w:rsidRPr="00B34D15">
        <w:rPr>
          <w:rFonts w:ascii="Trebuchet MS" w:hAnsi="Trebuchet MS"/>
        </w:rPr>
        <w:t xml:space="preserve"> Laboratorio diretto da Emma Dante</w:t>
      </w: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</w:rPr>
      </w:pPr>
      <w:r w:rsidRPr="00B34D15">
        <w:rPr>
          <w:rFonts w:ascii="Trebuchet MS" w:hAnsi="Trebuchet MS"/>
          <w:b/>
        </w:rPr>
        <w:t>2010</w:t>
      </w:r>
      <w:r w:rsidRPr="00B34D15">
        <w:rPr>
          <w:rFonts w:ascii="Trebuchet MS" w:hAnsi="Trebuchet MS"/>
        </w:rPr>
        <w:t xml:space="preserve"> Laboratorio diretto da Arturo Cirillo</w:t>
      </w: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</w:rPr>
      </w:pPr>
      <w:r w:rsidRPr="00B34D15">
        <w:rPr>
          <w:rFonts w:ascii="Trebuchet MS" w:hAnsi="Trebuchet MS"/>
        </w:rPr>
        <w:t xml:space="preserve">Laboratorio diretto da Jurij </w:t>
      </w:r>
      <w:proofErr w:type="spellStart"/>
      <w:r w:rsidRPr="00B34D15">
        <w:rPr>
          <w:rFonts w:ascii="Trebuchet MS" w:hAnsi="Trebuchet MS"/>
        </w:rPr>
        <w:t>Alschitz</w:t>
      </w:r>
      <w:proofErr w:type="spellEnd"/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</w:rPr>
      </w:pPr>
      <w:r w:rsidRPr="00B34D15">
        <w:rPr>
          <w:rFonts w:ascii="Trebuchet MS" w:hAnsi="Trebuchet MS"/>
        </w:rPr>
        <w:t>Laboratorio diretto da Maurizio Schmidt</w:t>
      </w: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</w:rPr>
      </w:pPr>
      <w:r w:rsidRPr="00B34D15">
        <w:rPr>
          <w:rFonts w:ascii="Trebuchet MS" w:hAnsi="Trebuchet MS"/>
          <w:b/>
        </w:rPr>
        <w:t>2009</w:t>
      </w:r>
      <w:r w:rsidRPr="00B34D15">
        <w:rPr>
          <w:rFonts w:ascii="Trebuchet MS" w:hAnsi="Trebuchet MS"/>
        </w:rPr>
        <w:t xml:space="preserve"> Master Class di danza contemporanea diretta da Carolyn Carlos</w:t>
      </w:r>
    </w:p>
    <w:p w:rsidR="00B34D15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/>
        </w:rPr>
      </w:pPr>
      <w:r w:rsidRPr="00B34D15">
        <w:rPr>
          <w:rFonts w:ascii="Trebuchet MS" w:hAnsi="Trebuchet MS"/>
          <w:b/>
        </w:rPr>
        <w:t>2008</w:t>
      </w:r>
      <w:r w:rsidRPr="00B34D15">
        <w:rPr>
          <w:rFonts w:ascii="Trebuchet MS" w:hAnsi="Trebuchet MS"/>
        </w:rPr>
        <w:t xml:space="preserve"> Laboratorio diretto da </w:t>
      </w:r>
      <w:proofErr w:type="spellStart"/>
      <w:r w:rsidRPr="00B34D15">
        <w:rPr>
          <w:rFonts w:ascii="Trebuchet MS" w:hAnsi="Trebuchet MS"/>
        </w:rPr>
        <w:t>Franc</w:t>
      </w:r>
      <w:r w:rsidRPr="00B34D15">
        <w:t>̧</w:t>
      </w:r>
      <w:r w:rsidRPr="00B34D15">
        <w:rPr>
          <w:rFonts w:ascii="Trebuchet MS" w:hAnsi="Trebuchet MS"/>
        </w:rPr>
        <w:t>ois</w:t>
      </w:r>
      <w:proofErr w:type="spellEnd"/>
      <w:r w:rsidRPr="00B34D15">
        <w:rPr>
          <w:rFonts w:ascii="Trebuchet MS" w:hAnsi="Trebuchet MS"/>
        </w:rPr>
        <w:t xml:space="preserve"> Kahn</w:t>
      </w:r>
    </w:p>
    <w:p w:rsidR="000A7878" w:rsidRPr="00B34D15" w:rsidRDefault="00B34D15" w:rsidP="00B34D15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 w:cs="Times"/>
        </w:rPr>
      </w:pPr>
      <w:r w:rsidRPr="00B34D15">
        <w:rPr>
          <w:rFonts w:ascii="Trebuchet MS" w:hAnsi="Trebuchet MS"/>
          <w:b/>
        </w:rPr>
        <w:t>2005</w:t>
      </w:r>
      <w:r w:rsidRPr="00B34D15">
        <w:rPr>
          <w:rFonts w:ascii="Trebuchet MS" w:hAnsi="Trebuchet MS"/>
        </w:rPr>
        <w:t xml:space="preserve"> Laboratorio di recitazione cinematografica diretto da Stefania De Santis</w:t>
      </w:r>
      <w:r w:rsidR="000A7878" w:rsidRPr="00B34D15">
        <w:rPr>
          <w:rFonts w:ascii="Trebuchet MS" w:hAnsi="Trebuchet MS" w:cs="Times"/>
        </w:rPr>
        <w:t>.</w:t>
      </w:r>
    </w:p>
    <w:p w:rsidR="00422575" w:rsidRPr="00D47BAF" w:rsidRDefault="00B34D15" w:rsidP="00D47BAF">
      <w:pPr>
        <w:widowControl w:val="0"/>
        <w:autoSpaceDE w:val="0"/>
        <w:autoSpaceDN w:val="0"/>
        <w:adjustRightInd w:val="0"/>
        <w:spacing w:line="360" w:lineRule="atLeast"/>
        <w:ind w:hanging="142"/>
        <w:jc w:val="both"/>
        <w:rPr>
          <w:rFonts w:ascii="Trebuchet MS" w:hAnsi="Trebuchet MS" w:cs="Times"/>
        </w:rPr>
      </w:pPr>
      <w:r>
        <w:rPr>
          <w:rFonts w:ascii="Trebuchet MS" w:hAnsi="Trebuchet MS" w:cs="Times"/>
        </w:rPr>
        <w:t xml:space="preserve"> </w:t>
      </w:r>
    </w:p>
    <w:p w:rsidR="000B25C8" w:rsidRDefault="000B25C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</w:rPr>
      </w:pPr>
      <w:r w:rsidRPr="00D21E68">
        <w:rPr>
          <w:rFonts w:ascii="Trebuchet MS" w:hAnsi="Trebuchet MS" w:cs="Trebuchet MS"/>
          <w:b/>
          <w:bCs/>
          <w:color w:val="BF0017"/>
          <w:u w:val="single"/>
        </w:rPr>
        <w:t>Esperienze professionali:</w:t>
      </w:r>
      <w:r w:rsidRPr="00D21E68">
        <w:rPr>
          <w:rFonts w:ascii="Trebuchet MS" w:hAnsi="Trebuchet MS" w:cs="Trebuchet MS"/>
          <w:b/>
          <w:bCs/>
          <w:color w:val="BF0017"/>
        </w:rPr>
        <w:t xml:space="preserve"> 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/>
          <w:color w:val="C00000"/>
        </w:rPr>
      </w:pPr>
      <w:r w:rsidRPr="00B34D15">
        <w:rPr>
          <w:rFonts w:ascii="Trebuchet MS" w:hAnsi="Trebuchet MS" w:cs="Times"/>
          <w:b/>
          <w:color w:val="C00000"/>
        </w:rPr>
        <w:t>Cinema:</w:t>
      </w:r>
    </w:p>
    <w:p w:rsidR="00B34D15" w:rsidRDefault="00B34D15" w:rsidP="00B34D15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it-IT" w:eastAsia="en-US"/>
        </w:rPr>
      </w:pPr>
    </w:p>
    <w:p w:rsidR="00022C05" w:rsidRPr="00022C05" w:rsidRDefault="00022C05" w:rsidP="00022C05">
      <w:pPr>
        <w:widowControl w:val="0"/>
        <w:autoSpaceDE w:val="0"/>
        <w:autoSpaceDN w:val="0"/>
        <w:adjustRightInd w:val="0"/>
        <w:spacing w:line="360" w:lineRule="atLeast"/>
        <w:ind w:hanging="284"/>
        <w:rPr>
          <w:rFonts w:ascii="Times New Roman" w:hAnsi="Times New Roman" w:cs="Times New Roman"/>
        </w:rPr>
      </w:pPr>
      <w:r w:rsidRPr="00E2785F">
        <w:rPr>
          <w:rFonts w:ascii="Trebuchet MS" w:hAnsi="Trebuchet MS" w:cs="Times"/>
        </w:rPr>
        <w:t xml:space="preserve">    </w:t>
      </w:r>
      <w:r w:rsidRPr="00D47BA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</w:t>
      </w:r>
      <w:r w:rsidRPr="00D47BAF">
        <w:rPr>
          <w:rFonts w:ascii="Times New Roman" w:hAnsi="Times New Roman" w:cs="Times New Roman"/>
        </w:rPr>
        <w:t>“Il lungo viaggio”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regia di </w:t>
      </w:r>
      <w:r w:rsidRPr="00D47BAF">
        <w:rPr>
          <w:rFonts w:ascii="Times New Roman" w:hAnsi="Times New Roman" w:cs="Times New Roman"/>
          <w:i/>
          <w:iCs/>
        </w:rPr>
        <w:t>Renato De Maria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(ruolo “Turi”/Padre </w:t>
      </w:r>
      <w:proofErr w:type="spellStart"/>
      <w:r>
        <w:rPr>
          <w:rFonts w:ascii="Times New Roman" w:hAnsi="Times New Roman" w:cs="Times New Roman"/>
        </w:rPr>
        <w:t>F.Battiato</w:t>
      </w:r>
      <w:proofErr w:type="spellEnd"/>
      <w:r>
        <w:rPr>
          <w:rFonts w:ascii="Times New Roman" w:hAnsi="Times New Roman" w:cs="Times New Roman"/>
        </w:rPr>
        <w:t>)</w:t>
      </w:r>
    </w:p>
    <w:p w:rsidR="00022C05" w:rsidRDefault="00B34D15" w:rsidP="00022C05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C10000"/>
          <w:sz w:val="24"/>
          <w:szCs w:val="24"/>
          <w:lang w:val="it-IT" w:eastAsia="en-US"/>
        </w:rPr>
      </w:pPr>
      <w:r w:rsidRPr="00D47BAF">
        <w:rPr>
          <w:rFonts w:ascii="Times New Roman" w:hAnsi="Times New Roman" w:cs="Times New Roman"/>
          <w:b/>
        </w:rPr>
        <w:t>2022</w:t>
      </w:r>
      <w:r>
        <w:rPr>
          <w:rFonts w:ascii="Trebuchet MS" w:hAnsi="Trebuchet MS"/>
          <w:b/>
        </w:rPr>
        <w:t xml:space="preserve"> </w:t>
      </w:r>
      <w:r w:rsidRPr="00D47BAF">
        <w:rPr>
          <w:rFonts w:ascii="Times New Roman" w:eastAsiaTheme="minorHAnsi" w:hAnsi="Times New Roman" w:cs="Times New Roman"/>
          <w:color w:val="000000"/>
          <w:lang w:val="it-IT" w:eastAsia="en-US"/>
        </w:rPr>
        <w:t>“La grande guerra del Salento” regia di M. Pollini</w:t>
      </w:r>
    </w:p>
    <w:p w:rsidR="00D47BAF" w:rsidRPr="00022C05" w:rsidRDefault="00B34D15" w:rsidP="00022C05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C10000"/>
          <w:sz w:val="24"/>
          <w:szCs w:val="24"/>
          <w:lang w:val="it-IT" w:eastAsia="en-US"/>
        </w:rPr>
      </w:pPr>
      <w:r w:rsidRPr="00D47BAF">
        <w:rPr>
          <w:rFonts w:ascii="Times New Roman" w:eastAsiaTheme="minorHAnsi" w:hAnsi="Times New Roman" w:cs="Times New Roman"/>
          <w:b/>
          <w:color w:val="000000"/>
          <w:lang w:val="it-IT" w:eastAsia="en-US"/>
        </w:rPr>
        <w:t>2020</w:t>
      </w:r>
      <w:r w:rsidRPr="00D47BAF">
        <w:rPr>
          <w:rFonts w:ascii="Times New Roman" w:eastAsiaTheme="minorHAnsi" w:hAnsi="Times New Roman" w:cs="Times New Roman"/>
          <w:color w:val="000000"/>
          <w:lang w:val="it-IT" w:eastAsia="en-US"/>
        </w:rPr>
        <w:t xml:space="preserve"> “Mai per sempre” regia di F. Massa</w:t>
      </w:r>
      <w:r w:rsidR="000B25C8" w:rsidRPr="00D47BAF">
        <w:rPr>
          <w:rFonts w:ascii="Trebuchet MS" w:hAnsi="Trebuchet MS" w:cs="Times"/>
          <w:sz w:val="21"/>
          <w:szCs w:val="20"/>
        </w:rPr>
        <w:t xml:space="preserve">    </w:t>
      </w:r>
    </w:p>
    <w:p w:rsidR="00D47BAF" w:rsidRPr="00B34D15" w:rsidRDefault="00D47BAF" w:rsidP="00D47B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/>
          <w:color w:val="C00000"/>
        </w:rPr>
      </w:pPr>
      <w:r>
        <w:rPr>
          <w:rFonts w:ascii="Trebuchet MS" w:hAnsi="Trebuchet MS" w:cs="Times"/>
          <w:b/>
          <w:color w:val="C00000"/>
        </w:rPr>
        <w:t>Televisione</w:t>
      </w:r>
      <w:r w:rsidRPr="00B34D15">
        <w:rPr>
          <w:rFonts w:ascii="Trebuchet MS" w:hAnsi="Trebuchet MS" w:cs="Times"/>
          <w:b/>
          <w:color w:val="C00000"/>
        </w:rPr>
        <w:t>:</w:t>
      </w:r>
    </w:p>
    <w:p w:rsidR="000B25C8" w:rsidRPr="00D47BAF" w:rsidRDefault="000B25C8" w:rsidP="00D47BAF">
      <w:pPr>
        <w:widowControl w:val="0"/>
        <w:autoSpaceDE w:val="0"/>
        <w:autoSpaceDN w:val="0"/>
        <w:adjustRightInd w:val="0"/>
        <w:spacing w:line="360" w:lineRule="atLeast"/>
        <w:ind w:hanging="284"/>
        <w:rPr>
          <w:rFonts w:ascii="Times New Roman" w:hAnsi="Times New Roman" w:cs="Times New Roman"/>
        </w:rPr>
      </w:pPr>
      <w:r w:rsidRPr="00E2785F">
        <w:rPr>
          <w:rFonts w:ascii="Trebuchet MS" w:hAnsi="Trebuchet MS" w:cs="Times"/>
        </w:rPr>
        <w:t xml:space="preserve">     </w:t>
      </w:r>
      <w:r w:rsidR="00D47BAF" w:rsidRPr="00D47BAF">
        <w:rPr>
          <w:rFonts w:ascii="Times New Roman" w:hAnsi="Times New Roman" w:cs="Times New Roman"/>
          <w:b/>
          <w:bCs/>
        </w:rPr>
        <w:t>202</w:t>
      </w:r>
      <w:r w:rsidR="00022C05">
        <w:rPr>
          <w:rFonts w:ascii="Times New Roman" w:hAnsi="Times New Roman" w:cs="Times New Roman"/>
          <w:b/>
          <w:bCs/>
        </w:rPr>
        <w:t>5</w:t>
      </w:r>
      <w:r w:rsidR="00D47BAF">
        <w:rPr>
          <w:rFonts w:ascii="Times New Roman" w:hAnsi="Times New Roman" w:cs="Times New Roman"/>
          <w:b/>
          <w:bCs/>
        </w:rPr>
        <w:t xml:space="preserve"> </w:t>
      </w:r>
      <w:r w:rsidR="00D47BAF" w:rsidRPr="00D47BAF">
        <w:rPr>
          <w:rFonts w:ascii="Times New Roman" w:hAnsi="Times New Roman" w:cs="Times New Roman"/>
        </w:rPr>
        <w:t>“Il lungo viaggio”</w:t>
      </w:r>
      <w:r w:rsidR="00D47BAF">
        <w:rPr>
          <w:rFonts w:ascii="Times New Roman" w:hAnsi="Times New Roman" w:cs="Times New Roman"/>
          <w:b/>
          <w:bCs/>
        </w:rPr>
        <w:t xml:space="preserve"> </w:t>
      </w:r>
      <w:r w:rsidR="00D47BAF">
        <w:rPr>
          <w:rFonts w:ascii="Times New Roman" w:hAnsi="Times New Roman" w:cs="Times New Roman"/>
        </w:rPr>
        <w:t xml:space="preserve">regia di </w:t>
      </w:r>
      <w:r w:rsidR="00D47BAF" w:rsidRPr="00D47BAF">
        <w:rPr>
          <w:rFonts w:ascii="Times New Roman" w:hAnsi="Times New Roman" w:cs="Times New Roman"/>
          <w:i/>
          <w:iCs/>
        </w:rPr>
        <w:t>Renato De Maria</w:t>
      </w:r>
      <w:r w:rsidR="00D47BAF">
        <w:rPr>
          <w:rFonts w:ascii="Times New Roman" w:hAnsi="Times New Roman" w:cs="Times New Roman"/>
          <w:i/>
          <w:iCs/>
        </w:rPr>
        <w:t xml:space="preserve"> </w:t>
      </w:r>
      <w:r w:rsidR="00D47BAF">
        <w:rPr>
          <w:rFonts w:ascii="Times New Roman" w:hAnsi="Times New Roman" w:cs="Times New Roman"/>
        </w:rPr>
        <w:t>(ruolo “</w:t>
      </w:r>
      <w:proofErr w:type="gramStart"/>
      <w:r w:rsidR="00D47BAF">
        <w:rPr>
          <w:rFonts w:ascii="Times New Roman" w:hAnsi="Times New Roman" w:cs="Times New Roman"/>
        </w:rPr>
        <w:t>Turi”/</w:t>
      </w:r>
      <w:proofErr w:type="gramEnd"/>
      <w:r w:rsidR="00D47BAF">
        <w:rPr>
          <w:rFonts w:ascii="Times New Roman" w:hAnsi="Times New Roman" w:cs="Times New Roman"/>
        </w:rPr>
        <w:t xml:space="preserve">Padre </w:t>
      </w:r>
      <w:proofErr w:type="spellStart"/>
      <w:proofErr w:type="gramStart"/>
      <w:r w:rsidR="00D47BAF">
        <w:rPr>
          <w:rFonts w:ascii="Times New Roman" w:hAnsi="Times New Roman" w:cs="Times New Roman"/>
        </w:rPr>
        <w:t>F.Battiato</w:t>
      </w:r>
      <w:proofErr w:type="spellEnd"/>
      <w:proofErr w:type="gramEnd"/>
      <w:r w:rsidR="00D47BAF">
        <w:rPr>
          <w:rFonts w:ascii="Times New Roman" w:hAnsi="Times New Roman" w:cs="Times New Roman"/>
        </w:rPr>
        <w:t>)</w:t>
      </w:r>
    </w:p>
    <w:p w:rsidR="000A7878" w:rsidRPr="00E2785F" w:rsidRDefault="000A787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</w:p>
    <w:p w:rsidR="000B25C8" w:rsidRDefault="000A787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>
        <w:rPr>
          <w:rFonts w:ascii="Trebuchet MS" w:hAnsi="Trebuchet MS" w:cs="Times"/>
        </w:rPr>
        <w:t xml:space="preserve"> 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imes"/>
          <w:b/>
        </w:rPr>
        <w:t xml:space="preserve">2019 </w:t>
      </w:r>
      <w:r w:rsidRPr="00B34D15">
        <w:rPr>
          <w:rFonts w:ascii="Trebuchet MS" w:hAnsi="Trebuchet MS" w:cs="Times"/>
        </w:rPr>
        <w:t>“F R A M E” regia Alessandro Serra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/>
        </w:rPr>
      </w:pPr>
      <w:r w:rsidRPr="00B34D15">
        <w:rPr>
          <w:rFonts w:ascii="Trebuchet MS" w:hAnsi="Trebuchet MS" w:cs="Times"/>
          <w:b/>
        </w:rPr>
        <w:t>2018 “</w:t>
      </w:r>
      <w:r w:rsidRPr="00B34D15">
        <w:rPr>
          <w:rFonts w:ascii="Trebuchet MS" w:hAnsi="Trebuchet MS" w:cs="Times"/>
        </w:rPr>
        <w:t xml:space="preserve">L’Ultima Cena” scritto e diretto da Riccardo </w:t>
      </w:r>
      <w:proofErr w:type="spellStart"/>
      <w:r w:rsidRPr="00B34D15">
        <w:rPr>
          <w:rFonts w:ascii="Trebuchet MS" w:hAnsi="Trebuchet MS" w:cs="Times"/>
        </w:rPr>
        <w:t>Lanzarone</w:t>
      </w:r>
      <w:proofErr w:type="spellEnd"/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imes"/>
          <w:b/>
        </w:rPr>
        <w:t>2016</w:t>
      </w:r>
      <w:r w:rsidRPr="00B34D15">
        <w:rPr>
          <w:rFonts w:ascii="Trebuchet MS" w:hAnsi="Trebuchet MS" w:cs="Times"/>
        </w:rPr>
        <w:t xml:space="preserve"> “Codice Nero” scritto e diretto da Riccardo </w:t>
      </w:r>
      <w:proofErr w:type="spellStart"/>
      <w:r w:rsidRPr="00B34D15">
        <w:rPr>
          <w:rFonts w:ascii="Trebuchet MS" w:hAnsi="Trebuchet MS" w:cs="Times"/>
        </w:rPr>
        <w:t>Lanzarone</w:t>
      </w:r>
      <w:proofErr w:type="spellEnd"/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imes"/>
          <w:b/>
        </w:rPr>
        <w:t xml:space="preserve">2015 </w:t>
      </w:r>
      <w:r w:rsidRPr="00B34D15">
        <w:rPr>
          <w:rFonts w:ascii="Trebuchet MS" w:hAnsi="Trebuchet MS" w:cs="Times"/>
        </w:rPr>
        <w:t xml:space="preserve">“La Rivincita” di </w:t>
      </w:r>
      <w:proofErr w:type="spellStart"/>
      <w:proofErr w:type="gramStart"/>
      <w:r w:rsidRPr="00B34D15">
        <w:rPr>
          <w:rFonts w:ascii="Trebuchet MS" w:hAnsi="Trebuchet MS" w:cs="Times"/>
        </w:rPr>
        <w:t>M.Santeramo</w:t>
      </w:r>
      <w:proofErr w:type="spellEnd"/>
      <w:proofErr w:type="gramEnd"/>
      <w:r w:rsidRPr="00B34D15">
        <w:rPr>
          <w:rFonts w:ascii="Trebuchet MS" w:hAnsi="Trebuchet MS" w:cs="Times"/>
        </w:rPr>
        <w:t xml:space="preserve"> regia Leo Muscato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imes"/>
          <w:b/>
        </w:rPr>
        <w:t>2014</w:t>
      </w:r>
      <w:r w:rsidRPr="00B34D15">
        <w:rPr>
          <w:rFonts w:ascii="Trebuchet MS" w:hAnsi="Trebuchet MS" w:cs="Times"/>
        </w:rPr>
        <w:t xml:space="preserve"> “L’Arte Della Commedia” di E. De Filippo regia Michele Sinisi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imes"/>
          <w:b/>
        </w:rPr>
        <w:t>2013</w:t>
      </w:r>
      <w:r w:rsidRPr="00B34D15">
        <w:rPr>
          <w:rFonts w:ascii="Trebuchet MS" w:hAnsi="Trebuchet MS" w:cs="Times"/>
        </w:rPr>
        <w:t xml:space="preserve"> “Il Sogno degli artigiani” di </w:t>
      </w:r>
      <w:proofErr w:type="spellStart"/>
      <w:proofErr w:type="gramStart"/>
      <w:r w:rsidRPr="00B34D15">
        <w:rPr>
          <w:rFonts w:ascii="Trebuchet MS" w:hAnsi="Trebuchet MS" w:cs="Times"/>
        </w:rPr>
        <w:t>M.Santeramo</w:t>
      </w:r>
      <w:proofErr w:type="spellEnd"/>
      <w:proofErr w:type="gramEnd"/>
      <w:r w:rsidRPr="00B34D15">
        <w:rPr>
          <w:rFonts w:ascii="Trebuchet MS" w:hAnsi="Trebuchet MS" w:cs="Times"/>
        </w:rPr>
        <w:t xml:space="preserve"> regia Michele Sinisi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imes"/>
          <w:b/>
        </w:rPr>
        <w:t>2012</w:t>
      </w:r>
      <w:r w:rsidRPr="00B34D15">
        <w:rPr>
          <w:rFonts w:ascii="Trebuchet MS" w:hAnsi="Trebuchet MS" w:cs="Times"/>
        </w:rPr>
        <w:t xml:space="preserve"> “Disse</w:t>
      </w:r>
      <w:r w:rsidRPr="00B34D15">
        <w:t> </w:t>
      </w:r>
      <w:proofErr w:type="spellStart"/>
      <w:r w:rsidRPr="00B34D15">
        <w:rPr>
          <w:rFonts w:ascii="Trebuchet MS" w:hAnsi="Trebuchet MS" w:cs="Times"/>
        </w:rPr>
        <w:t>nten</w:t>
      </w:r>
      <w:proofErr w:type="spellEnd"/>
      <w:r w:rsidRPr="00B34D15">
        <w:rPr>
          <w:rFonts w:ascii="Trebuchet MS" w:hAnsi="Trebuchet MS" w:cs="Times"/>
        </w:rPr>
        <w:t xml:space="preserve">” di </w:t>
      </w:r>
      <w:proofErr w:type="spellStart"/>
      <w:proofErr w:type="gramStart"/>
      <w:r w:rsidRPr="00B34D15">
        <w:rPr>
          <w:rFonts w:ascii="Trebuchet MS" w:hAnsi="Trebuchet MS" w:cs="Times"/>
        </w:rPr>
        <w:t>G.Paoloca</w:t>
      </w:r>
      <w:proofErr w:type="spellEnd"/>
      <w:proofErr w:type="gramEnd"/>
      <w:r w:rsidRPr="00B34D15">
        <w:t> </w:t>
      </w:r>
      <w:r w:rsidRPr="00B34D15">
        <w:rPr>
          <w:rFonts w:ascii="Trebuchet MS" w:hAnsi="Trebuchet MS" w:cs="Times"/>
        </w:rPr>
        <w:t xml:space="preserve"> regia </w:t>
      </w:r>
      <w:proofErr w:type="spellStart"/>
      <w:proofErr w:type="gramStart"/>
      <w:r w:rsidRPr="00B34D15">
        <w:rPr>
          <w:rFonts w:ascii="Trebuchet MS" w:hAnsi="Trebuchet MS" w:cs="Times"/>
        </w:rPr>
        <w:t>M.Altamura</w:t>
      </w:r>
      <w:proofErr w:type="spellEnd"/>
      <w:proofErr w:type="gramEnd"/>
      <w:r w:rsidRPr="00B34D15">
        <w:rPr>
          <w:rFonts w:ascii="Trebuchet MS" w:hAnsi="Trebuchet MS" w:cs="Times"/>
        </w:rPr>
        <w:t xml:space="preserve">, </w:t>
      </w:r>
      <w:proofErr w:type="spellStart"/>
      <w:proofErr w:type="gramStart"/>
      <w:r w:rsidRPr="00B34D15">
        <w:rPr>
          <w:rFonts w:ascii="Trebuchet MS" w:hAnsi="Trebuchet MS" w:cs="Times"/>
        </w:rPr>
        <w:t>R.Lanzarone</w:t>
      </w:r>
      <w:proofErr w:type="spellEnd"/>
      <w:proofErr w:type="gramEnd"/>
      <w:r w:rsidRPr="00B34D15">
        <w:rPr>
          <w:rFonts w:ascii="Trebuchet MS" w:hAnsi="Trebuchet MS" w:cs="Times"/>
        </w:rPr>
        <w:t xml:space="preserve">, </w:t>
      </w:r>
      <w:proofErr w:type="spellStart"/>
      <w:proofErr w:type="gramStart"/>
      <w:r w:rsidRPr="00B34D15">
        <w:rPr>
          <w:rFonts w:ascii="Trebuchet MS" w:hAnsi="Trebuchet MS" w:cs="Times"/>
        </w:rPr>
        <w:t>G.Paoloca</w:t>
      </w:r>
      <w:proofErr w:type="spellEnd"/>
      <w:proofErr w:type="gramEnd"/>
      <w:r w:rsidRPr="00B34D15">
        <w:t> 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imes"/>
          <w:b/>
        </w:rPr>
        <w:t>2011</w:t>
      </w:r>
      <w:r w:rsidRPr="00B34D15">
        <w:rPr>
          <w:rFonts w:ascii="Trebuchet MS" w:hAnsi="Trebuchet MS" w:cs="Times"/>
        </w:rPr>
        <w:t xml:space="preserve"> “Cuore come un tamburo nella notte” di E. </w:t>
      </w:r>
      <w:proofErr w:type="spellStart"/>
      <w:r w:rsidRPr="00B34D15">
        <w:rPr>
          <w:rFonts w:ascii="Trebuchet MS" w:hAnsi="Trebuchet MS" w:cs="Times"/>
        </w:rPr>
        <w:t>DeAmicis</w:t>
      </w:r>
      <w:proofErr w:type="spellEnd"/>
      <w:r w:rsidRPr="00B34D15">
        <w:rPr>
          <w:rFonts w:ascii="Trebuchet MS" w:hAnsi="Trebuchet MS" w:cs="Times"/>
        </w:rPr>
        <w:t xml:space="preserve"> regia Roberto Corradino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imes"/>
          <w:b/>
        </w:rPr>
        <w:t>2010</w:t>
      </w:r>
      <w:r w:rsidRPr="00B34D15">
        <w:rPr>
          <w:rFonts w:ascii="Trebuchet MS" w:hAnsi="Trebuchet MS" w:cs="Times"/>
        </w:rPr>
        <w:t xml:space="preserve"> “Il Calapranzi” di </w:t>
      </w:r>
      <w:proofErr w:type="spellStart"/>
      <w:proofErr w:type="gramStart"/>
      <w:r w:rsidRPr="00B34D15">
        <w:rPr>
          <w:rFonts w:ascii="Trebuchet MS" w:hAnsi="Trebuchet MS" w:cs="Times"/>
        </w:rPr>
        <w:t>H.Pinter</w:t>
      </w:r>
      <w:proofErr w:type="spellEnd"/>
      <w:proofErr w:type="gramEnd"/>
      <w:r w:rsidRPr="00B34D15">
        <w:rPr>
          <w:rFonts w:ascii="Trebuchet MS" w:hAnsi="Trebuchet MS" w:cs="Times"/>
        </w:rPr>
        <w:t xml:space="preserve"> regia Maurizio Schmidt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>
        <w:rPr>
          <w:rFonts w:ascii="Trebuchet MS" w:hAnsi="Trebuchet MS" w:cs="Times"/>
        </w:rPr>
        <w:t xml:space="preserve">         </w:t>
      </w:r>
      <w:r w:rsidRPr="00B34D15">
        <w:rPr>
          <w:rFonts w:ascii="Trebuchet MS" w:hAnsi="Trebuchet MS" w:cs="Times"/>
        </w:rPr>
        <w:t xml:space="preserve">“La signora col cagnolino” di </w:t>
      </w:r>
      <w:proofErr w:type="spellStart"/>
      <w:proofErr w:type="gramStart"/>
      <w:r w:rsidRPr="00B34D15">
        <w:rPr>
          <w:rFonts w:ascii="Trebuchet MS" w:hAnsi="Trebuchet MS" w:cs="Times"/>
        </w:rPr>
        <w:t>A.Cechov</w:t>
      </w:r>
      <w:proofErr w:type="spellEnd"/>
      <w:proofErr w:type="gramEnd"/>
      <w:r w:rsidRPr="00B34D15">
        <w:rPr>
          <w:rFonts w:ascii="Trebuchet MS" w:hAnsi="Trebuchet MS" w:cs="Times"/>
        </w:rPr>
        <w:t xml:space="preserve"> regia </w:t>
      </w:r>
      <w:proofErr w:type="spellStart"/>
      <w:r w:rsidRPr="00B34D15">
        <w:rPr>
          <w:rFonts w:ascii="Trebuchet MS" w:hAnsi="Trebuchet MS" w:cs="Times"/>
        </w:rPr>
        <w:t>Jurji</w:t>
      </w:r>
      <w:proofErr w:type="spellEnd"/>
      <w:r w:rsidRPr="00B34D15">
        <w:rPr>
          <w:rFonts w:ascii="Trebuchet MS" w:hAnsi="Trebuchet MS" w:cs="Times"/>
        </w:rPr>
        <w:t xml:space="preserve"> </w:t>
      </w:r>
      <w:proofErr w:type="spellStart"/>
      <w:r w:rsidRPr="00B34D15">
        <w:rPr>
          <w:rFonts w:ascii="Trebuchet MS" w:hAnsi="Trebuchet MS" w:cs="Times"/>
        </w:rPr>
        <w:t>Alschitz</w:t>
      </w:r>
      <w:proofErr w:type="spellEnd"/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>
        <w:rPr>
          <w:rFonts w:ascii="Trebuchet MS" w:hAnsi="Trebuchet MS" w:cs="Times"/>
        </w:rPr>
        <w:t xml:space="preserve">         </w:t>
      </w:r>
      <w:r w:rsidRPr="00B34D15">
        <w:rPr>
          <w:rFonts w:ascii="Trebuchet MS" w:hAnsi="Trebuchet MS" w:cs="Times"/>
        </w:rPr>
        <w:t>“I Cenci” di A. Artaud regia Marco Sgrosso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>
        <w:rPr>
          <w:rFonts w:ascii="Trebuchet MS" w:hAnsi="Trebuchet MS" w:cs="Times"/>
        </w:rPr>
        <w:t xml:space="preserve">         </w:t>
      </w:r>
      <w:r w:rsidRPr="00B34D15">
        <w:rPr>
          <w:rFonts w:ascii="Trebuchet MS" w:hAnsi="Trebuchet MS" w:cs="Times"/>
        </w:rPr>
        <w:t>“Top Dogs” di Urs Widmer regia Massimo Navone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>
        <w:rPr>
          <w:rFonts w:ascii="Trebuchet MS" w:hAnsi="Trebuchet MS" w:cs="Times"/>
        </w:rPr>
        <w:t xml:space="preserve">         </w:t>
      </w:r>
      <w:r w:rsidRPr="00B34D15">
        <w:rPr>
          <w:rFonts w:ascii="Trebuchet MS" w:hAnsi="Trebuchet MS" w:cs="Times"/>
        </w:rPr>
        <w:t xml:space="preserve">“Sogno di una notte di mezza estate” di </w:t>
      </w:r>
      <w:proofErr w:type="spellStart"/>
      <w:proofErr w:type="gramStart"/>
      <w:r w:rsidRPr="00B34D15">
        <w:rPr>
          <w:rFonts w:ascii="Trebuchet MS" w:hAnsi="Trebuchet MS" w:cs="Times"/>
        </w:rPr>
        <w:t>W.Shakespeare</w:t>
      </w:r>
      <w:proofErr w:type="spellEnd"/>
      <w:proofErr w:type="gramEnd"/>
      <w:r w:rsidRPr="00B34D15">
        <w:rPr>
          <w:rFonts w:ascii="Trebuchet MS" w:hAnsi="Trebuchet MS" w:cs="Times"/>
        </w:rPr>
        <w:t xml:space="preserve"> regia Claudio De Maglio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imes"/>
          <w:b/>
        </w:rPr>
        <w:t>2009</w:t>
      </w:r>
      <w:r w:rsidRPr="00B34D15">
        <w:rPr>
          <w:rFonts w:ascii="Trebuchet MS" w:hAnsi="Trebuchet MS" w:cs="Times"/>
        </w:rPr>
        <w:t xml:space="preserve"> “L’altro Sguardo” di A. </w:t>
      </w:r>
      <w:proofErr w:type="spellStart"/>
      <w:r w:rsidRPr="00B34D15">
        <w:rPr>
          <w:rFonts w:ascii="Trebuchet MS" w:hAnsi="Trebuchet MS" w:cs="Times"/>
        </w:rPr>
        <w:t>Neiwiller</w:t>
      </w:r>
      <w:proofErr w:type="spellEnd"/>
      <w:r w:rsidRPr="00B34D15">
        <w:rPr>
          <w:rFonts w:ascii="Trebuchet MS" w:hAnsi="Trebuchet MS" w:cs="Times"/>
        </w:rPr>
        <w:t xml:space="preserve"> regia </w:t>
      </w:r>
      <w:proofErr w:type="spellStart"/>
      <w:proofErr w:type="gramStart"/>
      <w:r w:rsidRPr="00B34D15">
        <w:rPr>
          <w:rFonts w:ascii="Trebuchet MS" w:hAnsi="Trebuchet MS" w:cs="Times"/>
        </w:rPr>
        <w:t>M.Speziani</w:t>
      </w:r>
      <w:proofErr w:type="spellEnd"/>
      <w:proofErr w:type="gramEnd"/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imes"/>
          <w:b/>
        </w:rPr>
        <w:t>2007</w:t>
      </w:r>
      <w:r w:rsidRPr="00B34D15">
        <w:rPr>
          <w:rFonts w:ascii="Trebuchet MS" w:hAnsi="Trebuchet MS" w:cs="Times"/>
        </w:rPr>
        <w:t xml:space="preserve"> “</w:t>
      </w:r>
      <w:proofErr w:type="spellStart"/>
      <w:r w:rsidRPr="00B34D15">
        <w:rPr>
          <w:rFonts w:ascii="Trebuchet MS" w:hAnsi="Trebuchet MS" w:cs="Times"/>
        </w:rPr>
        <w:t>Tingeltangel</w:t>
      </w:r>
      <w:proofErr w:type="spellEnd"/>
      <w:r w:rsidRPr="00B34D15">
        <w:rPr>
          <w:rFonts w:ascii="Trebuchet MS" w:hAnsi="Trebuchet MS" w:cs="Times"/>
        </w:rPr>
        <w:t xml:space="preserve">” di </w:t>
      </w:r>
      <w:proofErr w:type="spellStart"/>
      <w:proofErr w:type="gramStart"/>
      <w:r w:rsidRPr="00B34D15">
        <w:rPr>
          <w:rFonts w:ascii="Trebuchet MS" w:hAnsi="Trebuchet MS" w:cs="Times"/>
        </w:rPr>
        <w:t>K.Valentin</w:t>
      </w:r>
      <w:proofErr w:type="spellEnd"/>
      <w:proofErr w:type="gramEnd"/>
      <w:r w:rsidRPr="00B34D15">
        <w:rPr>
          <w:rFonts w:ascii="Trebuchet MS" w:hAnsi="Trebuchet MS" w:cs="Times"/>
        </w:rPr>
        <w:t xml:space="preserve"> regia Riccardo </w:t>
      </w:r>
      <w:proofErr w:type="spellStart"/>
      <w:r w:rsidRPr="00B34D15">
        <w:rPr>
          <w:rFonts w:ascii="Trebuchet MS" w:hAnsi="Trebuchet MS" w:cs="Times"/>
        </w:rPr>
        <w:t>Lanzarone</w:t>
      </w:r>
      <w:proofErr w:type="spellEnd"/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 w:rsidRPr="00B34D15">
        <w:rPr>
          <w:rFonts w:ascii="Trebuchet MS" w:hAnsi="Trebuchet MS" w:cs="Times"/>
          <w:b/>
        </w:rPr>
        <w:t>2006</w:t>
      </w:r>
      <w:r w:rsidRPr="00B34D15">
        <w:rPr>
          <w:rFonts w:ascii="Trebuchet MS" w:hAnsi="Trebuchet MS" w:cs="Times"/>
        </w:rPr>
        <w:t xml:space="preserve"> “Lo Stato D’assedio” di </w:t>
      </w:r>
      <w:proofErr w:type="spellStart"/>
      <w:proofErr w:type="gramStart"/>
      <w:r w:rsidRPr="00B34D15">
        <w:rPr>
          <w:rFonts w:ascii="Trebuchet MS" w:hAnsi="Trebuchet MS" w:cs="Times"/>
        </w:rPr>
        <w:t>A.Camus</w:t>
      </w:r>
      <w:proofErr w:type="spellEnd"/>
      <w:proofErr w:type="gramEnd"/>
      <w:r w:rsidRPr="00B34D15">
        <w:rPr>
          <w:rFonts w:ascii="Trebuchet MS" w:hAnsi="Trebuchet MS" w:cs="Times"/>
        </w:rPr>
        <w:t xml:space="preserve"> regia Stefania De Santis</w:t>
      </w:r>
    </w:p>
    <w:p w:rsid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B34D15" w:rsidRPr="00D21E68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proofErr w:type="gramStart"/>
      <w:r>
        <w:rPr>
          <w:rFonts w:ascii="Trebuchet MS" w:hAnsi="Trebuchet MS" w:cs="Trebuchet MS"/>
          <w:b/>
          <w:bCs/>
          <w:color w:val="B00004"/>
        </w:rPr>
        <w:t xml:space="preserve">Cortometraggi </w:t>
      </w:r>
      <w:r w:rsidRPr="00D21E68">
        <w:rPr>
          <w:rFonts w:ascii="Trebuchet MS" w:hAnsi="Trebuchet MS" w:cs="Trebuchet MS"/>
          <w:b/>
          <w:bCs/>
          <w:color w:val="B00004"/>
        </w:rPr>
        <w:t>:</w:t>
      </w:r>
      <w:proofErr w:type="gramEnd"/>
    </w:p>
    <w:p w:rsid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</w:rPr>
      </w:pPr>
      <w:r w:rsidRPr="00B34D15">
        <w:rPr>
          <w:rFonts w:ascii="Trebuchet MS" w:hAnsi="Trebuchet MS" w:cs="Trebuchet MS"/>
          <w:b/>
          <w:bCs/>
          <w:color w:val="000000" w:themeColor="text1"/>
        </w:rPr>
        <w:t xml:space="preserve">2022 </w:t>
      </w:r>
      <w:r w:rsidRPr="00B34D15">
        <w:rPr>
          <w:rFonts w:ascii="Trebuchet MS" w:hAnsi="Trebuchet MS" w:cs="Trebuchet MS"/>
          <w:bCs/>
          <w:color w:val="000000" w:themeColor="text1"/>
        </w:rPr>
        <w:t>“L’estate di Virna” regia Alessandro Zizzo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</w:rPr>
      </w:pPr>
      <w:r w:rsidRPr="00B34D15">
        <w:rPr>
          <w:rFonts w:ascii="Trebuchet MS" w:hAnsi="Trebuchet MS" w:cs="Trebuchet MS"/>
          <w:b/>
          <w:bCs/>
          <w:color w:val="000000" w:themeColor="text1"/>
        </w:rPr>
        <w:t>2019</w:t>
      </w:r>
      <w:r w:rsidRPr="00B34D15">
        <w:rPr>
          <w:rFonts w:ascii="Trebuchet MS" w:hAnsi="Trebuchet MS" w:cs="Trebuchet MS"/>
          <w:bCs/>
          <w:color w:val="000000" w:themeColor="text1"/>
        </w:rPr>
        <w:t xml:space="preserve"> “Le </w:t>
      </w:r>
      <w:proofErr w:type="spellStart"/>
      <w:r w:rsidRPr="00B34D15">
        <w:rPr>
          <w:rFonts w:ascii="Trebuchet MS" w:hAnsi="Trebuchet MS" w:cs="Trebuchet MS"/>
          <w:bCs/>
          <w:color w:val="000000" w:themeColor="text1"/>
        </w:rPr>
        <w:t>Abiuratrici</w:t>
      </w:r>
      <w:proofErr w:type="spellEnd"/>
      <w:r w:rsidRPr="00B34D15">
        <w:rPr>
          <w:rFonts w:ascii="Trebuchet MS" w:hAnsi="Trebuchet MS" w:cs="Trebuchet MS"/>
          <w:bCs/>
          <w:color w:val="000000" w:themeColor="text1"/>
        </w:rPr>
        <w:t>” regia Antonio De Palo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</w:rPr>
      </w:pPr>
      <w:r w:rsidRPr="00B34D15">
        <w:rPr>
          <w:rFonts w:ascii="Trebuchet MS" w:hAnsi="Trebuchet MS" w:cs="Trebuchet MS"/>
          <w:b/>
          <w:bCs/>
          <w:color w:val="000000" w:themeColor="text1"/>
        </w:rPr>
        <w:t>2016</w:t>
      </w:r>
      <w:r w:rsidRPr="00B34D15">
        <w:rPr>
          <w:rFonts w:ascii="Trebuchet MS" w:hAnsi="Trebuchet MS" w:cs="Trebuchet MS"/>
          <w:bCs/>
          <w:color w:val="000000" w:themeColor="text1"/>
        </w:rPr>
        <w:t xml:space="preserve"> “L'Ombra di Caino” regia Antonio De Palo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</w:rPr>
      </w:pPr>
      <w:r w:rsidRPr="00B34D15">
        <w:rPr>
          <w:rFonts w:ascii="Trebuchet MS" w:hAnsi="Trebuchet MS" w:cs="Trebuchet MS"/>
          <w:b/>
          <w:bCs/>
          <w:color w:val="000000" w:themeColor="text1"/>
        </w:rPr>
        <w:t>2013</w:t>
      </w:r>
      <w:r w:rsidRPr="00B34D15">
        <w:rPr>
          <w:rFonts w:ascii="Trebuchet MS" w:hAnsi="Trebuchet MS" w:cs="Trebuchet MS"/>
          <w:bCs/>
          <w:color w:val="000000" w:themeColor="text1"/>
        </w:rPr>
        <w:t xml:space="preserve"> “Volti” regia Antonio De Palo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</w:rPr>
      </w:pPr>
    </w:p>
    <w:p w:rsid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0B25C8" w:rsidRPr="00D21E68" w:rsidRDefault="0058502C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>
        <w:rPr>
          <w:rFonts w:ascii="Trebuchet MS" w:hAnsi="Trebuchet MS" w:cs="Trebuchet MS"/>
          <w:b/>
          <w:bCs/>
          <w:color w:val="B00004"/>
        </w:rPr>
        <w:t>Videoclip</w:t>
      </w:r>
      <w:r w:rsidR="000B25C8" w:rsidRPr="00D21E68">
        <w:rPr>
          <w:rFonts w:ascii="Trebuchet MS" w:hAnsi="Trebuchet MS" w:cs="Trebuchet MS"/>
          <w:b/>
          <w:bCs/>
          <w:color w:val="B00004"/>
        </w:rPr>
        <w:t>:</w:t>
      </w:r>
    </w:p>
    <w:p w:rsidR="000B25C8" w:rsidRDefault="000B25C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  <w:lang w:val="it-IT"/>
        </w:rPr>
      </w:pPr>
      <w:r w:rsidRPr="00B34D15">
        <w:rPr>
          <w:rFonts w:ascii="Trebuchet MS" w:hAnsi="Trebuchet MS" w:cs="Times"/>
          <w:b/>
          <w:bCs/>
          <w:lang w:val="it-IT"/>
        </w:rPr>
        <w:t xml:space="preserve">2021 </w:t>
      </w:r>
      <w:r w:rsidRPr="00B34D15">
        <w:rPr>
          <w:rFonts w:ascii="Trebuchet MS" w:hAnsi="Trebuchet MS" w:cs="Times"/>
          <w:bCs/>
          <w:lang w:val="it-IT"/>
        </w:rPr>
        <w:t>ROSSO Sangue ROSSA Terra di Mino De Santis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  <w:lang w:val="it-IT"/>
        </w:rPr>
      </w:pPr>
      <w:r w:rsidRPr="00B34D15">
        <w:rPr>
          <w:rFonts w:ascii="Trebuchet MS" w:hAnsi="Trebuchet MS" w:cs="Times"/>
          <w:b/>
          <w:bCs/>
          <w:lang w:val="it-IT"/>
        </w:rPr>
        <w:t>2013</w:t>
      </w:r>
      <w:r w:rsidRPr="00B34D15">
        <w:rPr>
          <w:rFonts w:ascii="Trebuchet MS" w:hAnsi="Trebuchet MS" w:cs="Times"/>
          <w:bCs/>
          <w:lang w:val="it-IT"/>
        </w:rPr>
        <w:t xml:space="preserve"> The Pier – </w:t>
      </w:r>
      <w:proofErr w:type="spellStart"/>
      <w:r w:rsidRPr="00B34D15">
        <w:rPr>
          <w:rFonts w:ascii="Trebuchet MS" w:hAnsi="Trebuchet MS" w:cs="Times"/>
          <w:bCs/>
          <w:lang w:val="it-IT"/>
        </w:rPr>
        <w:t>Planets</w:t>
      </w:r>
      <w:proofErr w:type="spellEnd"/>
      <w:r w:rsidRPr="00B34D15">
        <w:rPr>
          <w:rFonts w:ascii="Trebuchet MS" w:hAnsi="Trebuchet MS" w:cs="Times"/>
          <w:bCs/>
          <w:lang w:val="it-IT"/>
        </w:rPr>
        <w:t xml:space="preserve"> </w:t>
      </w:r>
      <w:proofErr w:type="spellStart"/>
      <w:r w:rsidRPr="00B34D15">
        <w:rPr>
          <w:rFonts w:ascii="Trebuchet MS" w:hAnsi="Trebuchet MS" w:cs="Times"/>
          <w:bCs/>
          <w:lang w:val="it-IT"/>
        </w:rPr>
        <w:t>Keep</w:t>
      </w:r>
      <w:proofErr w:type="spellEnd"/>
      <w:r w:rsidRPr="00B34D15">
        <w:rPr>
          <w:rFonts w:ascii="Trebuchet MS" w:hAnsi="Trebuchet MS" w:cs="Times"/>
          <w:bCs/>
          <w:lang w:val="it-IT"/>
        </w:rPr>
        <w:t xml:space="preserve"> </w:t>
      </w:r>
      <w:proofErr w:type="spellStart"/>
      <w:r w:rsidRPr="00B34D15">
        <w:rPr>
          <w:rFonts w:ascii="Trebuchet MS" w:hAnsi="Trebuchet MS" w:cs="Times"/>
          <w:bCs/>
          <w:lang w:val="it-IT"/>
        </w:rPr>
        <w:t>Moving</w:t>
      </w:r>
      <w:proofErr w:type="spellEnd"/>
      <w:r w:rsidRPr="00B34D15">
        <w:rPr>
          <w:rFonts w:ascii="Trebuchet MS" w:hAnsi="Trebuchet MS" w:cs="Times"/>
          <w:bCs/>
          <w:lang w:val="it-IT"/>
        </w:rPr>
        <w:t xml:space="preserve"> - vincitori della terza edizione del </w:t>
      </w:r>
      <w:proofErr w:type="spellStart"/>
      <w:r w:rsidRPr="00B34D15">
        <w:rPr>
          <w:rFonts w:ascii="Trebuchet MS" w:hAnsi="Trebuchet MS" w:cs="Times"/>
          <w:bCs/>
          <w:lang w:val="it-IT"/>
        </w:rPr>
        <w:t>Rec’n</w:t>
      </w:r>
      <w:proofErr w:type="spellEnd"/>
      <w:r w:rsidRPr="00B34D15">
        <w:rPr>
          <w:rFonts w:ascii="Trebuchet MS" w:hAnsi="Trebuchet MS" w:cs="Times"/>
          <w:bCs/>
          <w:lang w:val="it-IT"/>
        </w:rPr>
        <w:t xml:space="preserve"> Play</w:t>
      </w:r>
    </w:p>
    <w:p w:rsidR="00B34D15" w:rsidRPr="00B34D15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  <w:lang w:val="it-IT"/>
        </w:rPr>
      </w:pPr>
      <w:r w:rsidRPr="00B34D15">
        <w:rPr>
          <w:rFonts w:ascii="Trebuchet MS" w:hAnsi="Trebuchet MS" w:cs="Times"/>
          <w:bCs/>
          <w:lang w:val="it-IT"/>
        </w:rPr>
        <w:t>Contest (progetto vincitore del Leone d’Argento per la creativit</w:t>
      </w:r>
      <w:r>
        <w:rPr>
          <w:rFonts w:ascii="Trebuchet MS" w:hAnsi="Trebuchet MS" w:cs="Times"/>
          <w:bCs/>
          <w:lang w:val="it-IT"/>
        </w:rPr>
        <w:t>à</w:t>
      </w:r>
      <w:r>
        <w:rPr>
          <w:bCs/>
          <w:lang w:val="it-IT"/>
        </w:rPr>
        <w:t xml:space="preserve"> </w:t>
      </w:r>
      <w:r w:rsidRPr="00B34D15">
        <w:rPr>
          <w:rFonts w:ascii="Trebuchet MS" w:hAnsi="Trebuchet MS" w:cs="Times"/>
          <w:bCs/>
          <w:lang w:val="it-IT"/>
        </w:rPr>
        <w:t>alla Biennale di</w:t>
      </w:r>
    </w:p>
    <w:p w:rsidR="0058502C" w:rsidRDefault="00B34D15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  <w:lang w:val="it-IT"/>
        </w:rPr>
      </w:pPr>
      <w:r w:rsidRPr="00B34D15">
        <w:rPr>
          <w:rFonts w:ascii="Trebuchet MS" w:hAnsi="Trebuchet MS" w:cs="Times"/>
          <w:bCs/>
          <w:lang w:val="it-IT"/>
        </w:rPr>
        <w:t>Venezia 2013)</w:t>
      </w:r>
    </w:p>
    <w:p w:rsidR="007B4106" w:rsidRDefault="007B4106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</w:p>
    <w:p w:rsidR="007B4106" w:rsidRDefault="007B4106" w:rsidP="007B41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/>
          <w:bCs/>
          <w:color w:val="C00000"/>
        </w:rPr>
      </w:pPr>
    </w:p>
    <w:p w:rsidR="007B4106" w:rsidRPr="007B4106" w:rsidRDefault="007B4106" w:rsidP="007B41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/>
          <w:bCs/>
          <w:color w:val="C00000"/>
        </w:rPr>
      </w:pPr>
      <w:r w:rsidRPr="007B4106">
        <w:rPr>
          <w:rFonts w:ascii="Trebuchet MS" w:hAnsi="Trebuchet MS" w:cs="Times"/>
          <w:b/>
          <w:bCs/>
          <w:color w:val="C00000"/>
        </w:rPr>
        <w:lastRenderedPageBreak/>
        <w:t>Radio:</w:t>
      </w:r>
    </w:p>
    <w:p w:rsidR="007B4106" w:rsidRDefault="007B4106" w:rsidP="007B41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/>
          <w:bCs/>
        </w:rPr>
      </w:pPr>
    </w:p>
    <w:p w:rsidR="007B4106" w:rsidRPr="007B4106" w:rsidRDefault="007B4106" w:rsidP="007B41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  <w:r w:rsidRPr="007B4106">
        <w:rPr>
          <w:rFonts w:ascii="Trebuchet MS" w:hAnsi="Trebuchet MS" w:cs="Times"/>
          <w:b/>
          <w:bCs/>
        </w:rPr>
        <w:t>2020</w:t>
      </w:r>
      <w:r w:rsidRPr="007B4106">
        <w:rPr>
          <w:rFonts w:ascii="Trebuchet MS" w:hAnsi="Trebuchet MS" w:cs="Times"/>
          <w:bCs/>
        </w:rPr>
        <w:t xml:space="preserve"> Pizzo, canti di denuncia - scritto e interpretato da Riccardo </w:t>
      </w:r>
      <w:proofErr w:type="spellStart"/>
      <w:r w:rsidRPr="007B4106">
        <w:rPr>
          <w:rFonts w:ascii="Trebuchet MS" w:hAnsi="Trebuchet MS" w:cs="Times"/>
          <w:bCs/>
        </w:rPr>
        <w:t>Lanzarone</w:t>
      </w:r>
      <w:proofErr w:type="spellEnd"/>
      <w:r w:rsidRPr="007B4106">
        <w:rPr>
          <w:rFonts w:ascii="Trebuchet MS" w:hAnsi="Trebuchet MS" w:cs="Times"/>
          <w:bCs/>
        </w:rPr>
        <w:t>, messo in</w:t>
      </w:r>
    </w:p>
    <w:p w:rsidR="007B4106" w:rsidRPr="007B4106" w:rsidRDefault="007B4106" w:rsidP="007B41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  <w:r w:rsidRPr="007B4106">
        <w:rPr>
          <w:rFonts w:ascii="Trebuchet MS" w:hAnsi="Trebuchet MS" w:cs="Times"/>
          <w:bCs/>
        </w:rPr>
        <w:t xml:space="preserve">onda su Rai Radio3 in occasione della giornata della </w:t>
      </w:r>
      <w:proofErr w:type="spellStart"/>
      <w:proofErr w:type="gramStart"/>
      <w:r w:rsidRPr="007B4106">
        <w:rPr>
          <w:rFonts w:ascii="Trebuchet MS" w:hAnsi="Trebuchet MS" w:cs="Times"/>
          <w:bCs/>
        </w:rPr>
        <w:t>legalita</w:t>
      </w:r>
      <w:proofErr w:type="spellEnd"/>
      <w:r w:rsidRPr="007B4106">
        <w:rPr>
          <w:bCs/>
        </w:rPr>
        <w:t> </w:t>
      </w:r>
      <w:r w:rsidRPr="007B4106">
        <w:rPr>
          <w:rFonts w:ascii="Trebuchet MS" w:hAnsi="Trebuchet MS" w:cs="Times"/>
          <w:bCs/>
        </w:rPr>
        <w:t>.</w:t>
      </w:r>
      <w:proofErr w:type="gramEnd"/>
    </w:p>
    <w:p w:rsidR="007B4106" w:rsidRPr="007B4106" w:rsidRDefault="007B4106" w:rsidP="007B41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  <w:r w:rsidRPr="007B4106">
        <w:rPr>
          <w:rFonts w:ascii="Trebuchet MS" w:hAnsi="Trebuchet MS" w:cs="Times"/>
          <w:b/>
          <w:bCs/>
        </w:rPr>
        <w:t>2018</w:t>
      </w:r>
      <w:r w:rsidRPr="007B4106">
        <w:rPr>
          <w:rFonts w:ascii="Trebuchet MS" w:hAnsi="Trebuchet MS" w:cs="Times"/>
          <w:bCs/>
        </w:rPr>
        <w:t xml:space="preserve"> L’Ultima Cena - scritto e interpretato da Riccardo </w:t>
      </w:r>
      <w:proofErr w:type="spellStart"/>
      <w:r w:rsidRPr="007B4106">
        <w:rPr>
          <w:rFonts w:ascii="Trebuchet MS" w:hAnsi="Trebuchet MS" w:cs="Times"/>
          <w:bCs/>
        </w:rPr>
        <w:t>Lanzarone</w:t>
      </w:r>
      <w:proofErr w:type="spellEnd"/>
      <w:r w:rsidRPr="007B4106">
        <w:rPr>
          <w:rFonts w:ascii="Trebuchet MS" w:hAnsi="Trebuchet MS" w:cs="Times"/>
          <w:bCs/>
        </w:rPr>
        <w:t>, messo in onda su</w:t>
      </w:r>
    </w:p>
    <w:p w:rsidR="007B4106" w:rsidRPr="007B4106" w:rsidRDefault="007B4106" w:rsidP="007B41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  <w:r w:rsidRPr="007B4106">
        <w:rPr>
          <w:rFonts w:ascii="Trebuchet MS" w:hAnsi="Trebuchet MS" w:cs="Times"/>
          <w:bCs/>
        </w:rPr>
        <w:t xml:space="preserve">Rai Radio3 per la trasmissione </w:t>
      </w:r>
      <w:proofErr w:type="spellStart"/>
      <w:r w:rsidRPr="007B4106">
        <w:rPr>
          <w:rFonts w:ascii="Trebuchet MS" w:hAnsi="Trebuchet MS" w:cs="Times"/>
          <w:bCs/>
        </w:rPr>
        <w:t>Tuttoesaurito</w:t>
      </w:r>
      <w:proofErr w:type="spellEnd"/>
      <w:r w:rsidRPr="007B4106">
        <w:rPr>
          <w:rFonts w:ascii="Trebuchet MS" w:hAnsi="Trebuchet MS" w:cs="Times"/>
          <w:bCs/>
        </w:rPr>
        <w:t xml:space="preserve"> – il mese del teatro di Radio3.</w:t>
      </w:r>
    </w:p>
    <w:p w:rsidR="007B4106" w:rsidRPr="007B4106" w:rsidRDefault="007B4106" w:rsidP="007B41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  <w:r w:rsidRPr="007B4106">
        <w:rPr>
          <w:rFonts w:ascii="Trebuchet MS" w:hAnsi="Trebuchet MS" w:cs="Times"/>
          <w:b/>
          <w:bCs/>
        </w:rPr>
        <w:t>2016</w:t>
      </w:r>
      <w:r w:rsidRPr="007B4106">
        <w:rPr>
          <w:rFonts w:ascii="Trebuchet MS" w:hAnsi="Trebuchet MS" w:cs="Times"/>
          <w:bCs/>
        </w:rPr>
        <w:t xml:space="preserve"> Codice Nero - scritto e interpretato da Riccardo </w:t>
      </w:r>
      <w:proofErr w:type="spellStart"/>
      <w:r w:rsidRPr="007B4106">
        <w:rPr>
          <w:rFonts w:ascii="Trebuchet MS" w:hAnsi="Trebuchet MS" w:cs="Times"/>
          <w:bCs/>
        </w:rPr>
        <w:t>Lanzarone</w:t>
      </w:r>
      <w:proofErr w:type="spellEnd"/>
      <w:r w:rsidRPr="007B4106">
        <w:rPr>
          <w:rFonts w:ascii="Trebuchet MS" w:hAnsi="Trebuchet MS" w:cs="Times"/>
          <w:bCs/>
        </w:rPr>
        <w:t>, messo in onda su Rai</w:t>
      </w:r>
    </w:p>
    <w:p w:rsidR="007B4106" w:rsidRDefault="007B4106" w:rsidP="007B41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  <w:r w:rsidRPr="007B4106">
        <w:rPr>
          <w:rFonts w:ascii="Trebuchet MS" w:hAnsi="Trebuchet MS" w:cs="Times"/>
          <w:bCs/>
        </w:rPr>
        <w:t xml:space="preserve">Radio3 per la trasmissione </w:t>
      </w:r>
      <w:proofErr w:type="spellStart"/>
      <w:r w:rsidRPr="007B4106">
        <w:rPr>
          <w:rFonts w:ascii="Trebuchet MS" w:hAnsi="Trebuchet MS" w:cs="Times"/>
          <w:bCs/>
        </w:rPr>
        <w:t>Tuttoesaurito</w:t>
      </w:r>
      <w:proofErr w:type="spellEnd"/>
      <w:r w:rsidRPr="007B4106">
        <w:rPr>
          <w:rFonts w:ascii="Trebuchet MS" w:hAnsi="Trebuchet MS" w:cs="Times"/>
          <w:bCs/>
        </w:rPr>
        <w:t xml:space="preserve"> – il mese del teatro di Radio3.</w:t>
      </w:r>
    </w:p>
    <w:p w:rsidR="007B4106" w:rsidRPr="00B34D15" w:rsidRDefault="007B4106" w:rsidP="00B34D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</w:p>
    <w:p w:rsidR="0058502C" w:rsidRPr="0058502C" w:rsidRDefault="0058502C" w:rsidP="005850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</w:p>
    <w:sectPr w:rsidR="0058502C" w:rsidRPr="0058502C" w:rsidSect="003530B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C8"/>
    <w:rsid w:val="00022C05"/>
    <w:rsid w:val="000A7878"/>
    <w:rsid w:val="000B25C8"/>
    <w:rsid w:val="003530BE"/>
    <w:rsid w:val="003F4DEE"/>
    <w:rsid w:val="00422575"/>
    <w:rsid w:val="0058502C"/>
    <w:rsid w:val="006D2D7F"/>
    <w:rsid w:val="007B4106"/>
    <w:rsid w:val="00927F3C"/>
    <w:rsid w:val="00A17DAA"/>
    <w:rsid w:val="00A67DA3"/>
    <w:rsid w:val="00B34D15"/>
    <w:rsid w:val="00C329E8"/>
    <w:rsid w:val="00D47BAF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9444"/>
  <w15:chartTrackingRefBased/>
  <w15:docId w15:val="{6B7C91EE-9974-604C-AE7E-E4A82651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5C8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2024-01-31T16:57:00Z</dcterms:created>
  <dcterms:modified xsi:type="dcterms:W3CDTF">2026-01-28T11:23:00Z</dcterms:modified>
</cp:coreProperties>
</file>