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0A38" w14:textId="64177EC4" w:rsidR="00E15B5D" w:rsidRPr="004332F3" w:rsidRDefault="003F65FD" w:rsidP="004332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45F6A0E" wp14:editId="69B0FDC8">
                <wp:simplePos x="0" y="0"/>
                <wp:positionH relativeFrom="column">
                  <wp:posOffset>-1455695</wp:posOffset>
                </wp:positionH>
                <wp:positionV relativeFrom="paragraph">
                  <wp:posOffset>-1210310</wp:posOffset>
                </wp:positionV>
                <wp:extent cx="2582453" cy="2513560"/>
                <wp:effectExtent l="0" t="3810" r="24130" b="24130"/>
                <wp:wrapNone/>
                <wp:docPr id="705155577" name="Triangle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82453" cy="2513560"/>
                        </a:xfrm>
                        <a:prstGeom prst="rtTriangle">
                          <a:avLst/>
                        </a:prstGeom>
                        <a:solidFill>
                          <a:srgbClr val="AFA4CE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A9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2" o:spid="_x0000_s1026" type="#_x0000_t6" style="position:absolute;margin-left:-114.6pt;margin-top:-95.3pt;width:203.35pt;height:197.9pt;rotation:9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" fillcolor="#afa4ce" strokecolor="white [3201]" strokeweight="2pt">
                <v:stroke endcap="round"/>
              </v:shape>
            </w:pict>
          </mc:Fallback>
        </mc:AlternateContent>
      </w:r>
      <w:r w:rsidR="00A7236C">
        <w:rPr>
          <w:rFonts w:ascii="Arial" w:hAnsi="Arial" w:cs="Arial"/>
          <w:b/>
          <w:bCs/>
          <w:sz w:val="24"/>
          <w:szCs w:val="24"/>
        </w:rPr>
        <w:t>Logo</w:t>
      </w:r>
      <w:r w:rsidR="00E15B5D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A7236C"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</w:p>
    <w:p w14:paraId="746918DC" w14:textId="2DAC0995" w:rsidR="00F61026" w:rsidRDefault="00F61026" w:rsidP="00F61026">
      <w:pPr>
        <w:rPr>
          <w:rFonts w:ascii="Arial" w:hAnsi="Arial" w:cs="Arial"/>
          <w:b/>
          <w:bCs/>
          <w:sz w:val="24"/>
          <w:szCs w:val="24"/>
        </w:rPr>
      </w:pPr>
    </w:p>
    <w:p w14:paraId="2DC0662B" w14:textId="33154FAF" w:rsidR="00F61026" w:rsidRDefault="00F61026" w:rsidP="00F6102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Nom/entreprise – « Entrepreneur Individuel »</w:t>
      </w:r>
    </w:p>
    <w:p w14:paraId="181631FD" w14:textId="75499394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77CA8D7F" w:rsidR="00E15B5D" w:rsidRDefault="004332F3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F9171F" wp14:editId="31E9C61F">
                <wp:simplePos x="0" y="0"/>
                <wp:positionH relativeFrom="margin">
                  <wp:posOffset>3074035</wp:posOffset>
                </wp:positionH>
                <wp:positionV relativeFrom="paragraph">
                  <wp:posOffset>23590</wp:posOffset>
                </wp:positionV>
                <wp:extent cx="2790190" cy="1514475"/>
                <wp:effectExtent l="0" t="0" r="10160" b="2857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190" cy="151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7AC1C" w14:textId="5DDF581F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15B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 du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client</w:t>
                            </w:r>
                          </w:p>
                          <w:p w14:paraId="60D7155F" w14:textId="324467CC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Adresse</w:t>
                            </w:r>
                          </w:p>
                          <w:p w14:paraId="7FD27257" w14:textId="3A5CE38D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Numéro de téléphone</w:t>
                            </w:r>
                          </w:p>
                          <w:p w14:paraId="53C554C9" w14:textId="5D81C399" w:rsidR="00E15B5D" w:rsidRP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Email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9171F" id="Rectangle 203" o:spid="_x0000_s1026" style="position:absolute;margin-left:242.05pt;margin-top:1.85pt;width:219.7pt;height:119.25pt;z-index:251663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" fillcolor="white [3212]" strokecolor="black [3213]">
                <v:stroke joinstyle="round"/>
                <v:textbox inset=",14.4pt,8.64pt,18pt">
                  <w:txbxContent>
                    <w:p w14:paraId="7977AC1C" w14:textId="5DDF581F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15B5D">
                        <w:rPr>
                          <w:rFonts w:ascii="Arial" w:hAnsi="Arial" w:cs="Arial"/>
                          <w:sz w:val="24"/>
                          <w:szCs w:val="24"/>
                        </w:rPr>
                        <w:t>Nom du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client</w:t>
                      </w:r>
                    </w:p>
                    <w:p w14:paraId="60D7155F" w14:textId="324467CC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Adresse</w:t>
                      </w:r>
                    </w:p>
                    <w:p w14:paraId="7FD27257" w14:textId="3A5CE38D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Numéro de téléphone</w:t>
                      </w:r>
                    </w:p>
                    <w:p w14:paraId="53C554C9" w14:textId="5D81C399" w:rsidR="00E15B5D" w:rsidRP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Email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E15B5D">
        <w:rPr>
          <w:rFonts w:ascii="Arial" w:hAnsi="Arial" w:cs="Arial"/>
          <w:sz w:val="24"/>
          <w:szCs w:val="24"/>
        </w:rPr>
        <w:t>Ville et Code Postal</w:t>
      </w:r>
    </w:p>
    <w:p w14:paraId="1E77AC1B" w14:textId="71BA402D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</w:t>
      </w:r>
    </w:p>
    <w:p w14:paraId="4150A355" w14:textId="6A967AA0" w:rsidR="00E15B5D" w:rsidRDefault="00E15B5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Email</w:t>
      </w:r>
      <w:proofErr w:type="gramEnd"/>
    </w:p>
    <w:p w14:paraId="6DE9FDB6" w14:textId="010DB68B" w:rsidR="000F27B4" w:rsidRDefault="000F27B4">
      <w:pPr>
        <w:rPr>
          <w:rFonts w:ascii="Arial" w:hAnsi="Arial" w:cs="Arial"/>
          <w:sz w:val="24"/>
          <w:szCs w:val="24"/>
        </w:rPr>
      </w:pPr>
    </w:p>
    <w:p w14:paraId="435C89FD" w14:textId="612E1BAF" w:rsidR="000F27B4" w:rsidRDefault="000F27B4">
      <w:pPr>
        <w:rPr>
          <w:rFonts w:ascii="Arial" w:hAnsi="Arial" w:cs="Arial"/>
          <w:sz w:val="24"/>
          <w:szCs w:val="24"/>
        </w:rPr>
      </w:pPr>
    </w:p>
    <w:p w14:paraId="717E5DBD" w14:textId="5498A650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16CE015D" w:rsidR="000F27B4" w:rsidRDefault="000F27B4">
      <w:pPr>
        <w:rPr>
          <w:rFonts w:ascii="Arial" w:hAnsi="Arial" w:cs="Arial"/>
          <w:sz w:val="24"/>
          <w:szCs w:val="24"/>
        </w:rPr>
      </w:pPr>
    </w:p>
    <w:p w14:paraId="19B3C853" w14:textId="611A9189" w:rsidR="000F27B4" w:rsidRPr="003F65FD" w:rsidRDefault="004332F3">
      <w:pPr>
        <w:rPr>
          <w:rFonts w:ascii="Arial" w:hAnsi="Arial" w:cs="Arial"/>
          <w:b/>
          <w:bCs/>
          <w:color w:val="AFA4CE"/>
          <w:sz w:val="32"/>
          <w:szCs w:val="32"/>
        </w:rPr>
      </w:pPr>
      <w:r w:rsidRPr="003F65FD">
        <w:rPr>
          <w:rFonts w:ascii="Arial" w:hAnsi="Arial" w:cs="Arial"/>
          <w:b/>
          <w:bCs/>
          <w:color w:val="AFA4CE"/>
          <w:sz w:val="32"/>
          <w:szCs w:val="32"/>
        </w:rPr>
        <w:t>FACTURE N°…</w:t>
      </w:r>
    </w:p>
    <w:p w14:paraId="7417A2A6" w14:textId="26389532" w:rsidR="004332F3" w:rsidRPr="003F65FD" w:rsidRDefault="004332F3">
      <w:pPr>
        <w:rPr>
          <w:rFonts w:ascii="Arial" w:hAnsi="Arial" w:cs="Arial"/>
          <w:b/>
          <w:bCs/>
          <w:color w:val="AFA4CE"/>
          <w:sz w:val="32"/>
          <w:szCs w:val="32"/>
        </w:rPr>
      </w:pPr>
      <w:r w:rsidRPr="003F65FD">
        <w:rPr>
          <w:rFonts w:ascii="Arial" w:hAnsi="Arial" w:cs="Arial"/>
          <w:b/>
          <w:bCs/>
          <w:color w:val="AFA4CE"/>
          <w:sz w:val="32"/>
          <w:szCs w:val="32"/>
        </w:rPr>
        <w:t>Date d’émission : …/…/…</w:t>
      </w:r>
    </w:p>
    <w:p w14:paraId="4E5A1BE5" w14:textId="07026441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5F625E62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Grille4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3F78EE" w14:paraId="0F17CCCD" w14:textId="77777777" w:rsidTr="003F6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AFA4CE"/>
          </w:tcPr>
          <w:p w14:paraId="1E7A2C60" w14:textId="29455F62" w:rsidR="008950CE" w:rsidRPr="000F118C" w:rsidRDefault="008950CE" w:rsidP="004332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  <w:shd w:val="clear" w:color="auto" w:fill="AFA4CE"/>
          </w:tcPr>
          <w:p w14:paraId="50051A38" w14:textId="7713FDDF" w:rsidR="008950CE" w:rsidRPr="000F118C" w:rsidRDefault="008950CE" w:rsidP="004332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  <w:shd w:val="clear" w:color="auto" w:fill="AFA4CE"/>
          </w:tcPr>
          <w:p w14:paraId="68B8A739" w14:textId="53EAD2BD" w:rsidR="008950CE" w:rsidRPr="000F118C" w:rsidRDefault="008950CE" w:rsidP="004332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  <w:shd w:val="clear" w:color="auto" w:fill="AFA4CE"/>
          </w:tcPr>
          <w:p w14:paraId="6ECBAAC9" w14:textId="17A2E994" w:rsidR="008950CE" w:rsidRPr="000F118C" w:rsidRDefault="008950CE" w:rsidP="004332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  <w:shd w:val="clear" w:color="auto" w:fill="AFA4CE"/>
          </w:tcPr>
          <w:p w14:paraId="1663D60F" w14:textId="2465A036" w:rsidR="008950CE" w:rsidRPr="000F118C" w:rsidRDefault="008950CE" w:rsidP="004332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DE1C73" w14:paraId="18D0771B" w14:textId="77777777" w:rsidTr="003F6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1AC07305" w14:textId="7DACD3C2" w:rsidR="008950CE" w:rsidRPr="005013DE" w:rsidRDefault="00F61026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Détailler les prestations ici</w:t>
            </w:r>
          </w:p>
        </w:tc>
        <w:tc>
          <w:tcPr>
            <w:tcW w:w="1425" w:type="dxa"/>
          </w:tcPr>
          <w:p w14:paraId="64094621" w14:textId="6251EE2F" w:rsidR="008950CE" w:rsidRPr="005013DE" w:rsidRDefault="00F61026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40C28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1F7E37F4" w14:textId="77777777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2D44C7C" w14:textId="443FEAAC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35870B7C" w14:textId="3D37B577" w:rsidR="008950CE" w:rsidRPr="005013DE" w:rsidRDefault="00F61026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E1C73" w14:paraId="7D4467DC" w14:textId="77777777" w:rsidTr="003F6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36B3ECE3" w14:textId="681E6AC5" w:rsidR="008950CE" w:rsidRPr="005013DE" w:rsidRDefault="008950CE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F93A372" w14:textId="7BB98521" w:rsidR="008950CE" w:rsidRPr="005013DE" w:rsidRDefault="00F61026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40C28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5D00A747" w14:textId="77777777" w:rsidR="008950CE" w:rsidRPr="005013DE" w:rsidRDefault="008950CE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DF2243B" w14:textId="631AB2E1" w:rsidR="008950CE" w:rsidRPr="005013DE" w:rsidRDefault="008950CE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D64C0C7" w14:textId="2916E3A6" w:rsidR="008950CE" w:rsidRPr="005013DE" w:rsidRDefault="00F61026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3F78EE" w14:paraId="0B3D887F" w14:textId="77777777" w:rsidTr="003F6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52B1E00" w14:textId="6A44AFF0" w:rsidR="008950CE" w:rsidRPr="005013DE" w:rsidRDefault="008950CE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22A86D1" w14:textId="3FFFB7E9" w:rsidR="008950CE" w:rsidRPr="005013DE" w:rsidRDefault="00F61026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8950C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62FB4D5D" w14:textId="31AC90E8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482EF33" w14:textId="3D4BB0E1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E1F20E2" w14:textId="45D92DCD" w:rsidR="008950CE" w:rsidRPr="005013DE" w:rsidRDefault="00F61026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1807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072B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</w:tbl>
    <w:p w14:paraId="7E86D032" w14:textId="12FBAEC8" w:rsidR="000F27B4" w:rsidRDefault="000F27B4">
      <w:pPr>
        <w:rPr>
          <w:rFonts w:ascii="Arial" w:hAnsi="Arial" w:cs="Arial"/>
          <w:sz w:val="24"/>
          <w:szCs w:val="24"/>
        </w:rPr>
      </w:pPr>
    </w:p>
    <w:p w14:paraId="2D6615C7" w14:textId="041B9049" w:rsidR="000F27B4" w:rsidRDefault="000F27B4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03CFCC41">
                <wp:simplePos x="0" y="0"/>
                <wp:positionH relativeFrom="column">
                  <wp:posOffset>-81887</wp:posOffset>
                </wp:positionH>
                <wp:positionV relativeFrom="paragraph">
                  <wp:posOffset>162067</wp:posOffset>
                </wp:positionV>
                <wp:extent cx="2286000" cy="2333767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3337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C1D7" w14:textId="7E56AE37" w:rsidR="000F27B4" w:rsidRDefault="000F27B4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1BCAF3D0" w14:textId="77777777" w:rsidR="00F61026" w:rsidRDefault="00F61026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763571" w14:textId="77777777" w:rsidR="00F61026" w:rsidRDefault="00F61026" w:rsidP="00F61026">
                            <w:pP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  <w:t>« </w:t>
                            </w:r>
                            <w:r w:rsidRPr="00637838"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  <w:t>TVA non-applicable, article 293 B du Code Général des Impôts</w:t>
                            </w:r>
                            <w: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  <w:t> »</w:t>
                            </w:r>
                          </w:p>
                          <w:p w14:paraId="50230D7A" w14:textId="77777777" w:rsidR="003F707E" w:rsidRDefault="003F707E" w:rsidP="00F61026">
                            <w:pP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55E2ED0C" w14:textId="0609CA8A" w:rsidR="003F707E" w:rsidRDefault="003F707E" w:rsidP="00F61026">
                            <w:pP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  <w:t>Date d’échéance :</w:t>
                            </w:r>
                          </w:p>
                          <w:p w14:paraId="12087707" w14:textId="77777777" w:rsidR="003F707E" w:rsidRPr="00637838" w:rsidRDefault="003F707E" w:rsidP="00F610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2E5B6C" w14:textId="77777777" w:rsidR="00F61026" w:rsidRPr="001F6740" w:rsidRDefault="00F61026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7" style="position:absolute;margin-left:-6.45pt;margin-top:12.75pt;width:180pt;height:183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" fillcolor="white [3212]" strokecolor="black [3213]">
                <v:stroke joinstyle="round"/>
                <v:textbox inset=",14.4pt,8.64pt,18pt">
                  <w:txbxContent>
                    <w:p w14:paraId="731AC1D7" w14:textId="7E56AE37" w:rsidR="000F27B4" w:rsidRDefault="000F27B4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740">
                        <w:rPr>
                          <w:rFonts w:ascii="Arial" w:hAnsi="Arial" w:cs="Arial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1BCAF3D0" w14:textId="77777777" w:rsidR="00F61026" w:rsidRDefault="00F61026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763571" w14:textId="77777777" w:rsidR="00F61026" w:rsidRDefault="00F61026" w:rsidP="00F61026">
                      <w:pP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  <w:t>« </w:t>
                      </w:r>
                      <w:r w:rsidRPr="00637838"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  <w:t>TVA non-applicable, article 293 B du Code Général des Impôts</w:t>
                      </w:r>
                      <w: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  <w:t> »</w:t>
                      </w:r>
                    </w:p>
                    <w:p w14:paraId="50230D7A" w14:textId="77777777" w:rsidR="003F707E" w:rsidRDefault="003F707E" w:rsidP="00F61026">
                      <w:pP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55E2ED0C" w14:textId="0609CA8A" w:rsidR="003F707E" w:rsidRDefault="003F707E" w:rsidP="00F61026">
                      <w:pP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  <w:t>Date d’échéance :</w:t>
                      </w:r>
                    </w:p>
                    <w:p w14:paraId="12087707" w14:textId="77777777" w:rsidR="003F707E" w:rsidRPr="00637838" w:rsidRDefault="003F707E" w:rsidP="00F610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2E5B6C" w14:textId="77777777" w:rsidR="00F61026" w:rsidRPr="001F6740" w:rsidRDefault="00F61026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ausimple4"/>
        <w:tblpPr w:leftFromText="141" w:rightFromText="141" w:vertAnchor="page" w:horzAnchor="margin" w:tblpXSpec="right" w:tblpY="10636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0F27B4" w:rsidRPr="00C25416" w14:paraId="5940453C" w14:textId="77777777" w:rsidTr="00DE1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25A7C748" w14:textId="19ECC44C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HT</w:t>
            </w:r>
          </w:p>
        </w:tc>
        <w:tc>
          <w:tcPr>
            <w:tcW w:w="1427" w:type="dxa"/>
          </w:tcPr>
          <w:p w14:paraId="3094D871" w14:textId="14CBDC4A" w:rsidR="000F27B4" w:rsidRPr="00C25416" w:rsidRDefault="00F61026" w:rsidP="000F27B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="0002770F"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="0002770F"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9D0C4E7" w14:textId="02112103" w:rsidR="000F27B4" w:rsidRDefault="000F27B4">
      <w:pPr>
        <w:rPr>
          <w:rFonts w:ascii="Arial" w:hAnsi="Arial" w:cs="Arial"/>
          <w:sz w:val="24"/>
          <w:szCs w:val="24"/>
        </w:rPr>
      </w:pPr>
    </w:p>
    <w:p w14:paraId="0F333838" w14:textId="58778223" w:rsidR="000F27B4" w:rsidRDefault="000F27B4">
      <w:pPr>
        <w:rPr>
          <w:rFonts w:ascii="Arial" w:hAnsi="Arial" w:cs="Arial"/>
          <w:sz w:val="24"/>
          <w:szCs w:val="24"/>
        </w:rPr>
      </w:pPr>
    </w:p>
    <w:p w14:paraId="730FDCB5" w14:textId="1AB7CC0F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79128B93" w14:textId="2C46D7BD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 :</w:t>
      </w:r>
    </w:p>
    <w:p w14:paraId="1FE4B0BF" w14:textId="6B3A0CA3" w:rsidR="000F27B4" w:rsidRDefault="00BC3DDC" w:rsidP="000F27B4">
      <w:pPr>
        <w:jc w:val="right"/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01B82936">
                <wp:simplePos x="0" y="0"/>
                <wp:positionH relativeFrom="margin">
                  <wp:posOffset>3448050</wp:posOffset>
                </wp:positionH>
                <wp:positionV relativeFrom="paragraph">
                  <wp:posOffset>20320</wp:posOffset>
                </wp:positionV>
                <wp:extent cx="2228850" cy="752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8" style="position:absolute;left:0;text-align:left;margin-left:271.5pt;margin-top:1.6pt;width:175.5pt;height:59.2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5BED1E" w14:textId="2B3363D0" w:rsidR="000F27B4" w:rsidRDefault="003F65FD" w:rsidP="000F27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C990388" wp14:editId="0F447A67">
                <wp:simplePos x="0" y="0"/>
                <wp:positionH relativeFrom="column">
                  <wp:posOffset>4461747</wp:posOffset>
                </wp:positionH>
                <wp:positionV relativeFrom="paragraph">
                  <wp:posOffset>88814</wp:posOffset>
                </wp:positionV>
                <wp:extent cx="2581910" cy="2513330"/>
                <wp:effectExtent l="0" t="3810" r="24130" b="24130"/>
                <wp:wrapNone/>
                <wp:docPr id="257129897" name="Triangle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81910" cy="2513330"/>
                        </a:xfrm>
                        <a:prstGeom prst="rtTriangle">
                          <a:avLst/>
                        </a:prstGeom>
                        <a:solidFill>
                          <a:srgbClr val="AFA4CE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30609" id="Triangle rectangle 2" o:spid="_x0000_s1026" type="#_x0000_t6" style="position:absolute;margin-left:351.3pt;margin-top:7pt;width:203.3pt;height:197.9pt;rotation:-9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" fillcolor="#afa4ce" strokecolor="white [3201]" strokeweight="2pt">
                <v:stroke endcap="round"/>
              </v:shape>
            </w:pict>
          </mc:Fallback>
        </mc:AlternateContent>
      </w:r>
    </w:p>
    <w:p w14:paraId="14831E6E" w14:textId="78691268" w:rsidR="00A7236C" w:rsidRDefault="00A7236C" w:rsidP="000F27B4">
      <w:pPr>
        <w:jc w:val="right"/>
        <w:rPr>
          <w:rFonts w:ascii="Arial" w:hAnsi="Arial" w:cs="Arial"/>
          <w:sz w:val="24"/>
          <w:szCs w:val="24"/>
        </w:rPr>
      </w:pPr>
    </w:p>
    <w:p w14:paraId="75AE65B6" w14:textId="77777777" w:rsidR="00F61026" w:rsidRDefault="00F61026" w:rsidP="00A7236C">
      <w:pPr>
        <w:rPr>
          <w:rFonts w:ascii="Arial" w:hAnsi="Arial" w:cs="Arial"/>
          <w:sz w:val="24"/>
          <w:szCs w:val="24"/>
        </w:rPr>
      </w:pPr>
    </w:p>
    <w:p w14:paraId="3F718CDF" w14:textId="3D63EFA9" w:rsidR="004332F3" w:rsidRDefault="004332F3" w:rsidP="00A7236C">
      <w:pPr>
        <w:rPr>
          <w:rFonts w:ascii="Arial" w:hAnsi="Arial" w:cs="Arial"/>
          <w:sz w:val="24"/>
          <w:szCs w:val="24"/>
        </w:rPr>
      </w:pPr>
    </w:p>
    <w:p w14:paraId="37481DC2" w14:textId="77777777" w:rsidR="00494DA8" w:rsidRPr="00345654" w:rsidRDefault="00494DA8" w:rsidP="00494DA8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0E564210" w14:textId="0DE8CE89" w:rsidR="00A7236C" w:rsidRPr="00E15B5D" w:rsidRDefault="00A7236C" w:rsidP="00494DA8">
      <w:pPr>
        <w:rPr>
          <w:rFonts w:ascii="Arial" w:hAnsi="Arial" w:cs="Arial"/>
          <w:sz w:val="24"/>
          <w:szCs w:val="24"/>
        </w:rPr>
      </w:pPr>
    </w:p>
    <w:sectPr w:rsidR="00A7236C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9077" w14:textId="77777777" w:rsidR="00E33CEE" w:rsidRDefault="00E33CEE" w:rsidP="000F27B4">
      <w:pPr>
        <w:spacing w:after="0" w:line="240" w:lineRule="auto"/>
      </w:pPr>
      <w:r>
        <w:separator/>
      </w:r>
    </w:p>
  </w:endnote>
  <w:endnote w:type="continuationSeparator" w:id="0">
    <w:p w14:paraId="7E442F7C" w14:textId="77777777" w:rsidR="00E33CEE" w:rsidRDefault="00E33CEE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4A35C" w14:textId="6A78DD85" w:rsidR="00494DA8" w:rsidRDefault="00494DA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D71D85" wp14:editId="46FAAA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715436649" name="Zone de texte 7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F82D7" w14:textId="1F7B383E" w:rsidR="00494DA8" w:rsidRPr="00494DA8" w:rsidRDefault="00494DA8" w:rsidP="00494D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D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71D85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9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0EF82D7" w14:textId="1F7B383E" w:rsidR="00494DA8" w:rsidRPr="00494DA8" w:rsidRDefault="00494DA8" w:rsidP="00494D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94DA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705BA2CA" w:rsidR="000F27B4" w:rsidRPr="0066650E" w:rsidRDefault="00494DA8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8108D0" wp14:editId="2A86BC0B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2111654576" name="Zone de texte 8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935C7" w14:textId="55810230" w:rsidR="00494DA8" w:rsidRPr="00494DA8" w:rsidRDefault="00494DA8" w:rsidP="00494D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D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108D0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30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BA935C7" w14:textId="55810230" w:rsidR="00494DA8" w:rsidRPr="00494DA8" w:rsidRDefault="00494DA8" w:rsidP="00494D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94DA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F874" w14:textId="2030A1AE" w:rsidR="00494DA8" w:rsidRDefault="00494DA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B7646F" wp14:editId="2C350DC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480602619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7F6A6" w14:textId="54BE05A3" w:rsidR="00494DA8" w:rsidRPr="00494DA8" w:rsidRDefault="00494DA8" w:rsidP="00494D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D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7646F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31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5F7F6A6" w14:textId="54BE05A3" w:rsidR="00494DA8" w:rsidRPr="00494DA8" w:rsidRDefault="00494DA8" w:rsidP="00494D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94DA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DFE3" w14:textId="77777777" w:rsidR="00E33CEE" w:rsidRDefault="00E33CEE" w:rsidP="000F27B4">
      <w:pPr>
        <w:spacing w:after="0" w:line="240" w:lineRule="auto"/>
      </w:pPr>
      <w:r>
        <w:separator/>
      </w:r>
    </w:p>
  </w:footnote>
  <w:footnote w:type="continuationSeparator" w:id="0">
    <w:p w14:paraId="5A5B1479" w14:textId="77777777" w:rsidR="00E33CEE" w:rsidRDefault="00E33CEE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5475"/>
    <w:rsid w:val="00086144"/>
    <w:rsid w:val="000F118C"/>
    <w:rsid w:val="000F27B4"/>
    <w:rsid w:val="001350E5"/>
    <w:rsid w:val="0018072B"/>
    <w:rsid w:val="001875E5"/>
    <w:rsid w:val="001F6740"/>
    <w:rsid w:val="00203D98"/>
    <w:rsid w:val="00275392"/>
    <w:rsid w:val="002868B7"/>
    <w:rsid w:val="002B4670"/>
    <w:rsid w:val="00301C65"/>
    <w:rsid w:val="00382E47"/>
    <w:rsid w:val="003E2D81"/>
    <w:rsid w:val="003E5988"/>
    <w:rsid w:val="003F65FD"/>
    <w:rsid w:val="003F707E"/>
    <w:rsid w:val="003F78EE"/>
    <w:rsid w:val="004332F3"/>
    <w:rsid w:val="0047291E"/>
    <w:rsid w:val="00494DA8"/>
    <w:rsid w:val="004B5C72"/>
    <w:rsid w:val="005013DE"/>
    <w:rsid w:val="0062082A"/>
    <w:rsid w:val="006427CE"/>
    <w:rsid w:val="0066650E"/>
    <w:rsid w:val="006E1AFB"/>
    <w:rsid w:val="006E6240"/>
    <w:rsid w:val="007075F4"/>
    <w:rsid w:val="007C7067"/>
    <w:rsid w:val="008276C6"/>
    <w:rsid w:val="008315EC"/>
    <w:rsid w:val="008950CE"/>
    <w:rsid w:val="009567CC"/>
    <w:rsid w:val="009D6976"/>
    <w:rsid w:val="009E10EE"/>
    <w:rsid w:val="00A7236C"/>
    <w:rsid w:val="00BC3DDC"/>
    <w:rsid w:val="00C25416"/>
    <w:rsid w:val="00C65628"/>
    <w:rsid w:val="00C81664"/>
    <w:rsid w:val="00CB4D44"/>
    <w:rsid w:val="00D02925"/>
    <w:rsid w:val="00D14792"/>
    <w:rsid w:val="00D20F42"/>
    <w:rsid w:val="00DC2955"/>
    <w:rsid w:val="00DE1C73"/>
    <w:rsid w:val="00DE7DA6"/>
    <w:rsid w:val="00E15B5D"/>
    <w:rsid w:val="00E33CEE"/>
    <w:rsid w:val="00EA3F65"/>
    <w:rsid w:val="00ED7030"/>
    <w:rsid w:val="00F1375E"/>
    <w:rsid w:val="00F4385B"/>
    <w:rsid w:val="00F6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3F78EE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customStyle="1" w:styleId="Style1">
    <w:name w:val="Style1"/>
    <w:basedOn w:val="TableauNormal"/>
    <w:uiPriority w:val="99"/>
    <w:rsid w:val="003F78EE"/>
    <w:pPr>
      <w:spacing w:after="0" w:line="240" w:lineRule="auto"/>
    </w:pPr>
    <w:tblPr/>
    <w:tcPr>
      <w:shd w:val="clear" w:color="auto" w:fill="00B0F0"/>
    </w:tcPr>
  </w:style>
  <w:style w:type="table" w:styleId="TableauListe7Couleur-Accentuation5">
    <w:name w:val="List Table 7 Colorful Accent 5"/>
    <w:basedOn w:val="TableauNormal"/>
    <w:uiPriority w:val="52"/>
    <w:rsid w:val="003F78EE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2F1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2F1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2F1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2F1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3F78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5Fonc-Accentuation6">
    <w:name w:val="List Table 5 Dark Accent 6"/>
    <w:basedOn w:val="TableauNormal"/>
    <w:uiPriority w:val="50"/>
    <w:rsid w:val="003F78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8655" w:themeColor="accent6"/>
        <w:left w:val="single" w:sz="24" w:space="0" w:color="918655" w:themeColor="accent6"/>
        <w:bottom w:val="single" w:sz="24" w:space="0" w:color="918655" w:themeColor="accent6"/>
        <w:right w:val="single" w:sz="24" w:space="0" w:color="918655" w:themeColor="accent6"/>
      </w:tblBorders>
    </w:tblPr>
    <w:tcPr>
      <w:shd w:val="clear" w:color="auto" w:fill="91865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-Accentuation5">
    <w:name w:val="List Table 6 Colorful Accent 5"/>
    <w:basedOn w:val="TableauNormal"/>
    <w:uiPriority w:val="51"/>
    <w:rsid w:val="003F78EE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  <w:tblBorders>
        <w:top w:val="single" w:sz="4" w:space="0" w:color="C42F1A" w:themeColor="accent5"/>
        <w:bottom w:val="single" w:sz="4" w:space="0" w:color="C42F1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42F1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3F78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B8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B8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A7236C"/>
    <w:rPr>
      <w:color w:val="99CA3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236C"/>
    <w:rPr>
      <w:color w:val="605E5C"/>
      <w:shd w:val="clear" w:color="auto" w:fill="E1DFDD"/>
    </w:rPr>
  </w:style>
  <w:style w:type="table" w:styleId="TableauGrille4-Accentuation4">
    <w:name w:val="Grid Table 4 Accent 4"/>
    <w:basedOn w:val="TableauNormal"/>
    <w:uiPriority w:val="49"/>
    <w:rsid w:val="004332F3"/>
    <w:pPr>
      <w:spacing w:after="0" w:line="240" w:lineRule="auto"/>
    </w:p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6618" w:themeColor="accent4"/>
          <w:left w:val="single" w:sz="4" w:space="0" w:color="E76618" w:themeColor="accent4"/>
          <w:bottom w:val="single" w:sz="4" w:space="0" w:color="E76618" w:themeColor="accent4"/>
          <w:right w:val="single" w:sz="4" w:space="0" w:color="E76618" w:themeColor="accent4"/>
          <w:insideH w:val="nil"/>
          <w:insideV w:val="nil"/>
        </w:tcBorders>
        <w:shd w:val="clear" w:color="auto" w:fill="E76618" w:themeFill="accent4"/>
      </w:tcPr>
    </w:tblStylePr>
    <w:tblStylePr w:type="lastRow">
      <w:rPr>
        <w:b/>
        <w:bCs/>
      </w:rPr>
      <w:tblPr/>
      <w:tcPr>
        <w:tcBorders>
          <w:top w:val="double" w:sz="4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9</cp:revision>
  <dcterms:created xsi:type="dcterms:W3CDTF">2023-10-19T16:11:00Z</dcterms:created>
  <dcterms:modified xsi:type="dcterms:W3CDTF">2025-11-13T10:02:00Z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584033fb,663f7c69,7ddd4ab0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2025-11-13T10:02:46Z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fc4b636a-723d-4e77-8c65-44db79290db4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