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FDD8" w14:textId="3D306B0A" w:rsidR="00D874F2" w:rsidRPr="00F875FC" w:rsidRDefault="000B181A" w:rsidP="002949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CONSULTANT – Stratégie Organisation et Management</w:t>
      </w:r>
    </w:p>
    <w:p w14:paraId="34E61DBA" w14:textId="77777777" w:rsidR="009F506C" w:rsidRDefault="00D874F2" w:rsidP="00D874F2">
      <w:pPr>
        <w:spacing w:before="100" w:beforeAutospacing="1" w:after="360" w:line="240" w:lineRule="auto"/>
        <w:rPr>
          <w:rFonts w:ascii="Arial" w:eastAsia="Times New Roman" w:hAnsi="Arial" w:cs="Segoe UI"/>
          <w:szCs w:val="24"/>
          <w:lang w:eastAsia="fr-FR"/>
        </w:rPr>
      </w:pPr>
      <w:r w:rsidRPr="00AF01F6">
        <w:rPr>
          <w:rFonts w:ascii="Arial" w:eastAsia="Times New Roman" w:hAnsi="Arial" w:cs="Segoe UI"/>
          <w:szCs w:val="24"/>
          <w:lang w:eastAsia="fr-FR"/>
        </w:rPr>
        <w:t>M</w:t>
      </w:r>
      <w:r w:rsidR="00A233EC" w:rsidRPr="00AF01F6">
        <w:rPr>
          <w:rFonts w:ascii="Arial" w:eastAsia="Times New Roman" w:hAnsi="Arial" w:cs="Segoe UI"/>
          <w:szCs w:val="24"/>
          <w:lang w:eastAsia="fr-FR"/>
        </w:rPr>
        <w:t>OONDAY</w:t>
      </w:r>
      <w:r w:rsidRPr="00C50880">
        <w:rPr>
          <w:rFonts w:ascii="Arial" w:eastAsia="Times New Roman" w:hAnsi="Arial" w:cs="Segoe UI"/>
          <w:szCs w:val="24"/>
          <w:lang w:eastAsia="fr-FR"/>
        </w:rPr>
        <w:t xml:space="preserve"> est un cabinet de conseil en stratégie et management </w:t>
      </w:r>
      <w:r w:rsidR="004B7436" w:rsidRPr="00AF01F6">
        <w:rPr>
          <w:rFonts w:ascii="Arial" w:eastAsia="Times New Roman" w:hAnsi="Arial" w:cs="Segoe UI"/>
          <w:szCs w:val="24"/>
          <w:lang w:eastAsia="fr-FR"/>
        </w:rPr>
        <w:t xml:space="preserve">qui répond aux grandes évolutions de notre monde : </w:t>
      </w:r>
    </w:p>
    <w:p w14:paraId="12B0109D" w14:textId="5B6BFC2E" w:rsidR="009F506C" w:rsidRPr="009F506C" w:rsidRDefault="00FA6F05" w:rsidP="009F506C">
      <w:pPr>
        <w:pStyle w:val="Paragraphedeliste"/>
        <w:numPr>
          <w:ilvl w:val="0"/>
          <w:numId w:val="7"/>
        </w:numPr>
        <w:spacing w:before="100" w:beforeAutospacing="1" w:after="360" w:line="240" w:lineRule="auto"/>
        <w:rPr>
          <w:rFonts w:ascii="Arial" w:eastAsia="Times New Roman" w:hAnsi="Arial" w:cs="Segoe UI"/>
          <w:szCs w:val="24"/>
          <w:lang w:eastAsia="fr-FR"/>
        </w:rPr>
      </w:pPr>
      <w:r>
        <w:rPr>
          <w:rFonts w:ascii="Arial" w:eastAsia="Times New Roman" w:hAnsi="Arial" w:cs="Segoe UI"/>
          <w:szCs w:val="24"/>
          <w:lang w:eastAsia="fr-FR"/>
        </w:rPr>
        <w:t>L</w:t>
      </w:r>
      <w:r w:rsidR="004B7436" w:rsidRPr="009F506C">
        <w:rPr>
          <w:rFonts w:ascii="Arial" w:eastAsia="Times New Roman" w:hAnsi="Arial" w:cs="Segoe UI"/>
          <w:szCs w:val="24"/>
          <w:lang w:eastAsia="fr-FR"/>
        </w:rPr>
        <w:t xml:space="preserve">a data et l’IA car l’alliance entre l’homme et la machine devient incontournable. </w:t>
      </w:r>
    </w:p>
    <w:p w14:paraId="2EF5641D" w14:textId="077B7255" w:rsidR="009F506C" w:rsidRPr="00FA6F05" w:rsidRDefault="004B7436" w:rsidP="009F506C">
      <w:pPr>
        <w:pStyle w:val="Paragraphedeliste"/>
        <w:numPr>
          <w:ilvl w:val="0"/>
          <w:numId w:val="7"/>
        </w:numPr>
        <w:spacing w:before="100" w:beforeAutospacing="1" w:after="360" w:line="240" w:lineRule="auto"/>
        <w:rPr>
          <w:rFonts w:ascii="Arial" w:eastAsia="Times New Roman" w:hAnsi="Arial" w:cs="Segoe UI"/>
          <w:color w:val="000000" w:themeColor="text1"/>
          <w:szCs w:val="24"/>
          <w:lang w:eastAsia="fr-FR"/>
        </w:rPr>
      </w:pPr>
      <w:r w:rsidRPr="009F506C">
        <w:rPr>
          <w:rFonts w:ascii="Arial" w:eastAsia="Times New Roman" w:hAnsi="Arial" w:cs="Segoe UI"/>
          <w:szCs w:val="24"/>
          <w:lang w:eastAsia="fr-FR"/>
        </w:rPr>
        <w:t xml:space="preserve">La transformation et l’industrialisation qui sont opérées aujourd’hui au sein des plus </w:t>
      </w:r>
      <w:r w:rsidRPr="00FA6F05">
        <w:rPr>
          <w:rFonts w:ascii="Arial" w:eastAsia="Times New Roman" w:hAnsi="Arial" w:cs="Segoe UI"/>
          <w:color w:val="000000" w:themeColor="text1"/>
          <w:szCs w:val="24"/>
          <w:lang w:eastAsia="fr-FR"/>
        </w:rPr>
        <w:t xml:space="preserve">grandes entreprises </w:t>
      </w:r>
      <w:r w:rsidR="00423822" w:rsidRPr="00FA6F05">
        <w:rPr>
          <w:rFonts w:ascii="Arial" w:eastAsia="Times New Roman" w:hAnsi="Arial" w:cs="Segoe UI"/>
          <w:color w:val="000000" w:themeColor="text1"/>
          <w:szCs w:val="24"/>
          <w:lang w:eastAsia="fr-FR"/>
        </w:rPr>
        <w:t xml:space="preserve">françaises et internationales </w:t>
      </w:r>
    </w:p>
    <w:p w14:paraId="25DDD0B1" w14:textId="7783A623" w:rsidR="000674CC" w:rsidRPr="00FA6F05" w:rsidRDefault="00C21226" w:rsidP="009F506C">
      <w:pPr>
        <w:pStyle w:val="Paragraphedeliste"/>
        <w:numPr>
          <w:ilvl w:val="0"/>
          <w:numId w:val="7"/>
        </w:numPr>
        <w:spacing w:before="100" w:beforeAutospacing="1" w:after="360" w:line="240" w:lineRule="auto"/>
        <w:rPr>
          <w:rFonts w:ascii="Arial" w:eastAsia="Times New Roman" w:hAnsi="Arial" w:cs="Segoe UI"/>
          <w:color w:val="000000" w:themeColor="text1"/>
          <w:szCs w:val="24"/>
          <w:lang w:eastAsia="fr-FR"/>
        </w:rPr>
      </w:pPr>
      <w:r w:rsidRPr="00FA6F05">
        <w:rPr>
          <w:rFonts w:ascii="Arial" w:eastAsia="Times New Roman" w:hAnsi="Arial" w:cs="Segoe UI"/>
          <w:color w:val="000000" w:themeColor="text1"/>
          <w:szCs w:val="24"/>
          <w:lang w:eastAsia="fr-FR"/>
        </w:rPr>
        <w:t xml:space="preserve">L’écologie et </w:t>
      </w:r>
      <w:r w:rsidR="00FA6F05" w:rsidRPr="00FA6F05">
        <w:rPr>
          <w:rFonts w:ascii="Arial" w:eastAsia="Times New Roman" w:hAnsi="Arial" w:cs="Segoe UI"/>
          <w:color w:val="000000" w:themeColor="text1"/>
          <w:szCs w:val="24"/>
          <w:lang w:eastAsia="fr-FR"/>
        </w:rPr>
        <w:t xml:space="preserve">les enjeux environnementaux </w:t>
      </w:r>
      <w:r w:rsidRPr="00FA6F05">
        <w:rPr>
          <w:rFonts w:ascii="Arial" w:eastAsia="Times New Roman" w:hAnsi="Arial" w:cs="Segoe UI"/>
          <w:color w:val="000000" w:themeColor="text1"/>
          <w:szCs w:val="24"/>
          <w:lang w:eastAsia="fr-FR"/>
        </w:rPr>
        <w:t xml:space="preserve">en misant sur les technologies pour gagner en efficacité et </w:t>
      </w:r>
      <w:r w:rsidR="00FA6F05" w:rsidRPr="00FA6F05">
        <w:rPr>
          <w:rFonts w:ascii="Arial" w:eastAsia="Times New Roman" w:hAnsi="Arial" w:cs="Segoe UI"/>
          <w:color w:val="000000" w:themeColor="text1"/>
          <w:szCs w:val="24"/>
          <w:lang w:eastAsia="fr-FR"/>
        </w:rPr>
        <w:t xml:space="preserve">en </w:t>
      </w:r>
      <w:r w:rsidRPr="00FA6F05">
        <w:rPr>
          <w:rFonts w:ascii="Arial" w:eastAsia="Times New Roman" w:hAnsi="Arial" w:cs="Segoe UI"/>
          <w:color w:val="000000" w:themeColor="text1"/>
          <w:szCs w:val="24"/>
          <w:lang w:eastAsia="fr-FR"/>
        </w:rPr>
        <w:t>frugalité</w:t>
      </w:r>
    </w:p>
    <w:p w14:paraId="05B3DEC8" w14:textId="38533BD7" w:rsidR="00FA6F05" w:rsidRPr="00FA6F05" w:rsidRDefault="00FA6F05" w:rsidP="00FA6F05">
      <w:pPr>
        <w:pStyle w:val="Paragraphedeliste"/>
        <w:numPr>
          <w:ilvl w:val="0"/>
          <w:numId w:val="7"/>
        </w:numPr>
        <w:spacing w:before="100" w:beforeAutospacing="1" w:after="360" w:line="240" w:lineRule="auto"/>
        <w:rPr>
          <w:rFonts w:ascii="Arial" w:eastAsia="Times New Roman" w:hAnsi="Arial" w:cs="Segoe UI"/>
          <w:color w:val="000000" w:themeColor="text1"/>
          <w:szCs w:val="24"/>
          <w:lang w:eastAsia="fr-FR"/>
        </w:rPr>
      </w:pPr>
      <w:r w:rsidRPr="00FA6F05">
        <w:rPr>
          <w:rFonts w:ascii="Arial" w:eastAsia="Times New Roman" w:hAnsi="Arial" w:cs="Segoe UI"/>
          <w:color w:val="000000" w:themeColor="text1"/>
          <w:szCs w:val="24"/>
          <w:lang w:eastAsia="fr-FR"/>
        </w:rPr>
        <w:t xml:space="preserve">Le Management qui replace l’humain au centre des intérêts communs. </w:t>
      </w:r>
    </w:p>
    <w:p w14:paraId="20C9A810" w14:textId="6B734D4C" w:rsidR="00A233EC" w:rsidRDefault="00A233EC" w:rsidP="00D874F2">
      <w:pPr>
        <w:spacing w:before="100" w:beforeAutospacing="1" w:after="360" w:line="240" w:lineRule="auto"/>
        <w:rPr>
          <w:rFonts w:ascii="Arial" w:eastAsia="Times New Roman" w:hAnsi="Arial" w:cs="Segoe UI"/>
          <w:szCs w:val="24"/>
          <w:lang w:eastAsia="fr-FR"/>
        </w:rPr>
      </w:pPr>
      <w:r w:rsidRPr="00AF01F6">
        <w:rPr>
          <w:rFonts w:ascii="Arial" w:eastAsia="Times New Roman" w:hAnsi="Arial" w:cs="Segoe UI"/>
          <w:szCs w:val="24"/>
          <w:lang w:eastAsia="fr-FR"/>
        </w:rPr>
        <w:t xml:space="preserve">MOONDAY </w:t>
      </w:r>
      <w:r w:rsidR="00D874F2" w:rsidRPr="00C50880">
        <w:rPr>
          <w:rFonts w:ascii="Arial" w:eastAsia="Times New Roman" w:hAnsi="Arial" w:cs="Segoe UI"/>
          <w:szCs w:val="24"/>
          <w:lang w:eastAsia="fr-FR"/>
        </w:rPr>
        <w:t>créé en 201</w:t>
      </w:r>
      <w:r w:rsidR="00D874F2" w:rsidRPr="00AF01F6">
        <w:rPr>
          <w:rFonts w:ascii="Arial" w:eastAsia="Times New Roman" w:hAnsi="Arial" w:cs="Segoe UI"/>
          <w:szCs w:val="24"/>
          <w:lang w:eastAsia="fr-FR"/>
        </w:rPr>
        <w:t>6</w:t>
      </w:r>
      <w:r w:rsidR="00D874F2" w:rsidRPr="00C50880">
        <w:rPr>
          <w:rFonts w:ascii="Arial" w:eastAsia="Times New Roman" w:hAnsi="Arial" w:cs="Segoe UI"/>
          <w:szCs w:val="24"/>
          <w:lang w:eastAsia="fr-FR"/>
        </w:rPr>
        <w:t xml:space="preserve"> par </w:t>
      </w:r>
      <w:r w:rsidR="00D874F2" w:rsidRPr="00AF01F6">
        <w:rPr>
          <w:rFonts w:ascii="Arial" w:eastAsia="Times New Roman" w:hAnsi="Arial" w:cs="Segoe UI"/>
          <w:szCs w:val="24"/>
          <w:lang w:eastAsia="fr-FR"/>
        </w:rPr>
        <w:t>Julien Chabrolles</w:t>
      </w:r>
      <w:r w:rsidRPr="00AF01F6">
        <w:rPr>
          <w:rFonts w:ascii="Arial" w:eastAsia="Times New Roman" w:hAnsi="Arial" w:cs="Segoe UI"/>
          <w:szCs w:val="24"/>
          <w:lang w:eastAsia="fr-FR"/>
        </w:rPr>
        <w:t xml:space="preserve"> interagit tant sur les marchés </w:t>
      </w:r>
      <w:r w:rsidR="007F64B9">
        <w:rPr>
          <w:rFonts w:ascii="Arial" w:eastAsia="Times New Roman" w:hAnsi="Arial" w:cs="Segoe UI"/>
          <w:szCs w:val="24"/>
          <w:lang w:eastAsia="fr-FR"/>
        </w:rPr>
        <w:t xml:space="preserve">privés </w:t>
      </w:r>
      <w:r w:rsidRPr="00AF01F6">
        <w:rPr>
          <w:rFonts w:ascii="Arial" w:eastAsia="Times New Roman" w:hAnsi="Arial" w:cs="Segoe UI"/>
          <w:szCs w:val="24"/>
          <w:lang w:eastAsia="fr-FR"/>
        </w:rPr>
        <w:t>comme</w:t>
      </w:r>
      <w:r w:rsidRPr="00C50880">
        <w:rPr>
          <w:rFonts w:ascii="Arial" w:eastAsia="Times New Roman" w:hAnsi="Arial" w:cs="Segoe UI"/>
          <w:szCs w:val="24"/>
          <w:lang w:eastAsia="fr-FR"/>
        </w:rPr>
        <w:t xml:space="preserve"> la banque</w:t>
      </w:r>
      <w:r w:rsidRPr="00AF01F6">
        <w:rPr>
          <w:rFonts w:ascii="Arial" w:eastAsia="Times New Roman" w:hAnsi="Arial" w:cs="Segoe UI"/>
          <w:szCs w:val="24"/>
          <w:lang w:eastAsia="fr-FR"/>
        </w:rPr>
        <w:t xml:space="preserve">, </w:t>
      </w:r>
      <w:r w:rsidRPr="00C50880">
        <w:rPr>
          <w:rFonts w:ascii="Arial" w:eastAsia="Times New Roman" w:hAnsi="Arial" w:cs="Segoe UI"/>
          <w:szCs w:val="24"/>
          <w:lang w:eastAsia="fr-FR"/>
        </w:rPr>
        <w:t>l’assurance</w:t>
      </w:r>
      <w:r w:rsidRPr="00AF01F6">
        <w:rPr>
          <w:rFonts w:ascii="Arial" w:eastAsia="Times New Roman" w:hAnsi="Arial" w:cs="Segoe UI"/>
          <w:szCs w:val="24"/>
          <w:lang w:eastAsia="fr-FR"/>
        </w:rPr>
        <w:t xml:space="preserve">, les secteurs du luxe, </w:t>
      </w:r>
      <w:r w:rsidR="00FA6F05">
        <w:rPr>
          <w:rFonts w:ascii="Arial" w:eastAsia="Times New Roman" w:hAnsi="Arial" w:cs="Segoe UI"/>
          <w:szCs w:val="24"/>
          <w:lang w:eastAsia="fr-FR"/>
        </w:rPr>
        <w:t>que sur</w:t>
      </w:r>
      <w:r w:rsidR="007F64B9">
        <w:rPr>
          <w:rFonts w:ascii="Arial" w:eastAsia="Times New Roman" w:hAnsi="Arial" w:cs="Segoe UI"/>
          <w:szCs w:val="24"/>
          <w:lang w:eastAsia="fr-FR"/>
        </w:rPr>
        <w:t xml:space="preserve"> les marchés publics.</w:t>
      </w:r>
    </w:p>
    <w:p w14:paraId="30014675" w14:textId="77777777" w:rsidR="000B181A" w:rsidRDefault="000B181A" w:rsidP="0010167C">
      <w:pPr>
        <w:shd w:val="clear" w:color="auto" w:fill="FFFFFF"/>
        <w:rPr>
          <w:rStyle w:val="lev"/>
          <w:rFonts w:ascii="Arial" w:hAnsi="Arial" w:cs="Segoe UI"/>
        </w:rPr>
      </w:pPr>
    </w:p>
    <w:p w14:paraId="148E2958" w14:textId="05873B79" w:rsidR="0010167C" w:rsidRPr="00AF01F6" w:rsidRDefault="0010167C" w:rsidP="0010167C">
      <w:pPr>
        <w:shd w:val="clear" w:color="auto" w:fill="FFFFFF"/>
        <w:rPr>
          <w:rFonts w:ascii="Arial" w:hAnsi="Arial" w:cs="Segoe UI"/>
        </w:rPr>
      </w:pPr>
      <w:r w:rsidRPr="00AF01F6">
        <w:rPr>
          <w:rStyle w:val="lev"/>
          <w:rFonts w:ascii="Arial" w:hAnsi="Arial" w:cs="Segoe UI"/>
        </w:rPr>
        <w:t>Ce qui vous attend :</w:t>
      </w:r>
    </w:p>
    <w:p w14:paraId="7CF2BA24" w14:textId="469B10E8" w:rsidR="007C7B80" w:rsidRDefault="0010167C" w:rsidP="0010167C">
      <w:pPr>
        <w:shd w:val="clear" w:color="auto" w:fill="FFFFFF"/>
        <w:rPr>
          <w:rFonts w:ascii="Arial" w:hAnsi="Arial" w:cs="Segoe UI"/>
        </w:rPr>
      </w:pPr>
      <w:r w:rsidRPr="00AF01F6">
        <w:rPr>
          <w:rFonts w:ascii="Arial" w:hAnsi="Arial" w:cs="Segoe UI"/>
        </w:rPr>
        <w:t>Au sein de </w:t>
      </w:r>
      <w:r w:rsidRPr="00AF01F6">
        <w:rPr>
          <w:rStyle w:val="lev"/>
          <w:rFonts w:ascii="Arial" w:hAnsi="Arial" w:cs="Segoe UI"/>
        </w:rPr>
        <w:t>MOONDAY</w:t>
      </w:r>
      <w:r w:rsidRPr="00AF01F6">
        <w:rPr>
          <w:rFonts w:ascii="Arial" w:hAnsi="Arial" w:cs="Segoe UI"/>
        </w:rPr>
        <w:t>, votre rôle sera de participer aux différentes missions sur des secteurs et des sujets variés qui vous permettront d’enrichir vos connaissances et vos compétences</w:t>
      </w:r>
      <w:r>
        <w:rPr>
          <w:rFonts w:ascii="Arial" w:hAnsi="Arial" w:cs="Segoe UI"/>
        </w:rPr>
        <w:t>.</w:t>
      </w:r>
    </w:p>
    <w:p w14:paraId="3FE0F485" w14:textId="5D0D5D98" w:rsidR="007C7B80" w:rsidRPr="007C7B80" w:rsidRDefault="007C7B80" w:rsidP="0010167C">
      <w:pPr>
        <w:shd w:val="clear" w:color="auto" w:fill="FFFFFF"/>
        <w:rPr>
          <w:rFonts w:ascii="Arial" w:hAnsi="Arial" w:cs="Segoe UI"/>
        </w:rPr>
      </w:pPr>
      <w:r w:rsidRPr="007C7B80">
        <w:rPr>
          <w:rFonts w:ascii="Arial" w:hAnsi="Arial" w:cs="Segoe UI"/>
        </w:rPr>
        <w:t>Conv</w:t>
      </w:r>
      <w:r>
        <w:rPr>
          <w:rFonts w:ascii="Arial" w:hAnsi="Arial" w:cs="Segoe UI"/>
        </w:rPr>
        <w:t>aincu que l’innovation et le développement technologique et économique passe</w:t>
      </w:r>
      <w:r w:rsidR="00FA6F05">
        <w:rPr>
          <w:rFonts w:ascii="Arial" w:hAnsi="Arial" w:cs="Segoe UI"/>
        </w:rPr>
        <w:t>nt</w:t>
      </w:r>
      <w:r>
        <w:rPr>
          <w:rFonts w:ascii="Arial" w:hAnsi="Arial" w:cs="Segoe UI"/>
        </w:rPr>
        <w:t xml:space="preserve"> par une collaboration efficace entre </w:t>
      </w:r>
      <w:r w:rsidR="000B181A">
        <w:rPr>
          <w:rFonts w:ascii="Arial" w:hAnsi="Arial" w:cs="Segoe UI"/>
        </w:rPr>
        <w:t xml:space="preserve">formation de </w:t>
      </w:r>
      <w:r>
        <w:rPr>
          <w:rFonts w:ascii="Arial" w:hAnsi="Arial" w:cs="Segoe UI"/>
        </w:rPr>
        <w:t xml:space="preserve">grandes écoles et </w:t>
      </w:r>
      <w:r w:rsidR="000B181A">
        <w:rPr>
          <w:rFonts w:ascii="Arial" w:hAnsi="Arial" w:cs="Segoe UI"/>
        </w:rPr>
        <w:t xml:space="preserve">esprit </w:t>
      </w:r>
      <w:r>
        <w:rPr>
          <w:rFonts w:ascii="Arial" w:hAnsi="Arial" w:cs="Segoe UI"/>
        </w:rPr>
        <w:t>start-ups,</w:t>
      </w:r>
      <w:r w:rsidRPr="007C7B80">
        <w:rPr>
          <w:rFonts w:ascii="Arial" w:hAnsi="Arial" w:cs="Segoe UI"/>
        </w:rPr>
        <w:t xml:space="preserve"> MOONDAY met </w:t>
      </w:r>
      <w:r>
        <w:rPr>
          <w:rFonts w:ascii="Arial" w:hAnsi="Arial" w:cs="Segoe UI"/>
        </w:rPr>
        <w:t xml:space="preserve">la </w:t>
      </w:r>
      <w:r w:rsidR="00FA6F05">
        <w:rPr>
          <w:rFonts w:ascii="Arial" w:hAnsi="Arial" w:cs="Segoe UI"/>
        </w:rPr>
        <w:t xml:space="preserve">data </w:t>
      </w:r>
      <w:r w:rsidRPr="007C7B80">
        <w:rPr>
          <w:rFonts w:ascii="Arial" w:hAnsi="Arial" w:cs="Segoe UI"/>
        </w:rPr>
        <w:t>au centre</w:t>
      </w:r>
      <w:r>
        <w:rPr>
          <w:rFonts w:ascii="Arial" w:hAnsi="Arial" w:cs="Segoe UI"/>
        </w:rPr>
        <w:t xml:space="preserve"> de ses préoccupations pour permettre à ses clients de se transformer.</w:t>
      </w:r>
    </w:p>
    <w:p w14:paraId="2AF34432" w14:textId="00675E3A" w:rsidR="0010167C" w:rsidRDefault="00616A98" w:rsidP="00D874F2">
      <w:pPr>
        <w:spacing w:before="100" w:beforeAutospacing="1" w:after="360" w:line="240" w:lineRule="auto"/>
        <w:rPr>
          <w:rFonts w:ascii="Arial" w:eastAsia="Times New Roman" w:hAnsi="Arial" w:cs="Segoe UI"/>
          <w:color w:val="000000" w:themeColor="text1"/>
          <w:szCs w:val="24"/>
          <w:lang w:eastAsia="fr-FR"/>
        </w:rPr>
      </w:pPr>
      <w:r w:rsidRPr="0010167C">
        <w:rPr>
          <w:rFonts w:ascii="Arial" w:eastAsia="Times New Roman" w:hAnsi="Arial" w:cs="Segoe UI"/>
          <w:color w:val="000000" w:themeColor="text1"/>
          <w:szCs w:val="24"/>
          <w:lang w:eastAsia="fr-FR"/>
        </w:rPr>
        <w:t xml:space="preserve">Nous adoptons une approche </w:t>
      </w:r>
      <w:r w:rsidR="007F64B9" w:rsidRPr="0010167C">
        <w:rPr>
          <w:rFonts w:ascii="Arial" w:eastAsia="Times New Roman" w:hAnsi="Arial" w:cs="Segoe UI"/>
          <w:color w:val="000000" w:themeColor="text1"/>
          <w:szCs w:val="24"/>
          <w:lang w:eastAsia="fr-FR"/>
        </w:rPr>
        <w:t>g</w:t>
      </w:r>
      <w:r w:rsidRPr="0010167C">
        <w:rPr>
          <w:rFonts w:ascii="Arial" w:eastAsia="Times New Roman" w:hAnsi="Arial" w:cs="Segoe UI"/>
          <w:color w:val="000000" w:themeColor="text1"/>
          <w:szCs w:val="24"/>
          <w:lang w:eastAsia="fr-FR"/>
        </w:rPr>
        <w:t>lobale et sur-mesure</w:t>
      </w:r>
      <w:r w:rsidR="007F64B9" w:rsidRPr="0010167C">
        <w:rPr>
          <w:rFonts w:ascii="Arial" w:eastAsia="Times New Roman" w:hAnsi="Arial" w:cs="Segoe UI"/>
          <w:color w:val="000000" w:themeColor="text1"/>
          <w:szCs w:val="24"/>
          <w:lang w:eastAsia="fr-FR"/>
        </w:rPr>
        <w:t xml:space="preserve"> selon les besoins de chaque clients</w:t>
      </w:r>
      <w:r w:rsidRPr="0010167C">
        <w:rPr>
          <w:rFonts w:ascii="Arial" w:eastAsia="Times New Roman" w:hAnsi="Arial" w:cs="Segoe UI"/>
          <w:color w:val="000000" w:themeColor="text1"/>
          <w:szCs w:val="24"/>
          <w:lang w:eastAsia="fr-FR"/>
        </w:rPr>
        <w:t>.</w:t>
      </w:r>
      <w:r w:rsidR="00FA6F05">
        <w:rPr>
          <w:rFonts w:ascii="Arial" w:eastAsia="Times New Roman" w:hAnsi="Arial" w:cs="Segoe UI"/>
          <w:color w:val="000000" w:themeColor="text1"/>
          <w:szCs w:val="24"/>
          <w:lang w:eastAsia="fr-FR"/>
        </w:rPr>
        <w:t xml:space="preserve"> </w:t>
      </w:r>
      <w:r w:rsidR="0010167C">
        <w:rPr>
          <w:rFonts w:ascii="Arial" w:eastAsia="Times New Roman" w:hAnsi="Arial" w:cs="Segoe UI"/>
          <w:color w:val="000000" w:themeColor="text1"/>
          <w:szCs w:val="24"/>
          <w:lang w:eastAsia="fr-FR"/>
        </w:rPr>
        <w:t>Au regard du contexte du marché et des contraintes du client, n</w:t>
      </w:r>
      <w:r w:rsidR="0010167C" w:rsidRPr="0010167C">
        <w:rPr>
          <w:rFonts w:ascii="Arial" w:eastAsia="Times New Roman" w:hAnsi="Arial" w:cs="Segoe UI"/>
          <w:color w:val="000000" w:themeColor="text1"/>
          <w:szCs w:val="24"/>
          <w:lang w:eastAsia="fr-FR"/>
        </w:rPr>
        <w:t>ous déployons une analyse basée sur le triptyque Processus/</w:t>
      </w:r>
      <w:r w:rsidR="0010167C">
        <w:rPr>
          <w:rFonts w:ascii="Arial" w:eastAsia="Times New Roman" w:hAnsi="Arial" w:cs="Segoe UI"/>
          <w:color w:val="000000" w:themeColor="text1"/>
          <w:szCs w:val="24"/>
          <w:lang w:eastAsia="fr-FR"/>
        </w:rPr>
        <w:t>O</w:t>
      </w:r>
      <w:r w:rsidR="0010167C" w:rsidRPr="0010167C">
        <w:rPr>
          <w:rFonts w:ascii="Arial" w:eastAsia="Times New Roman" w:hAnsi="Arial" w:cs="Segoe UI"/>
          <w:color w:val="000000" w:themeColor="text1"/>
          <w:szCs w:val="24"/>
          <w:lang w:eastAsia="fr-FR"/>
        </w:rPr>
        <w:t>utils/</w:t>
      </w:r>
      <w:r w:rsidR="0010167C">
        <w:rPr>
          <w:rFonts w:ascii="Arial" w:eastAsia="Times New Roman" w:hAnsi="Arial" w:cs="Segoe UI"/>
          <w:color w:val="000000" w:themeColor="text1"/>
          <w:szCs w:val="24"/>
          <w:lang w:eastAsia="fr-FR"/>
        </w:rPr>
        <w:t>O</w:t>
      </w:r>
      <w:r w:rsidR="0010167C" w:rsidRPr="0010167C">
        <w:rPr>
          <w:rFonts w:ascii="Arial" w:eastAsia="Times New Roman" w:hAnsi="Arial" w:cs="Segoe UI"/>
          <w:color w:val="000000" w:themeColor="text1"/>
          <w:szCs w:val="24"/>
          <w:lang w:eastAsia="fr-FR"/>
        </w:rPr>
        <w:t>rganisation afin d’ajuster de manière précise les leviers de transformation à activer pour faire pivoter les structures.</w:t>
      </w:r>
    </w:p>
    <w:p w14:paraId="51976613" w14:textId="77777777" w:rsidR="000B181A" w:rsidRDefault="000B181A" w:rsidP="0010167C">
      <w:pPr>
        <w:shd w:val="clear" w:color="auto" w:fill="FFFFFF"/>
        <w:rPr>
          <w:rStyle w:val="lev"/>
          <w:rFonts w:ascii="Arial" w:hAnsi="Arial" w:cs="Segoe UI"/>
        </w:rPr>
      </w:pPr>
    </w:p>
    <w:p w14:paraId="7CA60E2A" w14:textId="3BF8C481" w:rsidR="0010167C" w:rsidRPr="00AF01F6" w:rsidRDefault="0010167C" w:rsidP="0010167C">
      <w:pPr>
        <w:shd w:val="clear" w:color="auto" w:fill="FFFFFF"/>
        <w:rPr>
          <w:rFonts w:ascii="Arial" w:hAnsi="Arial" w:cs="Segoe UI"/>
        </w:rPr>
      </w:pPr>
      <w:r w:rsidRPr="00AF01F6">
        <w:rPr>
          <w:rStyle w:val="lev"/>
          <w:rFonts w:ascii="Arial" w:hAnsi="Arial" w:cs="Segoe UI"/>
        </w:rPr>
        <w:t>Ce que vous allez aimer :</w:t>
      </w:r>
    </w:p>
    <w:p w14:paraId="7D636050" w14:textId="77777777" w:rsidR="0010167C" w:rsidRDefault="0010167C" w:rsidP="0010167C">
      <w:pPr>
        <w:shd w:val="clear" w:color="auto" w:fill="FFFFFF"/>
        <w:rPr>
          <w:rFonts w:ascii="Arial" w:hAnsi="Arial" w:cs="Segoe UI"/>
        </w:rPr>
      </w:pPr>
      <w:r w:rsidRPr="00AF01F6">
        <w:rPr>
          <w:rFonts w:ascii="Arial" w:hAnsi="Arial" w:cs="Segoe UI"/>
        </w:rPr>
        <w:t>MOONDAY offre aujourd’hui la possibilité au futur Consultant de :</w:t>
      </w:r>
    </w:p>
    <w:p w14:paraId="53089EC3" w14:textId="5E01F040" w:rsidR="00B65DE1" w:rsidRDefault="00467EA1" w:rsidP="00B65DE1">
      <w:pPr>
        <w:pStyle w:val="Paragraphedeliste"/>
        <w:numPr>
          <w:ilvl w:val="0"/>
          <w:numId w:val="5"/>
        </w:numPr>
        <w:shd w:val="clear" w:color="auto" w:fill="FFFFFF"/>
        <w:rPr>
          <w:rFonts w:ascii="Arial" w:hAnsi="Arial" w:cs="Segoe UI"/>
        </w:rPr>
      </w:pPr>
      <w:r>
        <w:rPr>
          <w:rFonts w:ascii="Arial" w:hAnsi="Arial" w:cs="Segoe UI"/>
        </w:rPr>
        <w:t>P</w:t>
      </w:r>
      <w:r w:rsidR="00B65DE1">
        <w:rPr>
          <w:rFonts w:ascii="Arial" w:hAnsi="Arial" w:cs="Segoe UI"/>
        </w:rPr>
        <w:t>rendre en charge rapidement des responsabilités chez nos clients tout en étant accompagné par des profils expérimentés en charge de vous faire grandir.</w:t>
      </w:r>
    </w:p>
    <w:p w14:paraId="1709C56F" w14:textId="73E9F1B8" w:rsidR="00B65DE1" w:rsidRDefault="00B65DE1" w:rsidP="006D27E8">
      <w:pPr>
        <w:pStyle w:val="Paragraphedeliste"/>
        <w:numPr>
          <w:ilvl w:val="0"/>
          <w:numId w:val="5"/>
        </w:numPr>
        <w:shd w:val="clear" w:color="auto" w:fill="FFFFFF"/>
        <w:rPr>
          <w:rFonts w:ascii="Arial" w:hAnsi="Arial" w:cs="Segoe UI"/>
        </w:rPr>
      </w:pPr>
      <w:r>
        <w:rPr>
          <w:rFonts w:ascii="Arial" w:hAnsi="Arial" w:cs="Segoe UI"/>
        </w:rPr>
        <w:t>Faire de la transformation en utilisant les nouveaux usages digitaux et data innovants chez nos clients</w:t>
      </w:r>
    </w:p>
    <w:p w14:paraId="5264B588" w14:textId="02EC4F91" w:rsidR="006D27E8" w:rsidRDefault="00B65DE1" w:rsidP="006D27E8">
      <w:pPr>
        <w:pStyle w:val="Paragraphedeliste"/>
        <w:numPr>
          <w:ilvl w:val="0"/>
          <w:numId w:val="5"/>
        </w:numPr>
        <w:shd w:val="clear" w:color="auto" w:fill="FFFFFF"/>
        <w:rPr>
          <w:rFonts w:ascii="Arial" w:hAnsi="Arial" w:cs="Segoe UI"/>
        </w:rPr>
      </w:pPr>
      <w:r>
        <w:rPr>
          <w:rFonts w:ascii="Arial" w:hAnsi="Arial" w:cs="Segoe UI"/>
        </w:rPr>
        <w:t>S</w:t>
      </w:r>
      <w:r w:rsidR="0010167C" w:rsidRPr="0010167C">
        <w:rPr>
          <w:rFonts w:ascii="Arial" w:hAnsi="Arial" w:cs="Segoe UI"/>
        </w:rPr>
        <w:t>e lancer dans un projet de développement au sein d’un cabinet géré comme une start</w:t>
      </w:r>
      <w:r w:rsidR="0010167C">
        <w:rPr>
          <w:rFonts w:ascii="Arial" w:hAnsi="Arial" w:cs="Segoe UI"/>
        </w:rPr>
        <w:t>-</w:t>
      </w:r>
      <w:r w:rsidR="0010167C" w:rsidRPr="0010167C">
        <w:rPr>
          <w:rFonts w:ascii="Arial" w:hAnsi="Arial" w:cs="Segoe UI"/>
        </w:rPr>
        <w:t>up aux circuits de décision rapides et portant des valeurs entrepreneuriales,</w:t>
      </w:r>
    </w:p>
    <w:p w14:paraId="0FA7768D" w14:textId="2A3E11D6" w:rsidR="006D27E8" w:rsidRDefault="006D27E8" w:rsidP="006D27E8">
      <w:pPr>
        <w:pStyle w:val="Paragraphedeliste"/>
        <w:numPr>
          <w:ilvl w:val="0"/>
          <w:numId w:val="5"/>
        </w:numPr>
        <w:shd w:val="clear" w:color="auto" w:fill="FFFFFF"/>
        <w:rPr>
          <w:rFonts w:ascii="Arial" w:hAnsi="Arial" w:cs="Segoe UI"/>
        </w:rPr>
      </w:pPr>
      <w:r w:rsidRPr="006D27E8">
        <w:rPr>
          <w:rFonts w:ascii="Arial" w:hAnsi="Arial" w:cs="Segoe UI"/>
        </w:rPr>
        <w:t>d</w:t>
      </w:r>
      <w:r w:rsidR="0010167C" w:rsidRPr="006D27E8">
        <w:rPr>
          <w:rFonts w:ascii="Arial" w:hAnsi="Arial" w:cs="Segoe UI"/>
        </w:rPr>
        <w:t xml:space="preserve">’être associé au développement du Cabinet, contribuant </w:t>
      </w:r>
      <w:r w:rsidRPr="006D27E8">
        <w:rPr>
          <w:rFonts w:ascii="Arial" w:hAnsi="Arial" w:cs="Segoe UI"/>
        </w:rPr>
        <w:t>à son essor commercial tout autant qu’à la capitalisation de ses savoir-faire (veille Métier et technologique) Les contributions de chacun au développement de l’entreprise sont rétribuées grâce à un modèle de rémunération transparent et incitatif</w:t>
      </w:r>
    </w:p>
    <w:p w14:paraId="2C495C1D" w14:textId="77777777" w:rsidR="00A77905" w:rsidRDefault="00A77905" w:rsidP="00B65DE1">
      <w:pPr>
        <w:pStyle w:val="Paragraphedeliste"/>
        <w:shd w:val="clear" w:color="auto" w:fill="FFFFFF"/>
        <w:rPr>
          <w:rFonts w:ascii="Arial" w:hAnsi="Arial" w:cs="Segoe UI"/>
        </w:rPr>
      </w:pPr>
    </w:p>
    <w:p w14:paraId="08492E5F" w14:textId="569D2540" w:rsidR="0010167C" w:rsidRDefault="0010167C" w:rsidP="0010167C">
      <w:pPr>
        <w:pStyle w:val="NormalWeb"/>
        <w:shd w:val="clear" w:color="auto" w:fill="FFFFFF"/>
        <w:rPr>
          <w:rFonts w:ascii="Arial" w:hAnsi="Arial" w:cs="Segoe UI"/>
          <w:sz w:val="22"/>
        </w:rPr>
      </w:pPr>
      <w:r w:rsidRPr="00AF01F6">
        <w:rPr>
          <w:rFonts w:ascii="Arial" w:hAnsi="Arial" w:cs="Segoe UI"/>
          <w:sz w:val="22"/>
        </w:rPr>
        <w:t>Intégrer MOONDAY</w:t>
      </w:r>
      <w:r>
        <w:rPr>
          <w:rFonts w:ascii="Arial" w:hAnsi="Arial" w:cs="Segoe UI"/>
          <w:sz w:val="22"/>
        </w:rPr>
        <w:t>,</w:t>
      </w:r>
      <w:r w:rsidRPr="00AF01F6">
        <w:rPr>
          <w:rFonts w:ascii="Arial" w:hAnsi="Arial" w:cs="Segoe UI"/>
          <w:sz w:val="22"/>
        </w:rPr>
        <w:t xml:space="preserve"> c’est choisir de représenter une marque fédératrice et différenciante</w:t>
      </w:r>
    </w:p>
    <w:p w14:paraId="4D0307A5" w14:textId="77777777" w:rsidR="0010167C" w:rsidRPr="00AF01F6" w:rsidRDefault="0010167C" w:rsidP="0010167C">
      <w:pPr>
        <w:pStyle w:val="NormalWeb"/>
        <w:shd w:val="clear" w:color="auto" w:fill="FFFFFF"/>
        <w:rPr>
          <w:rFonts w:ascii="Arial" w:hAnsi="Arial" w:cs="Segoe UI"/>
          <w:sz w:val="22"/>
        </w:rPr>
      </w:pPr>
    </w:p>
    <w:p w14:paraId="3476F814" w14:textId="77777777" w:rsidR="0010167C" w:rsidRPr="00AF01F6" w:rsidRDefault="0010167C" w:rsidP="0010167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Segoe UI"/>
          <w:b/>
          <w:bCs/>
        </w:rPr>
      </w:pPr>
    </w:p>
    <w:p w14:paraId="5317D4A2" w14:textId="56EF97C6" w:rsidR="0010167C" w:rsidRPr="00616A98" w:rsidRDefault="00467EA1" w:rsidP="0010167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Segoe UI"/>
          <w:b/>
          <w:bCs/>
          <w:lang w:val="en-US"/>
        </w:rPr>
      </w:pPr>
      <w:r>
        <w:rPr>
          <w:rFonts w:ascii="Arial" w:hAnsi="Arial" w:cs="Segoe UI"/>
          <w:b/>
          <w:bCs/>
          <w:lang w:val="en-US"/>
        </w:rPr>
        <w:t>Typologies</w:t>
      </w:r>
      <w:r w:rsidR="00BE7E1B">
        <w:rPr>
          <w:rFonts w:ascii="Arial" w:hAnsi="Arial" w:cs="Segoe UI"/>
          <w:b/>
          <w:bCs/>
          <w:lang w:val="en-US"/>
        </w:rPr>
        <w:t xml:space="preserve"> de missions</w:t>
      </w:r>
    </w:p>
    <w:p w14:paraId="373A2185" w14:textId="37DCBBE0" w:rsidR="00467EA1" w:rsidRPr="007C7B80" w:rsidRDefault="00467EA1" w:rsidP="000B181A">
      <w:pPr>
        <w:pStyle w:val="Paragraphedeliste"/>
        <w:numPr>
          <w:ilvl w:val="0"/>
          <w:numId w:val="10"/>
        </w:numPr>
        <w:spacing w:after="240" w:line="240" w:lineRule="auto"/>
        <w:rPr>
          <w:rFonts w:ascii="Arial" w:eastAsia="Times New Roman" w:hAnsi="Arial" w:cs="Segoe UI"/>
          <w:szCs w:val="24"/>
          <w:lang w:eastAsia="fr-FR"/>
        </w:rPr>
      </w:pPr>
      <w:r>
        <w:rPr>
          <w:rFonts w:ascii="Arial" w:eastAsia="Times New Roman" w:hAnsi="Arial" w:cs="Segoe UI"/>
          <w:szCs w:val="24"/>
          <w:lang w:eastAsia="fr-FR"/>
        </w:rPr>
        <w:t>Modélisation et é</w:t>
      </w:r>
      <w:r w:rsidRPr="007C7B80">
        <w:rPr>
          <w:rFonts w:ascii="Arial" w:eastAsia="Times New Roman" w:hAnsi="Arial" w:cs="Segoe UI"/>
          <w:szCs w:val="24"/>
          <w:lang w:eastAsia="fr-FR"/>
        </w:rPr>
        <w:t>laboration de stratégie</w:t>
      </w:r>
      <w:r>
        <w:rPr>
          <w:rFonts w:ascii="Arial" w:eastAsia="Times New Roman" w:hAnsi="Arial" w:cs="Segoe UI"/>
          <w:szCs w:val="24"/>
          <w:lang w:eastAsia="fr-FR"/>
        </w:rPr>
        <w:t>s</w:t>
      </w:r>
      <w:r w:rsidRPr="007C7B80">
        <w:rPr>
          <w:rFonts w:ascii="Arial" w:eastAsia="Times New Roman" w:hAnsi="Arial" w:cs="Segoe UI"/>
          <w:szCs w:val="24"/>
          <w:lang w:eastAsia="fr-FR"/>
        </w:rPr>
        <w:t xml:space="preserve"> </w:t>
      </w:r>
      <w:r>
        <w:rPr>
          <w:rFonts w:ascii="Arial" w:eastAsia="Times New Roman" w:hAnsi="Arial" w:cs="Segoe UI"/>
          <w:szCs w:val="24"/>
          <w:lang w:eastAsia="fr-FR"/>
        </w:rPr>
        <w:t>o</w:t>
      </w:r>
      <w:r w:rsidRPr="007C7B80">
        <w:rPr>
          <w:rFonts w:ascii="Arial" w:eastAsia="Times New Roman" w:hAnsi="Arial" w:cs="Segoe UI"/>
          <w:szCs w:val="24"/>
          <w:lang w:eastAsia="fr-FR"/>
        </w:rPr>
        <w:t>pérationnelles,</w:t>
      </w:r>
    </w:p>
    <w:p w14:paraId="4C24C860" w14:textId="77777777" w:rsidR="00467EA1" w:rsidRDefault="00467EA1" w:rsidP="000B181A">
      <w:pPr>
        <w:pStyle w:val="Paragraphedeliste"/>
        <w:numPr>
          <w:ilvl w:val="0"/>
          <w:numId w:val="10"/>
        </w:numPr>
        <w:spacing w:after="240" w:line="240" w:lineRule="auto"/>
        <w:rPr>
          <w:rFonts w:ascii="Arial" w:eastAsia="Times New Roman" w:hAnsi="Arial" w:cs="Segoe UI"/>
          <w:szCs w:val="24"/>
          <w:lang w:eastAsia="fr-FR"/>
        </w:rPr>
      </w:pPr>
      <w:r>
        <w:rPr>
          <w:rFonts w:ascii="Arial" w:eastAsia="Times New Roman" w:hAnsi="Arial" w:cs="Segoe UI"/>
          <w:szCs w:val="24"/>
          <w:lang w:eastAsia="fr-FR"/>
        </w:rPr>
        <w:t>A</w:t>
      </w:r>
      <w:r w:rsidRPr="007C7B80">
        <w:rPr>
          <w:rFonts w:ascii="Arial" w:eastAsia="Times New Roman" w:hAnsi="Arial" w:cs="Segoe UI"/>
          <w:szCs w:val="24"/>
          <w:lang w:eastAsia="fr-FR"/>
        </w:rPr>
        <w:t>mélioration de l’efficacité commerciale (segmentation, innovation, développement d’offres, distribution, tarification)</w:t>
      </w:r>
    </w:p>
    <w:p w14:paraId="3A27FBA5" w14:textId="77777777" w:rsidR="00467EA1" w:rsidRPr="009F506C" w:rsidRDefault="00467EA1" w:rsidP="000B181A">
      <w:pPr>
        <w:pStyle w:val="Paragraphedeliste"/>
        <w:numPr>
          <w:ilvl w:val="0"/>
          <w:numId w:val="10"/>
        </w:numPr>
        <w:spacing w:after="240" w:line="240" w:lineRule="auto"/>
        <w:rPr>
          <w:rFonts w:ascii="Arial" w:eastAsia="Times New Roman" w:hAnsi="Arial" w:cs="Segoe UI"/>
          <w:szCs w:val="24"/>
          <w:lang w:eastAsia="fr-FR"/>
        </w:rPr>
      </w:pPr>
      <w:r>
        <w:rPr>
          <w:rFonts w:ascii="Arial" w:eastAsia="Times New Roman" w:hAnsi="Arial" w:cs="Segoe UI"/>
          <w:szCs w:val="24"/>
          <w:lang w:eastAsia="fr-FR"/>
        </w:rPr>
        <w:t xml:space="preserve">Amélioration de l’efficacité </w:t>
      </w:r>
      <w:r w:rsidRPr="009F506C">
        <w:rPr>
          <w:rFonts w:ascii="Arial" w:eastAsia="Times New Roman" w:hAnsi="Arial" w:cs="Segoe UI"/>
          <w:szCs w:val="24"/>
          <w:lang w:eastAsia="fr-FR"/>
        </w:rPr>
        <w:t>opérationnelle (modèle de service, organisation/centre de services partagés, pilotage par les processus, management de la performance)</w:t>
      </w:r>
    </w:p>
    <w:p w14:paraId="2AEDAA95" w14:textId="77777777" w:rsidR="00467EA1" w:rsidRDefault="00467EA1" w:rsidP="000B181A">
      <w:pPr>
        <w:pStyle w:val="Paragraphedeliste"/>
        <w:numPr>
          <w:ilvl w:val="0"/>
          <w:numId w:val="10"/>
        </w:numPr>
        <w:spacing w:after="240" w:line="240" w:lineRule="auto"/>
        <w:rPr>
          <w:rFonts w:ascii="Arial" w:eastAsia="Times New Roman" w:hAnsi="Arial" w:cs="Segoe UI"/>
          <w:szCs w:val="24"/>
          <w:lang w:eastAsia="fr-FR"/>
        </w:rPr>
      </w:pPr>
      <w:r>
        <w:rPr>
          <w:rFonts w:ascii="Arial" w:eastAsia="Times New Roman" w:hAnsi="Arial" w:cs="Segoe UI"/>
          <w:szCs w:val="24"/>
          <w:lang w:eastAsia="fr-FR"/>
        </w:rPr>
        <w:t>Accompagnement de la transformation / Conduite du changement (conduite opérationnelle du changement, dynamisation de l’organisation et pérennisation du changement)</w:t>
      </w:r>
    </w:p>
    <w:p w14:paraId="7AA3D16D" w14:textId="3268826A" w:rsidR="000674CC" w:rsidRDefault="000674CC" w:rsidP="000B181A">
      <w:pPr>
        <w:pStyle w:val="Paragraphedeliste"/>
        <w:numPr>
          <w:ilvl w:val="0"/>
          <w:numId w:val="10"/>
        </w:numPr>
        <w:spacing w:after="240" w:line="240" w:lineRule="auto"/>
        <w:rPr>
          <w:rFonts w:ascii="Arial" w:eastAsia="Times New Roman" w:hAnsi="Arial" w:cs="Segoe UI"/>
          <w:szCs w:val="24"/>
          <w:lang w:eastAsia="fr-FR"/>
        </w:rPr>
      </w:pPr>
      <w:r>
        <w:rPr>
          <w:rFonts w:ascii="Arial" w:eastAsia="Times New Roman" w:hAnsi="Arial" w:cs="Segoe UI"/>
          <w:szCs w:val="24"/>
          <w:lang w:eastAsia="fr-FR"/>
        </w:rPr>
        <w:t xml:space="preserve">Analyse </w:t>
      </w:r>
      <w:r w:rsidR="00467EA1">
        <w:rPr>
          <w:rFonts w:ascii="Arial" w:eastAsia="Times New Roman" w:hAnsi="Arial" w:cs="Segoe UI"/>
          <w:szCs w:val="24"/>
          <w:lang w:eastAsia="fr-FR"/>
        </w:rPr>
        <w:t>d</w:t>
      </w:r>
      <w:r>
        <w:rPr>
          <w:rFonts w:ascii="Arial" w:eastAsia="Times New Roman" w:hAnsi="Arial" w:cs="Segoe UI"/>
          <w:szCs w:val="24"/>
          <w:lang w:eastAsia="fr-FR"/>
        </w:rPr>
        <w:t xml:space="preserve">es données source et échange avec </w:t>
      </w:r>
      <w:r w:rsidR="00467EA1">
        <w:rPr>
          <w:rFonts w:ascii="Arial" w:eastAsia="Times New Roman" w:hAnsi="Arial" w:cs="Segoe UI"/>
          <w:szCs w:val="24"/>
          <w:lang w:eastAsia="fr-FR"/>
        </w:rPr>
        <w:t>d</w:t>
      </w:r>
      <w:r>
        <w:rPr>
          <w:rFonts w:ascii="Arial" w:eastAsia="Times New Roman" w:hAnsi="Arial" w:cs="Segoe UI"/>
          <w:szCs w:val="24"/>
          <w:lang w:eastAsia="fr-FR"/>
        </w:rPr>
        <w:t xml:space="preserve">es experts métier afin d’identifier </w:t>
      </w:r>
      <w:r w:rsidR="00E3152F">
        <w:rPr>
          <w:rFonts w:ascii="Arial" w:eastAsia="Times New Roman" w:hAnsi="Arial" w:cs="Segoe UI"/>
          <w:szCs w:val="24"/>
          <w:lang w:eastAsia="fr-FR"/>
        </w:rPr>
        <w:t>et évaluer de</w:t>
      </w:r>
      <w:r w:rsidR="00467EA1">
        <w:rPr>
          <w:rFonts w:ascii="Arial" w:eastAsia="Times New Roman" w:hAnsi="Arial" w:cs="Segoe UI"/>
          <w:szCs w:val="24"/>
          <w:lang w:eastAsia="fr-FR"/>
        </w:rPr>
        <w:t xml:space="preserve"> nouveaux</w:t>
      </w:r>
      <w:r w:rsidR="00E3152F">
        <w:rPr>
          <w:rFonts w:ascii="Arial" w:eastAsia="Times New Roman" w:hAnsi="Arial" w:cs="Segoe UI"/>
          <w:szCs w:val="24"/>
          <w:lang w:eastAsia="fr-FR"/>
        </w:rPr>
        <w:t xml:space="preserve"> cas d’usage.</w:t>
      </w:r>
    </w:p>
    <w:p w14:paraId="7721A976" w14:textId="50E85630" w:rsidR="000674CC" w:rsidRDefault="000674CC" w:rsidP="000B181A">
      <w:pPr>
        <w:pStyle w:val="Paragraphedeliste"/>
        <w:numPr>
          <w:ilvl w:val="0"/>
          <w:numId w:val="10"/>
        </w:numPr>
        <w:spacing w:after="240" w:line="240" w:lineRule="auto"/>
        <w:rPr>
          <w:rFonts w:ascii="Arial" w:eastAsia="Times New Roman" w:hAnsi="Arial" w:cs="Segoe UI"/>
          <w:szCs w:val="24"/>
          <w:lang w:eastAsia="fr-FR"/>
        </w:rPr>
      </w:pPr>
      <w:r>
        <w:rPr>
          <w:rFonts w:ascii="Arial" w:eastAsia="Times New Roman" w:hAnsi="Arial" w:cs="Segoe UI"/>
          <w:szCs w:val="24"/>
          <w:lang w:eastAsia="fr-FR"/>
        </w:rPr>
        <w:t>Implément</w:t>
      </w:r>
      <w:r w:rsidR="00467EA1">
        <w:rPr>
          <w:rFonts w:ascii="Arial" w:eastAsia="Times New Roman" w:hAnsi="Arial" w:cs="Segoe UI"/>
          <w:szCs w:val="24"/>
          <w:lang w:eastAsia="fr-FR"/>
        </w:rPr>
        <w:t xml:space="preserve">ation </w:t>
      </w:r>
      <w:r>
        <w:rPr>
          <w:rFonts w:ascii="Arial" w:eastAsia="Times New Roman" w:hAnsi="Arial" w:cs="Segoe UI"/>
          <w:szCs w:val="24"/>
          <w:lang w:eastAsia="fr-FR"/>
        </w:rPr>
        <w:t>de workflow complexes d’</w:t>
      </w:r>
      <w:r w:rsidR="00467EA1">
        <w:rPr>
          <w:rFonts w:ascii="Arial" w:eastAsia="Times New Roman" w:hAnsi="Arial" w:cs="Segoe UI"/>
          <w:szCs w:val="24"/>
          <w:lang w:eastAsia="fr-FR"/>
        </w:rPr>
        <w:t>acquisition</w:t>
      </w:r>
      <w:r>
        <w:rPr>
          <w:rFonts w:ascii="Arial" w:eastAsia="Times New Roman" w:hAnsi="Arial" w:cs="Segoe UI"/>
          <w:szCs w:val="24"/>
          <w:lang w:eastAsia="fr-FR"/>
        </w:rPr>
        <w:t xml:space="preserve"> et d’analyse de la donnée pour faire émerger des possibilités métiers encore inexploitées</w:t>
      </w:r>
    </w:p>
    <w:p w14:paraId="4A0CE09E" w14:textId="77777777" w:rsidR="00520284" w:rsidRPr="00520284" w:rsidRDefault="00520284" w:rsidP="0010167C">
      <w:pPr>
        <w:spacing w:after="240" w:line="240" w:lineRule="auto"/>
        <w:rPr>
          <w:rFonts w:ascii="Arial" w:eastAsia="Times New Roman" w:hAnsi="Arial" w:cs="Segoe UI"/>
          <w:b/>
          <w:bCs/>
          <w:szCs w:val="24"/>
          <w:lang w:eastAsia="fr-FR"/>
        </w:rPr>
      </w:pPr>
    </w:p>
    <w:p w14:paraId="00289BE7" w14:textId="77777777" w:rsidR="00520284" w:rsidRDefault="00520284" w:rsidP="0052028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Segoe UI"/>
          <w:b/>
          <w:bCs/>
        </w:rPr>
      </w:pPr>
      <w:r w:rsidRPr="00AF01F6">
        <w:rPr>
          <w:rFonts w:ascii="Arial" w:hAnsi="Arial" w:cs="Segoe UI"/>
          <w:b/>
          <w:bCs/>
        </w:rPr>
        <w:t>Pré requis</w:t>
      </w:r>
    </w:p>
    <w:p w14:paraId="4021F1EF" w14:textId="50572C8B" w:rsidR="00520284" w:rsidRPr="00E3152F" w:rsidRDefault="00520284" w:rsidP="000B181A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Segoe UI"/>
        </w:rPr>
      </w:pPr>
      <w:r w:rsidRPr="00E3152F">
        <w:rPr>
          <w:rFonts w:ascii="Arial" w:hAnsi="Arial" w:cs="Segoe UI"/>
        </w:rPr>
        <w:t>De formation Bac+</w:t>
      </w:r>
      <w:r w:rsidR="000B181A">
        <w:rPr>
          <w:rFonts w:ascii="Arial" w:hAnsi="Arial" w:cs="Segoe UI"/>
        </w:rPr>
        <w:t>4/</w:t>
      </w:r>
      <w:r w:rsidRPr="00E3152F">
        <w:rPr>
          <w:rFonts w:ascii="Arial" w:hAnsi="Arial" w:cs="Segoe UI"/>
        </w:rPr>
        <w:t>5 en école d’ingénieur ou de commerce</w:t>
      </w:r>
    </w:p>
    <w:p w14:paraId="0F1F0CEF" w14:textId="16C164A8" w:rsidR="00520284" w:rsidRPr="00E3152F" w:rsidRDefault="00520284" w:rsidP="000B181A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Segoe UI"/>
        </w:rPr>
      </w:pPr>
      <w:r w:rsidRPr="00E3152F">
        <w:rPr>
          <w:rFonts w:ascii="Arial" w:hAnsi="Arial" w:cs="Segoe UI"/>
        </w:rPr>
        <w:t>Appétence sur les sujets de modélisation (Excel et logiciels de Data Visualisation</w:t>
      </w:r>
      <w:r w:rsidR="009F506C" w:rsidRPr="00E3152F">
        <w:rPr>
          <w:rFonts w:ascii="Arial" w:hAnsi="Arial" w:cs="Segoe UI"/>
        </w:rPr>
        <w:t>)</w:t>
      </w:r>
    </w:p>
    <w:p w14:paraId="714B30EB" w14:textId="774518F4" w:rsidR="00520284" w:rsidRPr="00E3152F" w:rsidRDefault="009F506C" w:rsidP="000B181A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Segoe UI"/>
        </w:rPr>
      </w:pPr>
      <w:r w:rsidRPr="00E3152F">
        <w:rPr>
          <w:rFonts w:ascii="Arial" w:hAnsi="Arial" w:cs="Segoe UI"/>
        </w:rPr>
        <w:t xml:space="preserve">Curieux, rigoureux, autonome et proactif, avec de solides capacités d’analyse et de synthèse et </w:t>
      </w:r>
      <w:r w:rsidR="00520284" w:rsidRPr="00E3152F">
        <w:rPr>
          <w:rFonts w:ascii="Arial" w:hAnsi="Arial" w:cs="Segoe UI"/>
        </w:rPr>
        <w:t>d’excellentes qualités rédactionnelles et de communication orale,</w:t>
      </w:r>
    </w:p>
    <w:p w14:paraId="6CA09211" w14:textId="77777777" w:rsidR="00520284" w:rsidRPr="00E3152F" w:rsidRDefault="00520284" w:rsidP="000B181A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Segoe UI"/>
        </w:rPr>
      </w:pPr>
      <w:r w:rsidRPr="00E3152F">
        <w:rPr>
          <w:rFonts w:ascii="Arial" w:hAnsi="Arial" w:cs="Segoe UI"/>
        </w:rPr>
        <w:t>Esprit critique et capacité à challenger positivement</w:t>
      </w:r>
    </w:p>
    <w:p w14:paraId="67108930" w14:textId="338C1B0B" w:rsidR="00520284" w:rsidRPr="00E3152F" w:rsidRDefault="00520284" w:rsidP="000B181A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Segoe UI"/>
        </w:rPr>
      </w:pPr>
      <w:r w:rsidRPr="00E3152F">
        <w:rPr>
          <w:rFonts w:ascii="Arial" w:hAnsi="Arial" w:cs="Segoe UI"/>
        </w:rPr>
        <w:t xml:space="preserve">Ouverture d’esprit, adaptabilité </w:t>
      </w:r>
    </w:p>
    <w:p w14:paraId="006BEFC0" w14:textId="29D664BA" w:rsidR="00520284" w:rsidRPr="00E3152F" w:rsidRDefault="00520284" w:rsidP="000B181A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Segoe UI"/>
        </w:rPr>
      </w:pPr>
      <w:r w:rsidRPr="00E3152F">
        <w:rPr>
          <w:rFonts w:ascii="Arial" w:hAnsi="Arial" w:cs="Segoe UI"/>
        </w:rPr>
        <w:t>Esprit entrepreneurial et doté d’un vrai sens du collectif.</w:t>
      </w:r>
    </w:p>
    <w:p w14:paraId="20E2EFAA" w14:textId="7F583DBB" w:rsidR="00E3152F" w:rsidRPr="00E3152F" w:rsidRDefault="00E3152F" w:rsidP="000B181A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Segoe UI"/>
        </w:rPr>
      </w:pPr>
      <w:r w:rsidRPr="00E3152F">
        <w:rPr>
          <w:rFonts w:ascii="Arial" w:hAnsi="Arial" w:cs="Segoe UI"/>
        </w:rPr>
        <w:t xml:space="preserve">Curiosité et enthousiasme pour les nouveaux domaines technologiques (DATA, blockchain, IA, NFT, etc.) </w:t>
      </w:r>
    </w:p>
    <w:p w14:paraId="1DA65A72" w14:textId="4F604835" w:rsidR="00520284" w:rsidRPr="00E3152F" w:rsidRDefault="00520284" w:rsidP="000B181A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Segoe UI"/>
          <w:b/>
          <w:bCs/>
          <w:szCs w:val="24"/>
          <w:lang w:eastAsia="fr-FR"/>
        </w:rPr>
      </w:pPr>
      <w:r w:rsidRPr="00E3152F">
        <w:rPr>
          <w:rFonts w:ascii="Arial" w:hAnsi="Arial" w:cs="Segoe UI"/>
        </w:rPr>
        <w:t>Vous êtes parfaitement bilingue français - anglais</w:t>
      </w:r>
    </w:p>
    <w:p w14:paraId="05475C23" w14:textId="77777777" w:rsidR="00520284" w:rsidRPr="00AF01F6" w:rsidRDefault="00520284" w:rsidP="0052028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Segoe UI"/>
        </w:rPr>
      </w:pPr>
    </w:p>
    <w:p w14:paraId="76BE39B2" w14:textId="58ECFDC0" w:rsidR="009F506C" w:rsidRDefault="00520284" w:rsidP="00520284">
      <w:pPr>
        <w:rPr>
          <w:rFonts w:ascii="Arial" w:hAnsi="Arial"/>
        </w:rPr>
      </w:pPr>
      <w:r w:rsidRPr="00AF01F6">
        <w:rPr>
          <w:rFonts w:ascii="Arial" w:hAnsi="Arial"/>
        </w:rPr>
        <w:t>Enfin, nous attachons une importance particulière à ce que nos futurs collaborateurs agissent au quotidien avec responsabilité et éthique professionnelle.</w:t>
      </w:r>
      <w:r w:rsidRPr="00AF01F6">
        <w:rPr>
          <w:rFonts w:ascii="Arial" w:hAnsi="Arial"/>
        </w:rPr>
        <w:br/>
      </w:r>
      <w:r w:rsidRPr="00AF01F6">
        <w:rPr>
          <w:rFonts w:ascii="Arial" w:hAnsi="Arial"/>
        </w:rPr>
        <w:br/>
        <w:t>À tout moment pendant le processus de recrutement, les informations figurant sur votre CV, vos données d'identification et vos antécédents pourront être vérifiés.</w:t>
      </w:r>
    </w:p>
    <w:p w14:paraId="6CAF17AF" w14:textId="77777777" w:rsidR="0041496D" w:rsidRPr="00AF01F6" w:rsidRDefault="0041496D">
      <w:pPr>
        <w:rPr>
          <w:rFonts w:ascii="Arial" w:hAnsi="Arial"/>
        </w:rPr>
      </w:pPr>
    </w:p>
    <w:sectPr w:rsidR="0041496D" w:rsidRPr="00AF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32C5"/>
    <w:multiLevelType w:val="hybridMultilevel"/>
    <w:tmpl w:val="F5D8FF70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E061F98"/>
    <w:multiLevelType w:val="hybridMultilevel"/>
    <w:tmpl w:val="7FD46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3759"/>
    <w:multiLevelType w:val="multilevel"/>
    <w:tmpl w:val="2D4E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96125D"/>
    <w:multiLevelType w:val="hybridMultilevel"/>
    <w:tmpl w:val="470AC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A15E1"/>
    <w:multiLevelType w:val="hybridMultilevel"/>
    <w:tmpl w:val="39EA3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A67A8"/>
    <w:multiLevelType w:val="hybridMultilevel"/>
    <w:tmpl w:val="A67EB67E"/>
    <w:lvl w:ilvl="0" w:tplc="9A868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34B1E"/>
    <w:multiLevelType w:val="hybridMultilevel"/>
    <w:tmpl w:val="F36C0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874AF"/>
    <w:multiLevelType w:val="multilevel"/>
    <w:tmpl w:val="54ACADC0"/>
    <w:lvl w:ilvl="0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228"/>
        </w:tabs>
        <w:ind w:left="622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8C1E94"/>
    <w:multiLevelType w:val="hybridMultilevel"/>
    <w:tmpl w:val="B164D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18F6"/>
    <w:multiLevelType w:val="hybridMultilevel"/>
    <w:tmpl w:val="D83C1778"/>
    <w:lvl w:ilvl="0" w:tplc="F0327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72EBD"/>
    <w:multiLevelType w:val="hybridMultilevel"/>
    <w:tmpl w:val="454496EE"/>
    <w:lvl w:ilvl="0" w:tplc="9A868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0CC524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8D"/>
    <w:rsid w:val="0004731C"/>
    <w:rsid w:val="000674CC"/>
    <w:rsid w:val="000B181A"/>
    <w:rsid w:val="0010167C"/>
    <w:rsid w:val="0029498D"/>
    <w:rsid w:val="0041496D"/>
    <w:rsid w:val="00423822"/>
    <w:rsid w:val="00467EA1"/>
    <w:rsid w:val="004B7436"/>
    <w:rsid w:val="00520284"/>
    <w:rsid w:val="005D10F9"/>
    <w:rsid w:val="00616A98"/>
    <w:rsid w:val="006D27E8"/>
    <w:rsid w:val="007C7B80"/>
    <w:rsid w:val="007F64B9"/>
    <w:rsid w:val="00954969"/>
    <w:rsid w:val="009F506C"/>
    <w:rsid w:val="00A233EC"/>
    <w:rsid w:val="00A77905"/>
    <w:rsid w:val="00AF01F6"/>
    <w:rsid w:val="00B65DE1"/>
    <w:rsid w:val="00BE7E1B"/>
    <w:rsid w:val="00C21226"/>
    <w:rsid w:val="00D2363E"/>
    <w:rsid w:val="00D874F2"/>
    <w:rsid w:val="00D9346C"/>
    <w:rsid w:val="00DC44DA"/>
    <w:rsid w:val="00E3152F"/>
    <w:rsid w:val="00F875FC"/>
    <w:rsid w:val="00FA6F05"/>
    <w:rsid w:val="00FB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7AAB"/>
  <w15:chartTrackingRefBased/>
  <w15:docId w15:val="{7C04FCE0-ECCF-407C-AAE9-30458DE1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498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874F2"/>
    <w:rPr>
      <w:b/>
      <w:bCs/>
    </w:rPr>
  </w:style>
  <w:style w:type="paragraph" w:styleId="NormalWeb">
    <w:name w:val="Normal (Web)"/>
    <w:basedOn w:val="Normal"/>
    <w:uiPriority w:val="99"/>
    <w:unhideWhenUsed/>
    <w:rsid w:val="00D8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99F7-87E6-4D5A-9161-7DD0CEE0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julien.chabrolles</dc:creator>
  <cp:keywords/>
  <dc:description/>
  <cp:lastModifiedBy>julien.chabrolles</cp:lastModifiedBy>
  <cp:revision>3</cp:revision>
  <dcterms:created xsi:type="dcterms:W3CDTF">2022-04-01T19:27:00Z</dcterms:created>
  <dcterms:modified xsi:type="dcterms:W3CDTF">2022-04-03T12:58:00Z</dcterms:modified>
</cp:coreProperties>
</file>