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DDDF2" w14:textId="3B4A373B" w:rsidR="005A0F78" w:rsidRPr="007D4601" w:rsidRDefault="005A0F78" w:rsidP="005A0F78">
      <w:r w:rsidRPr="007D4601">
        <w:t xml:space="preserve">Christian Lee Hutson starts his new album </w:t>
      </w:r>
      <w:r w:rsidRPr="007D4601">
        <w:rPr>
          <w:i/>
          <w:iCs/>
        </w:rPr>
        <w:t>Quitters</w:t>
      </w:r>
      <w:r w:rsidRPr="007D4601">
        <w:t xml:space="preserve"> with a laugh. In this follow up to his ANTI records debut, </w:t>
      </w:r>
      <w:r w:rsidRPr="007D4601">
        <w:rPr>
          <w:i/>
          <w:iCs/>
        </w:rPr>
        <w:t>Beginners</w:t>
      </w:r>
      <w:r w:rsidRPr="007D4601">
        <w:t xml:space="preserve">, Hutson moves away from </w:t>
      </w:r>
      <w:r w:rsidR="0064710E" w:rsidRPr="007D4601">
        <w:t>the</w:t>
      </w:r>
      <w:r w:rsidRPr="007D4601">
        <w:t xml:space="preserve"> focus o</w:t>
      </w:r>
      <w:r w:rsidR="002B61C0" w:rsidRPr="007D4601">
        <w:t>n</w:t>
      </w:r>
      <w:r w:rsidRPr="007D4601">
        <w:t xml:space="preserve"> growing up to the dread and complications of growing older.  The laugh that announces </w:t>
      </w:r>
      <w:r w:rsidRPr="007D4601">
        <w:rPr>
          <w:i/>
          <w:iCs/>
        </w:rPr>
        <w:t>Quitters</w:t>
      </w:r>
      <w:r w:rsidRPr="007D4601">
        <w:t xml:space="preserve"> is the kind you’ll find at the end of John Huston films, one of resignation and release, and somehow a cosmic laugh that says “California,” a place where lonely people gather together like birds. </w:t>
      </w:r>
    </w:p>
    <w:p w14:paraId="628BC14B" w14:textId="1629864E" w:rsidR="005A0F78" w:rsidRPr="007D4601" w:rsidRDefault="007622B2" w:rsidP="005A0F78">
      <w:r w:rsidRPr="007D4601">
        <w:t xml:space="preserve">Across </w:t>
      </w:r>
      <w:r w:rsidRPr="007D4601">
        <w:rPr>
          <w:i/>
          <w:iCs/>
        </w:rPr>
        <w:t>Quitters</w:t>
      </w:r>
      <w:r w:rsidR="00DE5051" w:rsidRPr="007D4601">
        <w:rPr>
          <w:i/>
          <w:iCs/>
        </w:rPr>
        <w:t>’</w:t>
      </w:r>
      <w:r w:rsidRPr="007D4601">
        <w:t xml:space="preserve"> 13 tracks, Hutson </w:t>
      </w:r>
      <w:r w:rsidR="0000791A" w:rsidRPr="007D4601">
        <w:t>crafts</w:t>
      </w:r>
      <w:r w:rsidR="003810A0" w:rsidRPr="007D4601">
        <w:t xml:space="preserve"> </w:t>
      </w:r>
      <w:r w:rsidR="00D13671" w:rsidRPr="007D4601">
        <w:t>this portrait of the place he’s from</w:t>
      </w:r>
      <w:r w:rsidR="003810A0" w:rsidRPr="007D4601">
        <w:t xml:space="preserve">. In </w:t>
      </w:r>
      <w:r w:rsidR="008052F5">
        <w:t>these</w:t>
      </w:r>
      <w:r w:rsidR="003810A0" w:rsidRPr="007D4601">
        <w:t xml:space="preserve"> short story</w:t>
      </w:r>
      <w:r w:rsidR="0068698F" w:rsidRPr="007D4601">
        <w:t>-</w:t>
      </w:r>
      <w:r w:rsidR="003810A0" w:rsidRPr="007D4601">
        <w:t xml:space="preserve">like </w:t>
      </w:r>
      <w:r w:rsidR="007D16B6" w:rsidRPr="007D4601">
        <w:t>songs</w:t>
      </w:r>
      <w:r w:rsidR="003810A0" w:rsidRPr="007D4601">
        <w:t>,</w:t>
      </w:r>
      <w:r w:rsidR="00CC1D6F" w:rsidRPr="007D4601">
        <w:t xml:space="preserve"> </w:t>
      </w:r>
      <w:r w:rsidR="00220D62" w:rsidRPr="007D4601">
        <w:t>Hutson</w:t>
      </w:r>
      <w:r w:rsidR="00CC1D6F" w:rsidRPr="007D4601">
        <w:t xml:space="preserve"> </w:t>
      </w:r>
      <w:r w:rsidR="003810A0" w:rsidRPr="007D4601">
        <w:t>presents</w:t>
      </w:r>
      <w:r w:rsidR="0086396A" w:rsidRPr="007D4601">
        <w:t xml:space="preserve"> characters</w:t>
      </w:r>
      <w:r w:rsidR="00CC1D6F" w:rsidRPr="007D4601">
        <w:t xml:space="preserve"> who carry </w:t>
      </w:r>
      <w:r w:rsidR="003810A0" w:rsidRPr="007D4601">
        <w:t>this golden light and sinister</w:t>
      </w:r>
      <w:r w:rsidR="00CD3210" w:rsidRPr="007D4601">
        <w:t xml:space="preserve"> geography </w:t>
      </w:r>
      <w:r w:rsidR="00CC1D6F" w:rsidRPr="007D4601">
        <w:t>inside them</w:t>
      </w:r>
      <w:r w:rsidR="00CD3210" w:rsidRPr="007D4601">
        <w:t xml:space="preserve">. </w:t>
      </w:r>
      <w:r w:rsidR="00666210" w:rsidRPr="007D4601">
        <w:t>I</w:t>
      </w:r>
      <w:r w:rsidR="00396F50" w:rsidRPr="007D4601">
        <w:t>t’s a place</w:t>
      </w:r>
      <w:r w:rsidR="00B777BF" w:rsidRPr="007D4601">
        <w:t xml:space="preserve"> where everything </w:t>
      </w:r>
      <w:r w:rsidR="008052F5">
        <w:t xml:space="preserve">in the end </w:t>
      </w:r>
      <w:r w:rsidR="00B777BF" w:rsidRPr="007D4601">
        <w:t>gets</w:t>
      </w:r>
      <w:r w:rsidR="008052F5">
        <w:t xml:space="preserve"> blown away</w:t>
      </w:r>
      <w:r w:rsidR="00B777BF" w:rsidRPr="007D4601">
        <w:t xml:space="preserve"> and paved over with somet</w:t>
      </w:r>
      <w:r w:rsidR="002355A1" w:rsidRPr="007D4601">
        <w:t>hing new</w:t>
      </w:r>
      <w:r w:rsidR="00396F50" w:rsidRPr="007D4601">
        <w:t xml:space="preserve">, </w:t>
      </w:r>
      <w:r w:rsidR="00666210" w:rsidRPr="007D4601">
        <w:t xml:space="preserve">where </w:t>
      </w:r>
      <w:r w:rsidR="008A3698" w:rsidRPr="007D4601">
        <w:t>even the</w:t>
      </w:r>
      <w:r w:rsidR="00666210" w:rsidRPr="007D4601">
        <w:t xml:space="preserve"> ocean and </w:t>
      </w:r>
      <w:r w:rsidR="008A3698" w:rsidRPr="007D4601">
        <w:t>fires are</w:t>
      </w:r>
      <w:r w:rsidR="00666210" w:rsidRPr="007D4601">
        <w:t xml:space="preserve"> always w</w:t>
      </w:r>
      <w:r w:rsidRPr="007D4601">
        <w:t>hispering, “One day we</w:t>
      </w:r>
      <w:r w:rsidR="0068698F" w:rsidRPr="007D4601">
        <w:t>’</w:t>
      </w:r>
      <w:r w:rsidRPr="007D4601">
        <w:t>ll</w:t>
      </w:r>
      <w:r w:rsidR="00666210" w:rsidRPr="007D4601">
        <w:t xml:space="preserve"> take it all back</w:t>
      </w:r>
      <w:r w:rsidR="002355A1" w:rsidRPr="007D4601">
        <w:t>.</w:t>
      </w:r>
      <w:r w:rsidRPr="007D4601">
        <w:t>”</w:t>
      </w:r>
      <w:r w:rsidR="002355A1" w:rsidRPr="007D4601">
        <w:t xml:space="preserve"> </w:t>
      </w:r>
      <w:r w:rsidR="00396F50" w:rsidRPr="007D4601">
        <w:t>Th</w:t>
      </w:r>
      <w:r w:rsidR="008C6CF0" w:rsidRPr="007D4601">
        <w:t xml:space="preserve">is </w:t>
      </w:r>
      <w:r w:rsidR="00DA3777" w:rsidRPr="007D4601">
        <w:t>is a</w:t>
      </w:r>
      <w:r w:rsidR="008C6CF0" w:rsidRPr="007D4601">
        <w:t xml:space="preserve"> Los Angeles i</w:t>
      </w:r>
      <w:r w:rsidR="004532AF" w:rsidRPr="007D4601">
        <w:t xml:space="preserve">n constant </w:t>
      </w:r>
      <w:r w:rsidR="00CD3210" w:rsidRPr="007D4601">
        <w:t>transition</w:t>
      </w:r>
      <w:r w:rsidR="00C304AE" w:rsidRPr="007D4601">
        <w:t>, where childhood is lost</w:t>
      </w:r>
      <w:r w:rsidR="00120B75" w:rsidRPr="007D4601">
        <w:t>, where home is gone and can never be visited again</w:t>
      </w:r>
      <w:r w:rsidR="00396F50" w:rsidRPr="007D4601">
        <w:t>.</w:t>
      </w:r>
      <w:r w:rsidR="00CD3210" w:rsidRPr="007D4601">
        <w:t xml:space="preserve"> </w:t>
      </w:r>
      <w:r w:rsidR="002B61C0" w:rsidRPr="007D4601">
        <w:t>Yet Hutson’s</w:t>
      </w:r>
      <w:r w:rsidR="00CD3210" w:rsidRPr="007D4601">
        <w:t xml:space="preserve"> world </w:t>
      </w:r>
      <w:r w:rsidR="002B61C0" w:rsidRPr="007D4601">
        <w:t xml:space="preserve">is </w:t>
      </w:r>
      <w:r w:rsidR="00120B75" w:rsidRPr="007D4601">
        <w:t xml:space="preserve">also </w:t>
      </w:r>
      <w:r w:rsidR="002B61C0" w:rsidRPr="007D4601">
        <w:t>one</w:t>
      </w:r>
      <w:r w:rsidR="00CD3210" w:rsidRPr="007D4601">
        <w:t xml:space="preserve"> of happy accidents, where doors are left open on purpose, hoping that someone </w:t>
      </w:r>
      <w:r w:rsidR="0031267D" w:rsidRPr="007D4601">
        <w:t xml:space="preserve">new </w:t>
      </w:r>
      <w:r w:rsidR="00CD3210" w:rsidRPr="007D4601">
        <w:t>will walk through.</w:t>
      </w:r>
      <w:r w:rsidR="0064710E" w:rsidRPr="007D4601">
        <w:t xml:space="preserve"> </w:t>
      </w:r>
      <w:r w:rsidR="0031267D" w:rsidRPr="007D4601">
        <w:t xml:space="preserve">In the end, </w:t>
      </w:r>
      <w:r w:rsidR="003810A0" w:rsidRPr="007D4601">
        <w:t xml:space="preserve">what’s left are these songs </w:t>
      </w:r>
      <w:r w:rsidR="00DA3777" w:rsidRPr="007D4601">
        <w:t>created</w:t>
      </w:r>
      <w:r w:rsidR="003810A0" w:rsidRPr="007D4601">
        <w:t xml:space="preserve"> by some future </w:t>
      </w:r>
      <w:r w:rsidR="00D621AF" w:rsidRPr="007D4601">
        <w:t>spirit</w:t>
      </w:r>
      <w:r w:rsidR="003810A0" w:rsidRPr="007D4601">
        <w:t xml:space="preserve">, </w:t>
      </w:r>
      <w:r w:rsidR="002A6D52" w:rsidRPr="007D4601">
        <w:t xml:space="preserve">written </w:t>
      </w:r>
      <w:r w:rsidR="003810A0" w:rsidRPr="007D4601">
        <w:t xml:space="preserve">to comfort the </w:t>
      </w:r>
      <w:r w:rsidR="00D621AF" w:rsidRPr="007D4601">
        <w:t>person</w:t>
      </w:r>
      <w:r w:rsidR="003810A0" w:rsidRPr="007D4601">
        <w:t xml:space="preserve"> we are now.</w:t>
      </w:r>
    </w:p>
    <w:p w14:paraId="6C1E2396" w14:textId="2A5C8619" w:rsidR="005A0F78" w:rsidRPr="007D4601" w:rsidRDefault="005A0F78" w:rsidP="005A0F78">
      <w:r w:rsidRPr="007D4601">
        <w:t xml:space="preserve">Produced by Phoebe </w:t>
      </w:r>
      <w:proofErr w:type="spellStart"/>
      <w:r w:rsidRPr="007D4601">
        <w:t>Bridgers</w:t>
      </w:r>
      <w:proofErr w:type="spellEnd"/>
      <w:r w:rsidRPr="007D4601">
        <w:t xml:space="preserve"> and </w:t>
      </w:r>
      <w:proofErr w:type="spellStart"/>
      <w:r w:rsidRPr="007D4601">
        <w:t>Conor</w:t>
      </w:r>
      <w:proofErr w:type="spellEnd"/>
      <w:r w:rsidRPr="007D4601">
        <w:t xml:space="preserve"> </w:t>
      </w:r>
      <w:proofErr w:type="spellStart"/>
      <w:r w:rsidRPr="007D4601">
        <w:t>Oberst</w:t>
      </w:r>
      <w:proofErr w:type="spellEnd"/>
      <w:r w:rsidRPr="007D4601">
        <w:t xml:space="preserve">, </w:t>
      </w:r>
      <w:r w:rsidRPr="007D4601">
        <w:rPr>
          <w:i/>
          <w:iCs/>
        </w:rPr>
        <w:t>Quitters</w:t>
      </w:r>
      <w:r w:rsidRPr="007D4601">
        <w:t xml:space="preserve"> is also a departure from the digital recording of his debut. Hutson stated, “When we made </w:t>
      </w:r>
      <w:r w:rsidRPr="00C265EE">
        <w:rPr>
          <w:i/>
        </w:rPr>
        <w:t>Beginners</w:t>
      </w:r>
      <w:r w:rsidRPr="007D4601">
        <w:t xml:space="preserve"> the aim was to make simple digital recordings of how I would play the songs in the room. With this record, Phoebe and Conor had an idea that it would be fun to make it to tape. Phoebe is my best friend and making </w:t>
      </w:r>
      <w:r w:rsidRPr="007D4601">
        <w:rPr>
          <w:i/>
          <w:iCs/>
        </w:rPr>
        <w:t>Beginners</w:t>
      </w:r>
      <w:r w:rsidRPr="007D4601">
        <w:t xml:space="preserve"> with her was so comfortable and easy. So I wanted to work with her again.”  </w:t>
      </w:r>
      <w:r w:rsidR="00EB5C54" w:rsidRPr="007D4601">
        <w:t xml:space="preserve">“I took a long time with </w:t>
      </w:r>
      <w:r w:rsidR="00EB5C54" w:rsidRPr="007D4601">
        <w:rPr>
          <w:i/>
          <w:iCs/>
        </w:rPr>
        <w:t>Beginners</w:t>
      </w:r>
      <w:r w:rsidR="00EB5C54" w:rsidRPr="007D4601">
        <w:t xml:space="preserve">,” Hutson </w:t>
      </w:r>
      <w:r w:rsidR="00C265EE">
        <w:t>added</w:t>
      </w:r>
      <w:r w:rsidR="00EB5C54" w:rsidRPr="007D4601">
        <w:t xml:space="preserve">. “I had those songs for 10 years, but these songs came out a lot faster.” </w:t>
      </w:r>
      <w:r w:rsidRPr="007D4601">
        <w:t xml:space="preserve">Because the songs from </w:t>
      </w:r>
      <w:r w:rsidRPr="007D4601">
        <w:rPr>
          <w:i/>
          <w:iCs/>
        </w:rPr>
        <w:t xml:space="preserve">Quitters </w:t>
      </w:r>
      <w:r w:rsidRPr="007D4601">
        <w:t>were written in a shorter time, “</w:t>
      </w:r>
      <w:r w:rsidR="00563421" w:rsidRPr="007D4601">
        <w:t>t</w:t>
      </w:r>
      <w:r w:rsidRPr="007D4601">
        <w:t>here was a little bit of insecurity with the lyrics.  Having Conor there served the purpose of someone who I really respect as a lyricist and could soothe my anxiety.”</w:t>
      </w:r>
    </w:p>
    <w:p w14:paraId="5B48166B" w14:textId="340A87E3" w:rsidR="005A0F78" w:rsidRPr="007D4601" w:rsidRDefault="00516490" w:rsidP="005A0F78">
      <w:r w:rsidRPr="007D4601">
        <w:t xml:space="preserve">With </w:t>
      </w:r>
      <w:r w:rsidRPr="007D4601">
        <w:rPr>
          <w:i/>
          <w:iCs/>
        </w:rPr>
        <w:t>Quitters</w:t>
      </w:r>
      <w:r w:rsidR="005A0F78" w:rsidRPr="007D4601">
        <w:t xml:space="preserve">, Hutson pulled from a wide range of influences for his second record: the tight rhymes of John </w:t>
      </w:r>
      <w:proofErr w:type="spellStart"/>
      <w:r w:rsidR="005A0F78" w:rsidRPr="007D4601">
        <w:t>Prine</w:t>
      </w:r>
      <w:proofErr w:type="spellEnd"/>
      <w:r w:rsidR="005A0F78" w:rsidRPr="007D4601">
        <w:t xml:space="preserve">, Bob </w:t>
      </w:r>
      <w:proofErr w:type="spellStart"/>
      <w:r w:rsidR="005A0F78" w:rsidRPr="007D4601">
        <w:t>Mehr’s</w:t>
      </w:r>
      <w:proofErr w:type="spellEnd"/>
      <w:r w:rsidR="005A0F78" w:rsidRPr="007D4601">
        <w:t xml:space="preserve"> book about the Replacements </w:t>
      </w:r>
      <w:r w:rsidR="005A0F78" w:rsidRPr="007D4601">
        <w:rPr>
          <w:i/>
          <w:iCs/>
        </w:rPr>
        <w:t>Trouble Boys</w:t>
      </w:r>
      <w:r w:rsidR="005A0F78" w:rsidRPr="007D4601">
        <w:t>, and</w:t>
      </w:r>
      <w:r w:rsidR="00C265EE">
        <w:t xml:space="preserve"> Scott McClanahan’s auto-fiction</w:t>
      </w:r>
      <w:r w:rsidR="005A0F78" w:rsidRPr="007D4601">
        <w:t xml:space="preserve"> </w:t>
      </w:r>
      <w:r w:rsidR="005A0F78" w:rsidRPr="007D4601">
        <w:rPr>
          <w:i/>
          <w:iCs/>
        </w:rPr>
        <w:t>The Sarah Book</w:t>
      </w:r>
      <w:r w:rsidR="005A0F78" w:rsidRPr="007D4601">
        <w:t>.  It’s a recording that also feels like a sonic expansion from Hu</w:t>
      </w:r>
      <w:r w:rsidR="0031012C" w:rsidRPr="007D4601">
        <w:t>ts</w:t>
      </w:r>
      <w:r w:rsidR="005A0F78" w:rsidRPr="007D4601">
        <w:t xml:space="preserve">on’s debut.  </w:t>
      </w:r>
      <w:r w:rsidR="00C265EE">
        <w:br/>
      </w:r>
      <w:r w:rsidR="00C265EE">
        <w:br/>
      </w:r>
      <w:r w:rsidR="005A0F78" w:rsidRPr="007D4601">
        <w:t xml:space="preserve">“We made </w:t>
      </w:r>
      <w:r w:rsidR="005A0F78" w:rsidRPr="00C265EE">
        <w:rPr>
          <w:i/>
        </w:rPr>
        <w:t>Quitters</w:t>
      </w:r>
      <w:r w:rsidR="005A0F78" w:rsidRPr="007D4601">
        <w:t xml:space="preserve"> all at once.  We hadn’t seen each other for sixth months and this was the first time being in the room together again. It was a real familial feeling, working with the same people, playing with the same people where everyone gets so good at knowing one another’s tricks and are complimenting one another’s weird mistakes.  My favorite records are when the guitar gets fucked up and then that becomes the recorded version.  And </w:t>
      </w:r>
      <w:r w:rsidR="00ED3316" w:rsidRPr="007D4601">
        <w:t xml:space="preserve">it’s those accidents that make them </w:t>
      </w:r>
      <w:r w:rsidR="005A0F78" w:rsidRPr="007D4601">
        <w:t xml:space="preserve">special.” </w:t>
      </w:r>
    </w:p>
    <w:p w14:paraId="7790FA7B" w14:textId="4819A881" w:rsidR="005A0F78" w:rsidRPr="007D4601" w:rsidRDefault="005A0F78" w:rsidP="005A0F78">
      <w:r w:rsidRPr="007D4601">
        <w:t>The song “Rubberneckers” announces Huston’s two great themes: memory and pain.  Written along with his friend and artist Alex Lahey, “Rubberneckers” was the last song written for the album. Huston said, “After I made the record, I was thinking about marriage, about codependency and lying to yourself. You like to think this is my life and these are the parameters.  You can’t even see you’re on this path until you wind up in the darkest wood, but you keep walking because the road is comfortable.” The song charts a relationship’s demise, through a proposal, a rupture, and then ultimately a breakup.  Hutson pointed out,” It’s about the way that when your life is falling apart, friends fixate on the falling apart rather than just providing support.”  The song also contains some of the album</w:t>
      </w:r>
      <w:r w:rsidR="005D0B11" w:rsidRPr="007D4601">
        <w:t>’</w:t>
      </w:r>
      <w:r w:rsidRPr="007D4601">
        <w:t>s many perfect rhymes</w:t>
      </w:r>
      <w:r w:rsidR="00C265EE">
        <w:t>:</w:t>
      </w:r>
      <w:r w:rsidRPr="007D4601">
        <w:t xml:space="preserve"> </w:t>
      </w:r>
      <w:r w:rsidRPr="007D4601">
        <w:rPr>
          <w:i/>
          <w:iCs/>
        </w:rPr>
        <w:t>Self-esteem vending machine/a doctor’s office magazine</w:t>
      </w:r>
      <w:r w:rsidRPr="007D4601">
        <w:t xml:space="preserve">. </w:t>
      </w:r>
    </w:p>
    <w:p w14:paraId="0FE64B4E" w14:textId="7750C886" w:rsidR="005A0F78" w:rsidRPr="007D4601" w:rsidRDefault="005A0F78" w:rsidP="005A0F78">
      <w:r w:rsidRPr="007D4601">
        <w:t xml:space="preserve">Yet, the song “Cherry” returns Hutson to some of the high school themes from his first album. Hutson states, “I wrote that when we were mixing </w:t>
      </w:r>
      <w:r w:rsidRPr="007D4601">
        <w:rPr>
          <w:i/>
          <w:iCs/>
        </w:rPr>
        <w:t>Beginners</w:t>
      </w:r>
      <w:r w:rsidRPr="007D4601">
        <w:t xml:space="preserve"> and is the first song that I wrote for this record.”    The song charts the ridiculous “cringey” lies we tell in our adolescence. Hutson also pulled from </w:t>
      </w:r>
      <w:r w:rsidRPr="007D4601">
        <w:lastRenderedPageBreak/>
        <w:t>memories of older friends from high schoo</w:t>
      </w:r>
      <w:r w:rsidR="00DA3777" w:rsidRPr="007D4601">
        <w:t xml:space="preserve">l. </w:t>
      </w:r>
      <w:r w:rsidRPr="007D4601">
        <w:t>Hutson said, “I wanted to describe that part of growing up in L</w:t>
      </w:r>
      <w:r w:rsidR="007524E3" w:rsidRPr="007D4601">
        <w:t>os Angeles</w:t>
      </w:r>
      <w:r w:rsidRPr="007D4601">
        <w:t xml:space="preserve">, having a cool older friend who will drive you speeding and have you jump out on the roof of the car.  These people who do these flawed things and tell this type of lie.”   However, Hutson’s gift is describing </w:t>
      </w:r>
      <w:r w:rsidR="002342CF" w:rsidRPr="007D4601">
        <w:t>these</w:t>
      </w:r>
      <w:r w:rsidRPr="007D4601">
        <w:t xml:space="preserve"> characters and the world they inhabit without moralizing about it.  He is less interested in the “why,” but in the simple mystery of describing these remembered moments</w:t>
      </w:r>
      <w:r w:rsidR="00912662">
        <w:t xml:space="preserve"> from a place</w:t>
      </w:r>
      <w:r w:rsidRPr="007D4601">
        <w:t>.</w:t>
      </w:r>
    </w:p>
    <w:p w14:paraId="10E3A450" w14:textId="4B0D6FB8" w:rsidR="005A0F78" w:rsidRPr="007D4601" w:rsidRDefault="005A0F78" w:rsidP="005A0F78">
      <w:r w:rsidRPr="007D4601">
        <w:t xml:space="preserve">Likewise, the song “Age Difference” allows Hutson to expand on the </w:t>
      </w:r>
      <w:r w:rsidR="00F27A53" w:rsidRPr="007D4601">
        <w:t xml:space="preserve">Los Angeles </w:t>
      </w:r>
      <w:r w:rsidRPr="007D4601">
        <w:t>character song tradition</w:t>
      </w:r>
      <w:r w:rsidR="00F27A53" w:rsidRPr="007D4601">
        <w:t xml:space="preserve"> of Randy Newman and Harry Nil</w:t>
      </w:r>
      <w:r w:rsidR="00DF0183" w:rsidRPr="007D4601">
        <w:t>sson</w:t>
      </w:r>
      <w:r w:rsidRPr="007D4601">
        <w:t xml:space="preserve">. The </w:t>
      </w:r>
      <w:r w:rsidR="00C265EE">
        <w:t>track</w:t>
      </w:r>
      <w:r w:rsidRPr="007D4601">
        <w:t xml:space="preserve"> concerns a character who is finding that they are on the</w:t>
      </w:r>
      <w:r w:rsidR="0049087A" w:rsidRPr="007D4601">
        <w:t xml:space="preserve"> </w:t>
      </w:r>
      <w:r w:rsidR="0049087A" w:rsidRPr="007D4601">
        <w:rPr>
          <w:i/>
          <w:iCs/>
        </w:rPr>
        <w:t>d</w:t>
      </w:r>
      <w:r w:rsidRPr="007D4601">
        <w:rPr>
          <w:i/>
          <w:iCs/>
        </w:rPr>
        <w:t>ark side of my thirties</w:t>
      </w:r>
      <w:r w:rsidRPr="007D4601">
        <w:t xml:space="preserve">. Hutson said, “There’s a specific type of an older man that I have encountered a lot in LA. The aging rocker who hasn’t had a long relationship and they are the McConaughey-like character who is dating a much younger girl, and they have just stopped progressing.”  Yet Hutson refuses to pass judgment in a world filled with judgment.  Hutson is interested in describing the world the way it is, not the way we want it to be.  </w:t>
      </w:r>
    </w:p>
    <w:p w14:paraId="082354A7" w14:textId="1F2A10BD" w:rsidR="005A0F78" w:rsidRPr="007D4601" w:rsidRDefault="005A0F78" w:rsidP="005A0F78">
      <w:r w:rsidRPr="007D4601">
        <w:t xml:space="preserve">So if every great record is a world, then this is Christian Lee Hutson’s world.  It’s </w:t>
      </w:r>
      <w:r w:rsidR="001861AA" w:rsidRPr="007D4601">
        <w:t>a California</w:t>
      </w:r>
      <w:r w:rsidRPr="007D4601">
        <w:t xml:space="preserve"> filled with the fuzzy haze of a dream, and the half-remembered moments of a forgotten life.  Songs that say, “That was so long ago, but I still remember you.” A world where the past is never past, and the old people we once were still live inside the new people we are.  It’s a record brave enough to say, </w:t>
      </w:r>
      <w:r w:rsidR="00954AB4" w:rsidRPr="007D4601">
        <w:t>“</w:t>
      </w:r>
      <w:r w:rsidRPr="007D4601">
        <w:t xml:space="preserve">In the </w:t>
      </w:r>
      <w:r w:rsidRPr="007D4601">
        <w:rPr>
          <w:i/>
          <w:iCs/>
        </w:rPr>
        <w:t>good</w:t>
      </w:r>
      <w:r w:rsidRPr="007D4601">
        <w:t xml:space="preserve"> old days, when times were </w:t>
      </w:r>
      <w:r w:rsidRPr="007D4601">
        <w:rPr>
          <w:i/>
          <w:iCs/>
        </w:rPr>
        <w:t>bad</w:t>
      </w:r>
      <w:r w:rsidRPr="007D4601">
        <w:t>.</w:t>
      </w:r>
      <w:r w:rsidR="00954AB4" w:rsidRPr="007D4601">
        <w:t>”</w:t>
      </w:r>
      <w:r w:rsidRPr="007D4601">
        <w:t xml:space="preserve">  But beyond the songs, it is this voice.  The voice of someone who was alive in 2021 and recorded a group of songs with his friends for us to hear.  And one day these people who shared these sounds will look back and say, “We were all there for a moment? And we were young once, weren’t we?” For there is a consolation prize. </w:t>
      </w:r>
      <w:r w:rsidRPr="007D4601">
        <w:rPr>
          <w:i/>
          <w:iCs/>
        </w:rPr>
        <w:t>A breath on the window/A message that no one can see</w:t>
      </w:r>
      <w:r w:rsidRPr="007D4601">
        <w:t>. While the whole world seemed to be ending, we still listened to one another.  We tried to hear. And so we joined this sad laughter.  Together.</w:t>
      </w:r>
    </w:p>
    <w:p w14:paraId="4E733800" w14:textId="77777777" w:rsidR="005A0F78" w:rsidRPr="007D4601" w:rsidRDefault="005A0F78" w:rsidP="005A0F78"/>
    <w:p w14:paraId="4167D434" w14:textId="2A3102DF" w:rsidR="005A0F78" w:rsidRPr="00C05783" w:rsidRDefault="00C05783" w:rsidP="00C05783">
      <w:pPr>
        <w:pStyle w:val="ListParagraph"/>
        <w:numPr>
          <w:ilvl w:val="0"/>
          <w:numId w:val="2"/>
        </w:numPr>
        <w:rPr>
          <w:i/>
        </w:rPr>
      </w:pPr>
      <w:r w:rsidRPr="00C05783">
        <w:rPr>
          <w:i/>
        </w:rPr>
        <w:t>Bio by Scott McClanahan</w:t>
      </w:r>
      <w:bookmarkStart w:id="0" w:name="_GoBack"/>
      <w:bookmarkEnd w:id="0"/>
    </w:p>
    <w:sectPr w:rsidR="005A0F78" w:rsidRPr="00C05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72625"/>
    <w:multiLevelType w:val="hybridMultilevel"/>
    <w:tmpl w:val="99F86C32"/>
    <w:lvl w:ilvl="0" w:tplc="245AEC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14E73"/>
    <w:multiLevelType w:val="hybridMultilevel"/>
    <w:tmpl w:val="5C22FBDE"/>
    <w:lvl w:ilvl="0" w:tplc="C12C61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78"/>
    <w:rsid w:val="0000791A"/>
    <w:rsid w:val="00120B75"/>
    <w:rsid w:val="001861AA"/>
    <w:rsid w:val="00193BB4"/>
    <w:rsid w:val="00220D62"/>
    <w:rsid w:val="002342CF"/>
    <w:rsid w:val="002355A1"/>
    <w:rsid w:val="00260672"/>
    <w:rsid w:val="00274A8B"/>
    <w:rsid w:val="002A6D52"/>
    <w:rsid w:val="002B61C0"/>
    <w:rsid w:val="0031012C"/>
    <w:rsid w:val="0031267D"/>
    <w:rsid w:val="003810A0"/>
    <w:rsid w:val="00396F50"/>
    <w:rsid w:val="003E0726"/>
    <w:rsid w:val="004137E2"/>
    <w:rsid w:val="004532AF"/>
    <w:rsid w:val="0049087A"/>
    <w:rsid w:val="004F5B37"/>
    <w:rsid w:val="00516490"/>
    <w:rsid w:val="00543413"/>
    <w:rsid w:val="00563421"/>
    <w:rsid w:val="005A0F78"/>
    <w:rsid w:val="005D0B11"/>
    <w:rsid w:val="006330DB"/>
    <w:rsid w:val="0064710E"/>
    <w:rsid w:val="00666210"/>
    <w:rsid w:val="0068698F"/>
    <w:rsid w:val="007524E3"/>
    <w:rsid w:val="007622B2"/>
    <w:rsid w:val="007D16B6"/>
    <w:rsid w:val="007D4601"/>
    <w:rsid w:val="008052F5"/>
    <w:rsid w:val="00860822"/>
    <w:rsid w:val="0086237A"/>
    <w:rsid w:val="0086396A"/>
    <w:rsid w:val="00880545"/>
    <w:rsid w:val="008A3698"/>
    <w:rsid w:val="008C6CF0"/>
    <w:rsid w:val="00912662"/>
    <w:rsid w:val="00954AB4"/>
    <w:rsid w:val="00A354EC"/>
    <w:rsid w:val="00A65CCE"/>
    <w:rsid w:val="00A91C2E"/>
    <w:rsid w:val="00B41700"/>
    <w:rsid w:val="00B777BF"/>
    <w:rsid w:val="00C05783"/>
    <w:rsid w:val="00C265EE"/>
    <w:rsid w:val="00C304AE"/>
    <w:rsid w:val="00CC1D6F"/>
    <w:rsid w:val="00CD3210"/>
    <w:rsid w:val="00D13671"/>
    <w:rsid w:val="00D621AF"/>
    <w:rsid w:val="00DA3777"/>
    <w:rsid w:val="00DE5051"/>
    <w:rsid w:val="00DF0183"/>
    <w:rsid w:val="00EB5C54"/>
    <w:rsid w:val="00ED3316"/>
    <w:rsid w:val="00F27A53"/>
    <w:rsid w:val="00F5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76E3"/>
  <w15:chartTrackingRefBased/>
  <w15:docId w15:val="{5CAB98D2-5D6A-4D4C-9D8D-CD030ECE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8698F"/>
    <w:pPr>
      <w:spacing w:after="0" w:line="240" w:lineRule="auto"/>
    </w:pPr>
  </w:style>
  <w:style w:type="character" w:styleId="CommentReference">
    <w:name w:val="annotation reference"/>
    <w:basedOn w:val="DefaultParagraphFont"/>
    <w:uiPriority w:val="99"/>
    <w:semiHidden/>
    <w:unhideWhenUsed/>
    <w:rsid w:val="004137E2"/>
    <w:rPr>
      <w:sz w:val="16"/>
      <w:szCs w:val="16"/>
    </w:rPr>
  </w:style>
  <w:style w:type="paragraph" w:styleId="CommentText">
    <w:name w:val="annotation text"/>
    <w:basedOn w:val="Normal"/>
    <w:link w:val="CommentTextChar"/>
    <w:uiPriority w:val="99"/>
    <w:semiHidden/>
    <w:unhideWhenUsed/>
    <w:rsid w:val="004137E2"/>
    <w:pPr>
      <w:spacing w:line="240" w:lineRule="auto"/>
    </w:pPr>
    <w:rPr>
      <w:sz w:val="20"/>
      <w:szCs w:val="20"/>
    </w:rPr>
  </w:style>
  <w:style w:type="character" w:customStyle="1" w:styleId="CommentTextChar">
    <w:name w:val="Comment Text Char"/>
    <w:basedOn w:val="DefaultParagraphFont"/>
    <w:link w:val="CommentText"/>
    <w:uiPriority w:val="99"/>
    <w:semiHidden/>
    <w:rsid w:val="004137E2"/>
    <w:rPr>
      <w:sz w:val="20"/>
      <w:szCs w:val="20"/>
    </w:rPr>
  </w:style>
  <w:style w:type="paragraph" w:styleId="CommentSubject">
    <w:name w:val="annotation subject"/>
    <w:basedOn w:val="CommentText"/>
    <w:next w:val="CommentText"/>
    <w:link w:val="CommentSubjectChar"/>
    <w:uiPriority w:val="99"/>
    <w:semiHidden/>
    <w:unhideWhenUsed/>
    <w:rsid w:val="004137E2"/>
    <w:rPr>
      <w:b/>
      <w:bCs/>
    </w:rPr>
  </w:style>
  <w:style w:type="character" w:customStyle="1" w:styleId="CommentSubjectChar">
    <w:name w:val="Comment Subject Char"/>
    <w:basedOn w:val="CommentTextChar"/>
    <w:link w:val="CommentSubject"/>
    <w:uiPriority w:val="99"/>
    <w:semiHidden/>
    <w:rsid w:val="004137E2"/>
    <w:rPr>
      <w:b/>
      <w:bCs/>
      <w:sz w:val="20"/>
      <w:szCs w:val="20"/>
    </w:rPr>
  </w:style>
  <w:style w:type="paragraph" w:styleId="NormalWeb">
    <w:name w:val="Normal (Web)"/>
    <w:basedOn w:val="Normal"/>
    <w:uiPriority w:val="99"/>
    <w:unhideWhenUsed/>
    <w:rsid w:val="003E07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5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13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McClanahan</dc:creator>
  <cp:keywords/>
  <dc:description/>
  <cp:lastModifiedBy>Kelly Kettering</cp:lastModifiedBy>
  <cp:revision>4</cp:revision>
  <dcterms:created xsi:type="dcterms:W3CDTF">2021-12-15T20:04:00Z</dcterms:created>
  <dcterms:modified xsi:type="dcterms:W3CDTF">2022-01-10T20:08:00Z</dcterms:modified>
</cp:coreProperties>
</file>