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370B4" w14:textId="77777777" w:rsidR="00497C9E" w:rsidRPr="00956CD2" w:rsidRDefault="0012512B" w:rsidP="0012512B">
      <w:pPr>
        <w:rPr>
          <w:rFonts w:ascii="Times New Roman" w:hAnsi="Times New Roman" w:cs="Times New Roman"/>
        </w:rPr>
      </w:pPr>
      <w:r w:rsidRPr="00956CD2">
        <w:rPr>
          <w:rFonts w:ascii="Times New Roman" w:hAnsi="Times New Roman" w:cs="Times New Roman"/>
        </w:rPr>
        <w:t xml:space="preserve">"Why you </w:t>
      </w:r>
      <w:proofErr w:type="spellStart"/>
      <w:r w:rsidRPr="00956CD2">
        <w:rPr>
          <w:rFonts w:ascii="Times New Roman" w:hAnsi="Times New Roman" w:cs="Times New Roman"/>
        </w:rPr>
        <w:t>gotta</w:t>
      </w:r>
      <w:proofErr w:type="spellEnd"/>
      <w:r w:rsidRPr="00956CD2">
        <w:rPr>
          <w:rFonts w:ascii="Times New Roman" w:hAnsi="Times New Roman" w:cs="Times New Roman"/>
        </w:rPr>
        <w:t xml:space="preserve"> be so serious kid? / You are where you are and you live where you live." </w:t>
      </w:r>
    </w:p>
    <w:p w14:paraId="07CEBCAD" w14:textId="77777777" w:rsidR="00497C9E" w:rsidRPr="00956CD2" w:rsidRDefault="00497C9E" w:rsidP="0012512B">
      <w:pPr>
        <w:rPr>
          <w:rFonts w:ascii="Times New Roman" w:hAnsi="Times New Roman" w:cs="Times New Roman"/>
        </w:rPr>
      </w:pPr>
    </w:p>
    <w:p w14:paraId="1BE8C4D6" w14:textId="0587C0D7" w:rsidR="0012512B" w:rsidRPr="00956CD2" w:rsidRDefault="0012512B" w:rsidP="0012512B">
      <w:pPr>
        <w:rPr>
          <w:rFonts w:ascii="Times New Roman" w:hAnsi="Times New Roman" w:cs="Times New Roman"/>
        </w:rPr>
      </w:pPr>
      <w:r w:rsidRPr="00956CD2">
        <w:rPr>
          <w:rFonts w:ascii="Times New Roman" w:hAnsi="Times New Roman" w:cs="Times New Roman"/>
        </w:rPr>
        <w:t xml:space="preserve">This is the opening couplet of Darrin Bradbury's </w:t>
      </w:r>
      <w:r w:rsidR="00D81062" w:rsidRPr="00956CD2">
        <w:rPr>
          <w:rFonts w:ascii="Times New Roman" w:hAnsi="Times New Roman" w:cs="Times New Roman"/>
        </w:rPr>
        <w:t xml:space="preserve">new </w:t>
      </w:r>
      <w:r w:rsidRPr="00956CD2">
        <w:rPr>
          <w:rFonts w:ascii="Times New Roman" w:hAnsi="Times New Roman" w:cs="Times New Roman"/>
        </w:rPr>
        <w:t xml:space="preserve">album, </w:t>
      </w:r>
      <w:proofErr w:type="spellStart"/>
      <w:r w:rsidRPr="00956CD2">
        <w:rPr>
          <w:rFonts w:ascii="Times New Roman" w:hAnsi="Times New Roman" w:cs="Times New Roman"/>
          <w:i/>
        </w:rPr>
        <w:t>Artvertisement</w:t>
      </w:r>
      <w:proofErr w:type="spellEnd"/>
      <w:r w:rsidRPr="00956CD2">
        <w:rPr>
          <w:rFonts w:ascii="Times New Roman" w:hAnsi="Times New Roman" w:cs="Times New Roman"/>
        </w:rPr>
        <w:t xml:space="preserve">, but </w:t>
      </w:r>
      <w:r w:rsidR="0071068E" w:rsidRPr="00956CD2">
        <w:rPr>
          <w:rFonts w:ascii="Times New Roman" w:hAnsi="Times New Roman" w:cs="Times New Roman"/>
        </w:rPr>
        <w:t>it also encapsulates the ethos of much</w:t>
      </w:r>
      <w:r w:rsidRPr="00956CD2">
        <w:rPr>
          <w:rFonts w:ascii="Times New Roman" w:hAnsi="Times New Roman" w:cs="Times New Roman"/>
        </w:rPr>
        <w:t xml:space="preserve"> of Bradbury's work as a songwriter</w:t>
      </w:r>
      <w:r w:rsidR="00497C9E" w:rsidRPr="00956CD2">
        <w:rPr>
          <w:rFonts w:ascii="Times New Roman" w:hAnsi="Times New Roman" w:cs="Times New Roman"/>
        </w:rPr>
        <w:t xml:space="preserve">. Since releasing his debut album </w:t>
      </w:r>
      <w:r w:rsidR="00497C9E" w:rsidRPr="00956CD2">
        <w:rPr>
          <w:rFonts w:ascii="Times New Roman" w:hAnsi="Times New Roman" w:cs="Times New Roman"/>
          <w:i/>
        </w:rPr>
        <w:t>Elmwood Park: A Slightly Melodic Audiobook</w:t>
      </w:r>
      <w:r w:rsidR="00497C9E" w:rsidRPr="00956CD2">
        <w:rPr>
          <w:rFonts w:ascii="Times New Roman" w:hAnsi="Times New Roman" w:cs="Times New Roman"/>
        </w:rPr>
        <w:t xml:space="preserve"> in 2016, Bradbury has documented the</w:t>
      </w:r>
      <w:r w:rsidR="002D43C1" w:rsidRPr="00956CD2">
        <w:rPr>
          <w:rFonts w:ascii="Times New Roman" w:hAnsi="Times New Roman" w:cs="Times New Roman"/>
        </w:rPr>
        <w:t xml:space="preserve"> warts-and-all</w:t>
      </w:r>
      <w:r w:rsidR="00497C9E" w:rsidRPr="00956CD2">
        <w:rPr>
          <w:rFonts w:ascii="Times New Roman" w:hAnsi="Times New Roman" w:cs="Times New Roman"/>
        </w:rPr>
        <w:t xml:space="preserve"> </w:t>
      </w:r>
      <w:r w:rsidR="00195FC8" w:rsidRPr="00956CD2">
        <w:rPr>
          <w:rFonts w:ascii="Times New Roman" w:hAnsi="Times New Roman" w:cs="Times New Roman"/>
        </w:rPr>
        <w:t>minutiae</w:t>
      </w:r>
      <w:r w:rsidR="00497C9E" w:rsidRPr="00956CD2">
        <w:rPr>
          <w:rFonts w:ascii="Times New Roman" w:hAnsi="Times New Roman" w:cs="Times New Roman"/>
        </w:rPr>
        <w:t xml:space="preserve"> of everyday life</w:t>
      </w:r>
      <w:r w:rsidR="00195FC8" w:rsidRPr="00956CD2">
        <w:rPr>
          <w:rFonts w:ascii="Times New Roman" w:hAnsi="Times New Roman" w:cs="Times New Roman"/>
        </w:rPr>
        <w:t xml:space="preserve"> with sharp wit and a big heart</w:t>
      </w:r>
      <w:r w:rsidR="00497C9E" w:rsidRPr="00956CD2">
        <w:rPr>
          <w:rFonts w:ascii="Times New Roman" w:hAnsi="Times New Roman" w:cs="Times New Roman"/>
        </w:rPr>
        <w:t>, doing so with a healthy dose of humor and a refreshing lack of self-seriousness.</w:t>
      </w:r>
    </w:p>
    <w:p w14:paraId="4BD40FB2" w14:textId="77777777" w:rsidR="0012512B" w:rsidRPr="00956CD2" w:rsidRDefault="0012512B">
      <w:pPr>
        <w:rPr>
          <w:rFonts w:ascii="Times New Roman" w:hAnsi="Times New Roman" w:cs="Times New Roman"/>
        </w:rPr>
      </w:pPr>
    </w:p>
    <w:p w14:paraId="216B0438" w14:textId="59FF4043" w:rsidR="0012512B" w:rsidRPr="00956CD2" w:rsidRDefault="00D81062">
      <w:pPr>
        <w:rPr>
          <w:rFonts w:ascii="Times New Roman" w:hAnsi="Times New Roman" w:cs="Times New Roman"/>
        </w:rPr>
      </w:pPr>
      <w:proofErr w:type="spellStart"/>
      <w:r w:rsidRPr="00956CD2">
        <w:rPr>
          <w:rFonts w:ascii="Times New Roman" w:hAnsi="Times New Roman" w:cs="Times New Roman"/>
          <w:i/>
        </w:rPr>
        <w:t>Artvertisement</w:t>
      </w:r>
      <w:proofErr w:type="spellEnd"/>
      <w:r w:rsidRPr="00956CD2">
        <w:rPr>
          <w:rFonts w:ascii="Times New Roman" w:hAnsi="Times New Roman" w:cs="Times New Roman"/>
        </w:rPr>
        <w:t xml:space="preserve"> is Bradbury's third album and second</w:t>
      </w:r>
      <w:r w:rsidR="00107264">
        <w:rPr>
          <w:rFonts w:ascii="Times New Roman" w:hAnsi="Times New Roman" w:cs="Times New Roman"/>
        </w:rPr>
        <w:t xml:space="preserve"> release</w:t>
      </w:r>
      <w:r w:rsidRPr="00956CD2">
        <w:rPr>
          <w:rFonts w:ascii="Times New Roman" w:hAnsi="Times New Roman" w:cs="Times New Roman"/>
        </w:rPr>
        <w:t xml:space="preserve"> for ANTI-, following his critically acclaimed 2019 LP </w:t>
      </w:r>
      <w:r w:rsidRPr="00956CD2">
        <w:rPr>
          <w:rFonts w:ascii="Times New Roman" w:hAnsi="Times New Roman" w:cs="Times New Roman"/>
          <w:i/>
        </w:rPr>
        <w:t>Talking Dogs &amp; Atom Bombs</w:t>
      </w:r>
      <w:r w:rsidRPr="00956CD2">
        <w:rPr>
          <w:rFonts w:ascii="Times New Roman" w:hAnsi="Times New Roman" w:cs="Times New Roman"/>
        </w:rPr>
        <w:t xml:space="preserve">. Bradbury wrote </w:t>
      </w:r>
      <w:proofErr w:type="spellStart"/>
      <w:r w:rsidRPr="00956CD2">
        <w:rPr>
          <w:rFonts w:ascii="Times New Roman" w:hAnsi="Times New Roman" w:cs="Times New Roman"/>
          <w:i/>
        </w:rPr>
        <w:t>Artvertisement</w:t>
      </w:r>
      <w:proofErr w:type="spellEnd"/>
      <w:r w:rsidRPr="00956CD2">
        <w:rPr>
          <w:rFonts w:ascii="Times New Roman" w:hAnsi="Times New Roman" w:cs="Times New Roman"/>
        </w:rPr>
        <w:t xml:space="preserve"> while touring in support of </w:t>
      </w:r>
      <w:r w:rsidRPr="00956CD2">
        <w:rPr>
          <w:rFonts w:ascii="Times New Roman" w:hAnsi="Times New Roman" w:cs="Times New Roman"/>
          <w:i/>
        </w:rPr>
        <w:t>Talking Dogs</w:t>
      </w:r>
      <w:r w:rsidRPr="00956CD2">
        <w:rPr>
          <w:rFonts w:ascii="Times New Roman" w:hAnsi="Times New Roman" w:cs="Times New Roman"/>
        </w:rPr>
        <w:t>, and recorded the album at Trace Horse Studio</w:t>
      </w:r>
      <w:r w:rsidR="006747E1">
        <w:rPr>
          <w:rFonts w:ascii="Times New Roman" w:hAnsi="Times New Roman" w:cs="Times New Roman"/>
        </w:rPr>
        <w:t xml:space="preserve"> in March of 2020 over the</w:t>
      </w:r>
      <w:r w:rsidRPr="00956CD2">
        <w:rPr>
          <w:rFonts w:ascii="Times New Roman" w:hAnsi="Times New Roman" w:cs="Times New Roman"/>
        </w:rPr>
        <w:t xml:space="preserve"> strange</w:t>
      </w:r>
      <w:r w:rsidR="00107264">
        <w:rPr>
          <w:rFonts w:ascii="Times New Roman" w:hAnsi="Times New Roman" w:cs="Times New Roman"/>
        </w:rPr>
        <w:t>, anxious</w:t>
      </w:r>
      <w:r w:rsidRPr="00956CD2">
        <w:rPr>
          <w:rFonts w:ascii="Times New Roman" w:hAnsi="Times New Roman" w:cs="Times New Roman"/>
        </w:rPr>
        <w:t xml:space="preserve"> handful of days between Nashville's devastating March 3rd tornado and the start of the COVID-19 shutdown.</w:t>
      </w:r>
    </w:p>
    <w:p w14:paraId="229F9F2C" w14:textId="77777777" w:rsidR="00113212" w:rsidRPr="00956CD2" w:rsidRDefault="00113212">
      <w:pPr>
        <w:rPr>
          <w:rFonts w:ascii="Times New Roman" w:hAnsi="Times New Roman" w:cs="Times New Roman"/>
        </w:rPr>
      </w:pPr>
    </w:p>
    <w:p w14:paraId="60AA19B3" w14:textId="5BD89A7A" w:rsidR="00113212" w:rsidRPr="00956CD2" w:rsidRDefault="00520C0A">
      <w:pPr>
        <w:rPr>
          <w:rFonts w:ascii="Times New Roman" w:hAnsi="Times New Roman" w:cs="Times New Roman"/>
        </w:rPr>
      </w:pPr>
      <w:r w:rsidRPr="00956CD2">
        <w:rPr>
          <w:rFonts w:ascii="Times New Roman" w:hAnsi="Times New Roman" w:cs="Times New Roman"/>
        </w:rPr>
        <w:t xml:space="preserve">The title </w:t>
      </w:r>
      <w:proofErr w:type="spellStart"/>
      <w:r w:rsidRPr="00956CD2">
        <w:rPr>
          <w:rFonts w:ascii="Times New Roman" w:hAnsi="Times New Roman" w:cs="Times New Roman"/>
          <w:i/>
        </w:rPr>
        <w:t>Artvertisement</w:t>
      </w:r>
      <w:proofErr w:type="spellEnd"/>
      <w:r w:rsidRPr="00956CD2">
        <w:rPr>
          <w:rFonts w:ascii="Times New Roman" w:hAnsi="Times New Roman" w:cs="Times New Roman"/>
          <w:i/>
        </w:rPr>
        <w:t xml:space="preserve"> </w:t>
      </w:r>
      <w:r w:rsidRPr="00956CD2">
        <w:rPr>
          <w:rFonts w:ascii="Times New Roman" w:hAnsi="Times New Roman" w:cs="Times New Roman"/>
        </w:rPr>
        <w:t>was inspired by Bradbury's difficult experiences navigating the polished, often soulless Nashville music industry, where record label executives would laud his songwriting — some going so far as to call him a genius — but ultimately turn him away because his music wasn't commercial.</w:t>
      </w:r>
      <w:r w:rsidR="006747E1">
        <w:rPr>
          <w:rFonts w:ascii="Times New Roman" w:hAnsi="Times New Roman" w:cs="Times New Roman"/>
        </w:rPr>
        <w:t xml:space="preserve"> </w:t>
      </w:r>
    </w:p>
    <w:p w14:paraId="783E0641" w14:textId="77777777" w:rsidR="00520C0A" w:rsidRPr="00956CD2" w:rsidRDefault="00520C0A">
      <w:pPr>
        <w:rPr>
          <w:rFonts w:ascii="Times New Roman" w:hAnsi="Times New Roman" w:cs="Times New Roman"/>
        </w:rPr>
      </w:pPr>
    </w:p>
    <w:p w14:paraId="7FB481A2" w14:textId="3B916B67" w:rsidR="00520C0A" w:rsidRPr="00956CD2" w:rsidRDefault="00520C0A">
      <w:pPr>
        <w:rPr>
          <w:rFonts w:ascii="Times New Roman" w:hAnsi="Times New Roman" w:cs="Times New Roman"/>
        </w:rPr>
      </w:pPr>
      <w:r w:rsidRPr="00956CD2">
        <w:rPr>
          <w:rFonts w:ascii="Times New Roman" w:hAnsi="Times New Roman" w:cs="Times New Roman"/>
        </w:rPr>
        <w:t>"This</w:t>
      </w:r>
      <w:r w:rsidR="00107264">
        <w:rPr>
          <w:rFonts w:ascii="Times New Roman" w:hAnsi="Times New Roman" w:cs="Times New Roman"/>
        </w:rPr>
        <w:t xml:space="preserve"> guy</w:t>
      </w:r>
      <w:r w:rsidRPr="00956CD2">
        <w:rPr>
          <w:rFonts w:ascii="Times New Roman" w:hAnsi="Times New Roman" w:cs="Times New Roman"/>
        </w:rPr>
        <w:t xml:space="preserve"> took me up into this office once, high up in this building," he says of one meeting. "He looked out of his window over the city and he turned to me after a long, introspective moment</w:t>
      </w:r>
      <w:r w:rsidR="00107264">
        <w:rPr>
          <w:rFonts w:ascii="Times New Roman" w:hAnsi="Times New Roman" w:cs="Times New Roman"/>
        </w:rPr>
        <w:t>,</w:t>
      </w:r>
      <w:r w:rsidRPr="00956CD2">
        <w:rPr>
          <w:rFonts w:ascii="Times New Roman" w:hAnsi="Times New Roman" w:cs="Times New Roman"/>
        </w:rPr>
        <w:t xml:space="preserve"> looking upon the city he now owned, and he was like, 'So your whole thing is about being a big loser, right?</w:t>
      </w:r>
      <w:r w:rsidR="00107264">
        <w:rPr>
          <w:rFonts w:ascii="Times New Roman" w:hAnsi="Times New Roman" w:cs="Times New Roman"/>
        </w:rPr>
        <w:t>'</w:t>
      </w:r>
      <w:r w:rsidRPr="00956CD2">
        <w:rPr>
          <w:rFonts w:ascii="Times New Roman" w:hAnsi="Times New Roman" w:cs="Times New Roman"/>
        </w:rPr>
        <w:t xml:space="preserve"> To cop to this, at the time I was pretty green, so I was like, ‘Uh, yeah, I guess so?'"</w:t>
      </w:r>
    </w:p>
    <w:p w14:paraId="5ED581CC" w14:textId="77777777" w:rsidR="00520C0A" w:rsidRPr="00956CD2" w:rsidRDefault="00520C0A">
      <w:pPr>
        <w:rPr>
          <w:rFonts w:ascii="Times New Roman" w:hAnsi="Times New Roman" w:cs="Times New Roman"/>
        </w:rPr>
      </w:pPr>
    </w:p>
    <w:p w14:paraId="3FE16738" w14:textId="6CB81A8B" w:rsidR="00520C0A" w:rsidRPr="00956CD2" w:rsidRDefault="00520C0A">
      <w:pPr>
        <w:rPr>
          <w:rFonts w:ascii="Times New Roman" w:hAnsi="Times New Roman" w:cs="Times New Roman"/>
        </w:rPr>
      </w:pPr>
      <w:r w:rsidRPr="00956CD2">
        <w:rPr>
          <w:rFonts w:ascii="Times New Roman" w:hAnsi="Times New Roman" w:cs="Times New Roman"/>
        </w:rPr>
        <w:t>The title track, which recalls early Hold Steady with its raucous guitars and Bradbury's freewheeling</w:t>
      </w:r>
      <w:r w:rsidR="00126695" w:rsidRPr="00956CD2">
        <w:rPr>
          <w:rFonts w:ascii="Times New Roman" w:hAnsi="Times New Roman" w:cs="Times New Roman"/>
        </w:rPr>
        <w:t>, almost conversational</w:t>
      </w:r>
      <w:r w:rsidRPr="00956CD2">
        <w:rPr>
          <w:rFonts w:ascii="Times New Roman" w:hAnsi="Times New Roman" w:cs="Times New Roman"/>
        </w:rPr>
        <w:t xml:space="preserve"> delivery, distills this</w:t>
      </w:r>
      <w:r w:rsidR="00DF29C9" w:rsidRPr="00956CD2">
        <w:rPr>
          <w:rFonts w:ascii="Times New Roman" w:hAnsi="Times New Roman" w:cs="Times New Roman"/>
        </w:rPr>
        <w:t xml:space="preserve"> experience</w:t>
      </w:r>
      <w:r w:rsidRPr="00956CD2">
        <w:rPr>
          <w:rFonts w:ascii="Times New Roman" w:hAnsi="Times New Roman" w:cs="Times New Roman"/>
        </w:rPr>
        <w:t xml:space="preserve"> into </w:t>
      </w:r>
      <w:r w:rsidR="00981537" w:rsidRPr="00956CD2">
        <w:rPr>
          <w:rFonts w:ascii="Times New Roman" w:hAnsi="Times New Roman" w:cs="Times New Roman"/>
        </w:rPr>
        <w:t>one frantic, infectiously catchy</w:t>
      </w:r>
      <w:r w:rsidRPr="00956CD2">
        <w:rPr>
          <w:rFonts w:ascii="Times New Roman" w:hAnsi="Times New Roman" w:cs="Times New Roman"/>
        </w:rPr>
        <w:t xml:space="preserve"> minute, translating that particularly painful meeting into a blistering takedown of the commodification of art. "</w:t>
      </w:r>
      <w:proofErr w:type="spellStart"/>
      <w:r w:rsidRPr="00956CD2">
        <w:rPr>
          <w:rFonts w:ascii="Times New Roman" w:hAnsi="Times New Roman" w:cs="Times New Roman"/>
        </w:rPr>
        <w:t>Artvertisement</w:t>
      </w:r>
      <w:proofErr w:type="spellEnd"/>
      <w:r w:rsidRPr="00956CD2">
        <w:rPr>
          <w:rFonts w:ascii="Times New Roman" w:hAnsi="Times New Roman" w:cs="Times New Roman"/>
        </w:rPr>
        <w:t>!" Bradbury sings,</w:t>
      </w:r>
      <w:r w:rsidR="00981537" w:rsidRPr="00956CD2">
        <w:rPr>
          <w:rFonts w:ascii="Times New Roman" w:hAnsi="Times New Roman" w:cs="Times New Roman"/>
        </w:rPr>
        <w:t xml:space="preserve"> nearly yelling.</w:t>
      </w:r>
      <w:r w:rsidRPr="00956CD2">
        <w:rPr>
          <w:rFonts w:ascii="Times New Roman" w:hAnsi="Times New Roman" w:cs="Times New Roman"/>
        </w:rPr>
        <w:t xml:space="preserve"> "We put your brand and their brand together."</w:t>
      </w:r>
    </w:p>
    <w:p w14:paraId="6AF61EEE" w14:textId="77777777" w:rsidR="00B43F84" w:rsidRPr="00956CD2" w:rsidRDefault="00B43F84">
      <w:pPr>
        <w:rPr>
          <w:rFonts w:ascii="Times New Roman" w:hAnsi="Times New Roman" w:cs="Times New Roman"/>
        </w:rPr>
      </w:pPr>
    </w:p>
    <w:p w14:paraId="7F0D833F" w14:textId="76C5E688" w:rsidR="00B43F84" w:rsidRPr="00956CD2" w:rsidRDefault="006747E1">
      <w:pPr>
        <w:rPr>
          <w:rFonts w:ascii="Times New Roman" w:hAnsi="Times New Roman" w:cs="Times New Roman"/>
        </w:rPr>
      </w:pPr>
      <w:r>
        <w:rPr>
          <w:rFonts w:ascii="Times New Roman" w:hAnsi="Times New Roman" w:cs="Times New Roman"/>
        </w:rPr>
        <w:t xml:space="preserve">That concept recurs across </w:t>
      </w:r>
      <w:proofErr w:type="spellStart"/>
      <w:r w:rsidRPr="006747E1">
        <w:rPr>
          <w:rFonts w:ascii="Times New Roman" w:hAnsi="Times New Roman" w:cs="Times New Roman"/>
          <w:i/>
        </w:rPr>
        <w:t>Artvertisement</w:t>
      </w:r>
      <w:proofErr w:type="spellEnd"/>
      <w:r>
        <w:rPr>
          <w:rFonts w:ascii="Times New Roman" w:hAnsi="Times New Roman" w:cs="Times New Roman"/>
        </w:rPr>
        <w:t xml:space="preserve">, which tackles the big questions — like why we're here, and how we can live principled lives in a capitalist </w:t>
      </w:r>
      <w:proofErr w:type="spellStart"/>
      <w:r>
        <w:rPr>
          <w:rFonts w:ascii="Times New Roman" w:hAnsi="Times New Roman" w:cs="Times New Roman"/>
        </w:rPr>
        <w:t>hellscape</w:t>
      </w:r>
      <w:proofErr w:type="spellEnd"/>
      <w:r>
        <w:rPr>
          <w:rFonts w:ascii="Times New Roman" w:hAnsi="Times New Roman" w:cs="Times New Roman"/>
        </w:rPr>
        <w:t xml:space="preserve"> — with vulnerability, heart and plenty of pop culture references. </w:t>
      </w:r>
      <w:r w:rsidR="00E2503A" w:rsidRPr="00956CD2">
        <w:rPr>
          <w:rFonts w:ascii="Times New Roman" w:hAnsi="Times New Roman" w:cs="Times New Roman"/>
        </w:rPr>
        <w:t xml:space="preserve">"Exile on Myrtle Beach," with its </w:t>
      </w:r>
      <w:r w:rsidR="00110459">
        <w:rPr>
          <w:rFonts w:ascii="Times New Roman" w:hAnsi="Times New Roman" w:cs="Times New Roman"/>
        </w:rPr>
        <w:t>sing</w:t>
      </w:r>
      <w:r>
        <w:rPr>
          <w:rFonts w:ascii="Times New Roman" w:hAnsi="Times New Roman" w:cs="Times New Roman"/>
        </w:rPr>
        <w:t>-</w:t>
      </w:r>
      <w:r w:rsidR="00110459">
        <w:rPr>
          <w:rFonts w:ascii="Times New Roman" w:hAnsi="Times New Roman" w:cs="Times New Roman"/>
        </w:rPr>
        <w:t xml:space="preserve">along chorus and </w:t>
      </w:r>
      <w:r>
        <w:rPr>
          <w:rFonts w:ascii="Times New Roman" w:hAnsi="Times New Roman" w:cs="Times New Roman"/>
        </w:rPr>
        <w:t>live show-ready</w:t>
      </w:r>
      <w:r w:rsidR="00110459">
        <w:rPr>
          <w:rFonts w:ascii="Times New Roman" w:hAnsi="Times New Roman" w:cs="Times New Roman"/>
        </w:rPr>
        <w:t xml:space="preserve"> arrangement, </w:t>
      </w:r>
      <w:r>
        <w:rPr>
          <w:rFonts w:ascii="Times New Roman" w:hAnsi="Times New Roman" w:cs="Times New Roman"/>
        </w:rPr>
        <w:t>follows the imaginary exploits of some of Bradbury's favorite humorists, like Andy Kaufman and Richard Pryor</w:t>
      </w:r>
      <w:r w:rsidR="00956CD2" w:rsidRPr="00956CD2">
        <w:rPr>
          <w:rFonts w:ascii="Times New Roman" w:hAnsi="Times New Roman" w:cs="Times New Roman"/>
        </w:rPr>
        <w:t>. "Pizza and Drugs" is the LP's longest song</w:t>
      </w:r>
      <w:r w:rsidR="00107264">
        <w:rPr>
          <w:rFonts w:ascii="Times New Roman" w:hAnsi="Times New Roman" w:cs="Times New Roman"/>
        </w:rPr>
        <w:t xml:space="preserve"> and its most sonically traditional</w:t>
      </w:r>
      <w:r w:rsidR="00956CD2" w:rsidRPr="00956CD2">
        <w:rPr>
          <w:rFonts w:ascii="Times New Roman" w:hAnsi="Times New Roman" w:cs="Times New Roman"/>
        </w:rPr>
        <w:t xml:space="preserve">, </w:t>
      </w:r>
      <w:r w:rsidR="00107264">
        <w:rPr>
          <w:rFonts w:ascii="Times New Roman" w:hAnsi="Times New Roman" w:cs="Times New Roman"/>
        </w:rPr>
        <w:t>with B</w:t>
      </w:r>
      <w:r w:rsidR="00AB589D">
        <w:rPr>
          <w:rFonts w:ascii="Times New Roman" w:hAnsi="Times New Roman" w:cs="Times New Roman"/>
        </w:rPr>
        <w:t xml:space="preserve">radbury daydreaming of reuniting </w:t>
      </w:r>
      <w:r w:rsidR="00107264">
        <w:rPr>
          <w:rFonts w:ascii="Times New Roman" w:hAnsi="Times New Roman" w:cs="Times New Roman"/>
        </w:rPr>
        <w:t>with an ex-love over plaintive piano and a minimalist beat</w:t>
      </w:r>
      <w:r w:rsidR="00956CD2" w:rsidRPr="00956CD2">
        <w:rPr>
          <w:rFonts w:ascii="Times New Roman" w:hAnsi="Times New Roman" w:cs="Times New Roman"/>
        </w:rPr>
        <w:t xml:space="preserve">. And "Busted World" uses a </w:t>
      </w:r>
      <w:r w:rsidR="00110459">
        <w:rPr>
          <w:rFonts w:ascii="Times New Roman" w:hAnsi="Times New Roman" w:cs="Times New Roman"/>
        </w:rPr>
        <w:t>folk-song scaffolding to build something of a doomsday pop song, with Bradbury declaring, "The whole thing is a joke and the joke's on you."</w:t>
      </w:r>
    </w:p>
    <w:p w14:paraId="633A82FA" w14:textId="77777777" w:rsidR="00FB61D1" w:rsidRPr="00956CD2" w:rsidRDefault="00FB61D1">
      <w:pPr>
        <w:rPr>
          <w:rFonts w:ascii="Times New Roman" w:hAnsi="Times New Roman" w:cs="Times New Roman"/>
        </w:rPr>
      </w:pPr>
    </w:p>
    <w:p w14:paraId="7B3C7DD4" w14:textId="3FCC34E4" w:rsidR="003F2B4B" w:rsidRPr="00956CD2" w:rsidRDefault="003F2B4B">
      <w:pPr>
        <w:rPr>
          <w:rFonts w:ascii="Times New Roman" w:hAnsi="Times New Roman" w:cs="Times New Roman"/>
        </w:rPr>
      </w:pPr>
      <w:r w:rsidRPr="00956CD2">
        <w:rPr>
          <w:rFonts w:ascii="Times New Roman" w:hAnsi="Times New Roman" w:cs="Times New Roman"/>
        </w:rPr>
        <w:t xml:space="preserve">Sonically, </w:t>
      </w:r>
      <w:proofErr w:type="spellStart"/>
      <w:r w:rsidRPr="00956CD2">
        <w:rPr>
          <w:rFonts w:ascii="Times New Roman" w:hAnsi="Times New Roman" w:cs="Times New Roman"/>
          <w:i/>
        </w:rPr>
        <w:t>Artvertisement</w:t>
      </w:r>
      <w:proofErr w:type="spellEnd"/>
      <w:r w:rsidRPr="00956CD2">
        <w:rPr>
          <w:rFonts w:ascii="Times New Roman" w:hAnsi="Times New Roman" w:cs="Times New Roman"/>
        </w:rPr>
        <w:t xml:space="preserve"> draws more heavily from Bradbury's</w:t>
      </w:r>
      <w:r w:rsidR="00AB589D">
        <w:rPr>
          <w:rFonts w:ascii="Times New Roman" w:hAnsi="Times New Roman" w:cs="Times New Roman"/>
        </w:rPr>
        <w:t xml:space="preserve"> earliest</w:t>
      </w:r>
      <w:r w:rsidRPr="00956CD2">
        <w:rPr>
          <w:rFonts w:ascii="Times New Roman" w:hAnsi="Times New Roman" w:cs="Times New Roman"/>
        </w:rPr>
        <w:t xml:space="preserve"> influences — notably, early 2000s Saddle Creek artists, DIY punk and the Hold Steady's Craig Finn — than </w:t>
      </w:r>
      <w:r w:rsidR="00AB589D">
        <w:rPr>
          <w:rFonts w:ascii="Times New Roman" w:hAnsi="Times New Roman" w:cs="Times New Roman"/>
        </w:rPr>
        <w:t xml:space="preserve">did </w:t>
      </w:r>
      <w:r w:rsidRPr="00956CD2">
        <w:rPr>
          <w:rFonts w:ascii="Times New Roman" w:hAnsi="Times New Roman" w:cs="Times New Roman"/>
        </w:rPr>
        <w:t xml:space="preserve">his earlier work. You can hear those influences all over the album, like on </w:t>
      </w:r>
      <w:r w:rsidR="00AB589D">
        <w:rPr>
          <w:rFonts w:ascii="Times New Roman" w:hAnsi="Times New Roman" w:cs="Times New Roman"/>
        </w:rPr>
        <w:t xml:space="preserve">the power-pop ode to Bradbury's sister, "Deanna, Deanna," and </w:t>
      </w:r>
      <w:r w:rsidR="00610197">
        <w:rPr>
          <w:rFonts w:ascii="Times New Roman" w:hAnsi="Times New Roman" w:cs="Times New Roman"/>
        </w:rPr>
        <w:t xml:space="preserve">the gritty folk of "XXYTOPLEFT," which found lyrical inspiration in Alabama artist </w:t>
      </w:r>
      <w:proofErr w:type="spellStart"/>
      <w:r w:rsidR="00610197">
        <w:rPr>
          <w:rFonts w:ascii="Times New Roman" w:hAnsi="Times New Roman" w:cs="Times New Roman"/>
        </w:rPr>
        <w:t>Rayvon</w:t>
      </w:r>
      <w:proofErr w:type="spellEnd"/>
      <w:r w:rsidR="00610197">
        <w:rPr>
          <w:rFonts w:ascii="Times New Roman" w:hAnsi="Times New Roman" w:cs="Times New Roman"/>
        </w:rPr>
        <w:t xml:space="preserve"> Pettis.</w:t>
      </w:r>
    </w:p>
    <w:p w14:paraId="4A448FC9" w14:textId="77777777" w:rsidR="003F2B4B" w:rsidRPr="00956CD2" w:rsidRDefault="003F2B4B">
      <w:pPr>
        <w:rPr>
          <w:rFonts w:ascii="Times New Roman" w:hAnsi="Times New Roman" w:cs="Times New Roman"/>
        </w:rPr>
      </w:pPr>
    </w:p>
    <w:p w14:paraId="56BF8AE2" w14:textId="663BD978" w:rsidR="00FB61D1" w:rsidRDefault="003F2B4B">
      <w:pPr>
        <w:rPr>
          <w:rFonts w:ascii="Times New Roman" w:hAnsi="Times New Roman" w:cs="Times New Roman"/>
        </w:rPr>
      </w:pPr>
      <w:r w:rsidRPr="00956CD2">
        <w:rPr>
          <w:rFonts w:ascii="Times New Roman" w:hAnsi="Times New Roman" w:cs="Times New Roman"/>
        </w:rPr>
        <w:lastRenderedPageBreak/>
        <w:t>To bring those sounds to life, Bradbury tapped</w:t>
      </w:r>
      <w:r w:rsidR="00610197">
        <w:rPr>
          <w:rFonts w:ascii="Times New Roman" w:hAnsi="Times New Roman" w:cs="Times New Roman"/>
        </w:rPr>
        <w:t xml:space="preserve"> close</w:t>
      </w:r>
      <w:r w:rsidRPr="00956CD2">
        <w:rPr>
          <w:rFonts w:ascii="Times New Roman" w:hAnsi="Times New Roman" w:cs="Times New Roman"/>
        </w:rPr>
        <w:t xml:space="preserve"> friend</w:t>
      </w:r>
      <w:r w:rsidR="00E2503A" w:rsidRPr="00956CD2">
        <w:rPr>
          <w:rFonts w:ascii="Times New Roman" w:hAnsi="Times New Roman" w:cs="Times New Roman"/>
        </w:rPr>
        <w:t>s and band</w:t>
      </w:r>
      <w:r w:rsidR="00610197">
        <w:rPr>
          <w:rFonts w:ascii="Times New Roman" w:hAnsi="Times New Roman" w:cs="Times New Roman"/>
        </w:rPr>
        <w:t xml:space="preserve"> </w:t>
      </w:r>
      <w:r w:rsidR="00E2503A" w:rsidRPr="00956CD2">
        <w:rPr>
          <w:rFonts w:ascii="Times New Roman" w:hAnsi="Times New Roman" w:cs="Times New Roman"/>
        </w:rPr>
        <w:t>mates Chase Ballenger, Preston Cochran</w:t>
      </w:r>
      <w:r w:rsidR="00956CD2" w:rsidRPr="00956CD2">
        <w:rPr>
          <w:rFonts w:ascii="Times New Roman" w:hAnsi="Times New Roman" w:cs="Times New Roman"/>
        </w:rPr>
        <w:t xml:space="preserve">, Ryan </w:t>
      </w:r>
      <w:proofErr w:type="spellStart"/>
      <w:r w:rsidR="00956CD2" w:rsidRPr="00956CD2">
        <w:rPr>
          <w:rFonts w:ascii="Times New Roman" w:hAnsi="Times New Roman" w:cs="Times New Roman"/>
        </w:rPr>
        <w:t>Sobb</w:t>
      </w:r>
      <w:proofErr w:type="spellEnd"/>
      <w:r w:rsidRPr="00956CD2">
        <w:rPr>
          <w:rFonts w:ascii="Times New Roman" w:hAnsi="Times New Roman" w:cs="Times New Roman"/>
        </w:rPr>
        <w:t xml:space="preserve"> and Scottie Prudhoe to join him in the studio. Kari </w:t>
      </w:r>
      <w:proofErr w:type="spellStart"/>
      <w:r w:rsidRPr="00956CD2">
        <w:rPr>
          <w:rFonts w:ascii="Times New Roman" w:hAnsi="Times New Roman" w:cs="Times New Roman"/>
        </w:rPr>
        <w:t>Pennise</w:t>
      </w:r>
      <w:proofErr w:type="spellEnd"/>
      <w:r w:rsidRPr="00956CD2">
        <w:rPr>
          <w:rFonts w:ascii="Times New Roman" w:hAnsi="Times New Roman" w:cs="Times New Roman"/>
        </w:rPr>
        <w:t xml:space="preserve">, </w:t>
      </w:r>
      <w:proofErr w:type="spellStart"/>
      <w:r w:rsidRPr="00956CD2">
        <w:rPr>
          <w:rFonts w:ascii="Times New Roman" w:hAnsi="Times New Roman" w:cs="Times New Roman"/>
        </w:rPr>
        <w:t>Irakli</w:t>
      </w:r>
      <w:proofErr w:type="spellEnd"/>
      <w:r w:rsidRPr="00956CD2">
        <w:rPr>
          <w:rFonts w:ascii="Times New Roman" w:hAnsi="Times New Roman" w:cs="Times New Roman"/>
        </w:rPr>
        <w:t xml:space="preserve"> Gabriel and Cameron </w:t>
      </w:r>
      <w:proofErr w:type="spellStart"/>
      <w:r w:rsidRPr="00956CD2">
        <w:rPr>
          <w:rFonts w:ascii="Times New Roman" w:hAnsi="Times New Roman" w:cs="Times New Roman"/>
        </w:rPr>
        <w:t>Carrus</w:t>
      </w:r>
      <w:proofErr w:type="spellEnd"/>
      <w:r w:rsidRPr="00956CD2">
        <w:rPr>
          <w:rFonts w:ascii="Times New Roman" w:hAnsi="Times New Roman" w:cs="Times New Roman"/>
        </w:rPr>
        <w:t xml:space="preserve"> also contributed</w:t>
      </w:r>
      <w:r w:rsidR="00610197">
        <w:rPr>
          <w:rFonts w:ascii="Times New Roman" w:hAnsi="Times New Roman" w:cs="Times New Roman"/>
        </w:rPr>
        <w:t xml:space="preserve"> to the LP</w:t>
      </w:r>
      <w:r w:rsidRPr="00956CD2">
        <w:rPr>
          <w:rFonts w:ascii="Times New Roman" w:hAnsi="Times New Roman" w:cs="Times New Roman"/>
        </w:rPr>
        <w:t xml:space="preserve">, while Cochran, Prudhoe and </w:t>
      </w:r>
      <w:proofErr w:type="spellStart"/>
      <w:r w:rsidRPr="00956CD2">
        <w:rPr>
          <w:rFonts w:ascii="Times New Roman" w:hAnsi="Times New Roman" w:cs="Times New Roman"/>
        </w:rPr>
        <w:t>Sobb</w:t>
      </w:r>
      <w:proofErr w:type="spellEnd"/>
      <w:r w:rsidRPr="00956CD2">
        <w:rPr>
          <w:rFonts w:ascii="Times New Roman" w:hAnsi="Times New Roman" w:cs="Times New Roman"/>
        </w:rPr>
        <w:t xml:space="preserve"> co-produced </w:t>
      </w:r>
      <w:proofErr w:type="spellStart"/>
      <w:r w:rsidR="00610197" w:rsidRPr="00610197">
        <w:rPr>
          <w:rFonts w:ascii="Times New Roman" w:hAnsi="Times New Roman" w:cs="Times New Roman"/>
          <w:i/>
        </w:rPr>
        <w:t>Artvertisement</w:t>
      </w:r>
      <w:proofErr w:type="spellEnd"/>
      <w:r w:rsidRPr="00610197">
        <w:rPr>
          <w:rFonts w:ascii="Times New Roman" w:hAnsi="Times New Roman" w:cs="Times New Roman"/>
          <w:i/>
        </w:rPr>
        <w:t xml:space="preserve"> </w:t>
      </w:r>
      <w:r w:rsidRPr="00956CD2">
        <w:rPr>
          <w:rFonts w:ascii="Times New Roman" w:hAnsi="Times New Roman" w:cs="Times New Roman"/>
        </w:rPr>
        <w:t>alongside Bradbury.</w:t>
      </w:r>
    </w:p>
    <w:p w14:paraId="05E73225" w14:textId="77777777" w:rsidR="004B3352" w:rsidRDefault="004B3352">
      <w:pPr>
        <w:rPr>
          <w:rFonts w:ascii="Times New Roman" w:hAnsi="Times New Roman" w:cs="Times New Roman"/>
        </w:rPr>
      </w:pPr>
    </w:p>
    <w:p w14:paraId="117B6F24" w14:textId="2B063FBC" w:rsidR="004B3352" w:rsidRPr="00956CD2" w:rsidRDefault="004B3352">
      <w:pPr>
        <w:rPr>
          <w:rFonts w:ascii="Times New Roman" w:hAnsi="Times New Roman" w:cs="Times New Roman"/>
        </w:rPr>
      </w:pPr>
      <w:r>
        <w:rPr>
          <w:rFonts w:ascii="Times New Roman" w:hAnsi="Times New Roman" w:cs="Times New Roman"/>
        </w:rPr>
        <w:t>"I wanted people that were like, 'Holy shit, I have the chance to play on a record that is going to be out there,' and understand what the weight of that means," Bradbury says. "I love studio musicians, but what interests me is, does someone play with a sense of urgency? And they interested me."</w:t>
      </w:r>
    </w:p>
    <w:p w14:paraId="50C21BE0" w14:textId="77777777" w:rsidR="005F43EE" w:rsidRPr="00956CD2" w:rsidRDefault="005F43EE">
      <w:pPr>
        <w:rPr>
          <w:rFonts w:ascii="Times New Roman" w:hAnsi="Times New Roman" w:cs="Times New Roman"/>
        </w:rPr>
      </w:pPr>
    </w:p>
    <w:p w14:paraId="35CB5D48" w14:textId="722FC9C1" w:rsidR="00B34359" w:rsidRDefault="005F43EE">
      <w:pPr>
        <w:rPr>
          <w:rFonts w:ascii="Times New Roman" w:hAnsi="Times New Roman" w:cs="Times New Roman"/>
        </w:rPr>
      </w:pPr>
      <w:r w:rsidRPr="00956CD2">
        <w:rPr>
          <w:rFonts w:ascii="Times New Roman" w:hAnsi="Times New Roman" w:cs="Times New Roman"/>
        </w:rPr>
        <w:t xml:space="preserve">While </w:t>
      </w:r>
      <w:proofErr w:type="spellStart"/>
      <w:r w:rsidRPr="00956CD2">
        <w:rPr>
          <w:rFonts w:ascii="Times New Roman" w:hAnsi="Times New Roman" w:cs="Times New Roman"/>
          <w:i/>
        </w:rPr>
        <w:t>Artvertisement</w:t>
      </w:r>
      <w:proofErr w:type="spellEnd"/>
      <w:r w:rsidRPr="00956CD2">
        <w:rPr>
          <w:rFonts w:ascii="Times New Roman" w:hAnsi="Times New Roman" w:cs="Times New Roman"/>
        </w:rPr>
        <w:t xml:space="preserve"> was written and recorded </w:t>
      </w:r>
      <w:r w:rsidR="00FE68F0" w:rsidRPr="00956CD2">
        <w:rPr>
          <w:rFonts w:ascii="Times New Roman" w:hAnsi="Times New Roman" w:cs="Times New Roman"/>
        </w:rPr>
        <w:t xml:space="preserve">months </w:t>
      </w:r>
      <w:r w:rsidRPr="00956CD2">
        <w:rPr>
          <w:rFonts w:ascii="Times New Roman" w:hAnsi="Times New Roman" w:cs="Times New Roman"/>
        </w:rPr>
        <w:t xml:space="preserve">beforehand, Bradbury's June 2020 diagnosis of obsessive-compulsive disorder and PTSD has reshaped his conception of the album. </w:t>
      </w:r>
      <w:r w:rsidR="00FE68F0" w:rsidRPr="00956CD2">
        <w:rPr>
          <w:rFonts w:ascii="Times New Roman" w:hAnsi="Times New Roman" w:cs="Times New Roman"/>
        </w:rPr>
        <w:t>After receiving his diagnosis from Vanderbilt, Bradbury spent two months in residential treatment in Oconomowoc, Wisconsin, where he underwent rigorous</w:t>
      </w:r>
      <w:r w:rsidR="00B34359">
        <w:rPr>
          <w:rFonts w:ascii="Times New Roman" w:hAnsi="Times New Roman" w:cs="Times New Roman"/>
        </w:rPr>
        <w:t>, often emotionally painful</w:t>
      </w:r>
      <w:r w:rsidR="00FE68F0" w:rsidRPr="00956CD2">
        <w:rPr>
          <w:rFonts w:ascii="Times New Roman" w:hAnsi="Times New Roman" w:cs="Times New Roman"/>
        </w:rPr>
        <w:t xml:space="preserve"> therapy</w:t>
      </w:r>
      <w:r w:rsidR="00834F68">
        <w:rPr>
          <w:rFonts w:ascii="Times New Roman" w:hAnsi="Times New Roman" w:cs="Times New Roman"/>
        </w:rPr>
        <w:t xml:space="preserve"> to, as he puts it, "work </w:t>
      </w:r>
      <w:r w:rsidR="0079267A">
        <w:rPr>
          <w:rFonts w:ascii="Times New Roman" w:hAnsi="Times New Roman" w:cs="Times New Roman"/>
        </w:rPr>
        <w:t>to become a functioning human."</w:t>
      </w:r>
    </w:p>
    <w:p w14:paraId="7FE77405" w14:textId="77777777" w:rsidR="00A92F3D" w:rsidRDefault="00A92F3D">
      <w:pPr>
        <w:rPr>
          <w:rFonts w:ascii="Times New Roman" w:hAnsi="Times New Roman" w:cs="Times New Roman"/>
        </w:rPr>
      </w:pPr>
    </w:p>
    <w:p w14:paraId="44774106" w14:textId="1E35816F" w:rsidR="00DE75B4" w:rsidRDefault="00DE75B4">
      <w:pPr>
        <w:rPr>
          <w:rFonts w:ascii="Times New Roman" w:hAnsi="Times New Roman" w:cs="Times New Roman"/>
        </w:rPr>
      </w:pPr>
      <w:r>
        <w:rPr>
          <w:rFonts w:ascii="Times New Roman" w:hAnsi="Times New Roman" w:cs="Times New Roman"/>
        </w:rPr>
        <w:t>"The thing that a lot of people don't understand is that there is a complete misrepresentation of OCD," he says. "The suicide rate of people with severe OCD is twice the national average, because you just live with it. It never goes away.</w:t>
      </w:r>
      <w:r w:rsidR="005B0A81">
        <w:rPr>
          <w:rFonts w:ascii="Times New Roman" w:hAnsi="Times New Roman" w:cs="Times New Roman"/>
        </w:rPr>
        <w:t>"</w:t>
      </w:r>
    </w:p>
    <w:p w14:paraId="3761AF0B" w14:textId="77777777" w:rsidR="00B34359" w:rsidRDefault="00B34359">
      <w:pPr>
        <w:rPr>
          <w:rFonts w:ascii="Times New Roman" w:hAnsi="Times New Roman" w:cs="Times New Roman"/>
        </w:rPr>
      </w:pPr>
    </w:p>
    <w:p w14:paraId="67E761F0" w14:textId="40A393C0" w:rsidR="00834F68" w:rsidRPr="00956CD2" w:rsidRDefault="00834F68">
      <w:pPr>
        <w:rPr>
          <w:rFonts w:ascii="Times New Roman" w:hAnsi="Times New Roman" w:cs="Times New Roman"/>
        </w:rPr>
      </w:pPr>
      <w:r>
        <w:rPr>
          <w:rFonts w:ascii="Times New Roman" w:hAnsi="Times New Roman" w:cs="Times New Roman"/>
        </w:rPr>
        <w:t xml:space="preserve">Upon </w:t>
      </w:r>
      <w:r w:rsidR="00FC7B02" w:rsidRPr="00956CD2">
        <w:rPr>
          <w:rFonts w:ascii="Times New Roman" w:hAnsi="Times New Roman" w:cs="Times New Roman"/>
        </w:rPr>
        <w:t>finishing treatme</w:t>
      </w:r>
      <w:r>
        <w:rPr>
          <w:rFonts w:ascii="Times New Roman" w:hAnsi="Times New Roman" w:cs="Times New Roman"/>
        </w:rPr>
        <w:t>nt, he headed straight to Mahwah</w:t>
      </w:r>
      <w:r w:rsidR="00FC7B02" w:rsidRPr="00956CD2">
        <w:rPr>
          <w:rFonts w:ascii="Times New Roman" w:hAnsi="Times New Roman" w:cs="Times New Roman"/>
        </w:rPr>
        <w:t>, New Jersey to spend</w:t>
      </w:r>
      <w:r>
        <w:rPr>
          <w:rFonts w:ascii="Times New Roman" w:hAnsi="Times New Roman" w:cs="Times New Roman"/>
        </w:rPr>
        <w:t xml:space="preserve"> precious</w:t>
      </w:r>
      <w:r w:rsidR="00FC7B02" w:rsidRPr="00956CD2">
        <w:rPr>
          <w:rFonts w:ascii="Times New Roman" w:hAnsi="Times New Roman" w:cs="Times New Roman"/>
        </w:rPr>
        <w:t xml:space="preserve"> time with his grandfather, Joe, who passed away</w:t>
      </w:r>
      <w:r>
        <w:rPr>
          <w:rFonts w:ascii="Times New Roman" w:hAnsi="Times New Roman" w:cs="Times New Roman"/>
        </w:rPr>
        <w:t xml:space="preserve"> from skin cancer</w:t>
      </w:r>
      <w:r w:rsidR="00FC7B02" w:rsidRPr="00956CD2">
        <w:rPr>
          <w:rFonts w:ascii="Times New Roman" w:hAnsi="Times New Roman" w:cs="Times New Roman"/>
        </w:rPr>
        <w:t xml:space="preserve"> in October 2020.</w:t>
      </w:r>
      <w:r w:rsidR="00B34359">
        <w:rPr>
          <w:rFonts w:ascii="Times New Roman" w:hAnsi="Times New Roman" w:cs="Times New Roman"/>
        </w:rPr>
        <w:t xml:space="preserve"> </w:t>
      </w:r>
      <w:r>
        <w:rPr>
          <w:rFonts w:ascii="Times New Roman" w:hAnsi="Times New Roman" w:cs="Times New Roman"/>
        </w:rPr>
        <w:t xml:space="preserve">"He's the only person I felt like understood me," he says of his grandfather. "We have the same brain. We have the same mental conditions. He would always tell the hospice nurses, 'That's my grandson. He's the famous one. </w:t>
      </w:r>
      <w:r w:rsidR="00B34359">
        <w:rPr>
          <w:rFonts w:ascii="Times New Roman" w:hAnsi="Times New Roman" w:cs="Times New Roman"/>
        </w:rPr>
        <w:t>He has a record contract!' Knowing that he died thinking I was successful, that's all I ever care to get out of fame."</w:t>
      </w:r>
    </w:p>
    <w:p w14:paraId="218DA90B" w14:textId="77777777" w:rsidR="0012512B" w:rsidRPr="00956CD2" w:rsidRDefault="0012512B">
      <w:pPr>
        <w:rPr>
          <w:rFonts w:ascii="Times New Roman" w:hAnsi="Times New Roman" w:cs="Times New Roman"/>
        </w:rPr>
      </w:pPr>
    </w:p>
    <w:p w14:paraId="43C88DBD" w14:textId="5AFC92D7" w:rsidR="00D81062" w:rsidRPr="00956CD2" w:rsidRDefault="005F43EE">
      <w:pPr>
        <w:rPr>
          <w:rFonts w:ascii="Times New Roman" w:hAnsi="Times New Roman" w:cs="Times New Roman"/>
        </w:rPr>
      </w:pPr>
      <w:r w:rsidRPr="00956CD2">
        <w:rPr>
          <w:rFonts w:ascii="Times New Roman" w:hAnsi="Times New Roman" w:cs="Times New Roman"/>
        </w:rPr>
        <w:t>Bradbury</w:t>
      </w:r>
      <w:r w:rsidR="00056551" w:rsidRPr="00956CD2">
        <w:rPr>
          <w:rFonts w:ascii="Times New Roman" w:hAnsi="Times New Roman" w:cs="Times New Roman"/>
        </w:rPr>
        <w:t xml:space="preserve"> then</w:t>
      </w:r>
      <w:r w:rsidRPr="00956CD2">
        <w:rPr>
          <w:rFonts w:ascii="Times New Roman" w:hAnsi="Times New Roman" w:cs="Times New Roman"/>
        </w:rPr>
        <w:t xml:space="preserve"> returned to hi</w:t>
      </w:r>
      <w:r w:rsidR="00796913" w:rsidRPr="00956CD2">
        <w:rPr>
          <w:rFonts w:ascii="Times New Roman" w:hAnsi="Times New Roman" w:cs="Times New Roman"/>
        </w:rPr>
        <w:t>s home in Nashville's Madison neighborhood</w:t>
      </w:r>
      <w:r w:rsidRPr="00956CD2">
        <w:rPr>
          <w:rFonts w:ascii="Times New Roman" w:hAnsi="Times New Roman" w:cs="Times New Roman"/>
        </w:rPr>
        <w:t>, where he works on bikes and mopeds in his front yard and has close friendships with many of his neighbors. His house</w:t>
      </w:r>
      <w:r w:rsidR="00796913" w:rsidRPr="00956CD2">
        <w:rPr>
          <w:rFonts w:ascii="Times New Roman" w:hAnsi="Times New Roman" w:cs="Times New Roman"/>
        </w:rPr>
        <w:t xml:space="preserve"> is strewn with pain</w:t>
      </w:r>
      <w:r w:rsidR="00441B20" w:rsidRPr="00956CD2">
        <w:rPr>
          <w:rFonts w:ascii="Times New Roman" w:hAnsi="Times New Roman" w:cs="Times New Roman"/>
        </w:rPr>
        <w:t>tings and sketches, instruments and</w:t>
      </w:r>
      <w:r w:rsidR="00796913" w:rsidRPr="00956CD2">
        <w:rPr>
          <w:rFonts w:ascii="Times New Roman" w:hAnsi="Times New Roman" w:cs="Times New Roman"/>
        </w:rPr>
        <w:t xml:space="preserve"> </w:t>
      </w:r>
      <w:r w:rsidRPr="00956CD2">
        <w:rPr>
          <w:rFonts w:ascii="Times New Roman" w:hAnsi="Times New Roman" w:cs="Times New Roman"/>
        </w:rPr>
        <w:t>records</w:t>
      </w:r>
      <w:r w:rsidR="00441B20" w:rsidRPr="00956CD2">
        <w:rPr>
          <w:rFonts w:ascii="Times New Roman" w:hAnsi="Times New Roman" w:cs="Times New Roman"/>
        </w:rPr>
        <w:t>,</w:t>
      </w:r>
      <w:r w:rsidR="00FB61D1" w:rsidRPr="00956CD2">
        <w:rPr>
          <w:rFonts w:ascii="Times New Roman" w:hAnsi="Times New Roman" w:cs="Times New Roman"/>
        </w:rPr>
        <w:t xml:space="preserve"> and</w:t>
      </w:r>
      <w:r w:rsidR="00441B20" w:rsidRPr="00956CD2">
        <w:rPr>
          <w:rFonts w:ascii="Times New Roman" w:hAnsi="Times New Roman" w:cs="Times New Roman"/>
        </w:rPr>
        <w:t xml:space="preserve"> is also home to</w:t>
      </w:r>
      <w:r w:rsidR="00FB61D1" w:rsidRPr="00956CD2">
        <w:rPr>
          <w:rFonts w:ascii="Times New Roman" w:hAnsi="Times New Roman" w:cs="Times New Roman"/>
        </w:rPr>
        <w:t xml:space="preserve"> Bradbury's beloved pets: t</w:t>
      </w:r>
      <w:r w:rsidRPr="00956CD2">
        <w:rPr>
          <w:rFonts w:ascii="Times New Roman" w:hAnsi="Times New Roman" w:cs="Times New Roman"/>
        </w:rPr>
        <w:t>wo dogs, Enzo and Albert</w:t>
      </w:r>
      <w:r w:rsidR="00796913" w:rsidRPr="00956CD2">
        <w:rPr>
          <w:rFonts w:ascii="Times New Roman" w:hAnsi="Times New Roman" w:cs="Times New Roman"/>
        </w:rPr>
        <w:t xml:space="preserve">, and two cats, </w:t>
      </w:r>
      <w:r w:rsidR="00B34359">
        <w:rPr>
          <w:rFonts w:ascii="Times New Roman" w:hAnsi="Times New Roman" w:cs="Times New Roman"/>
        </w:rPr>
        <w:t>Bobby</w:t>
      </w:r>
      <w:r w:rsidR="00207500">
        <w:rPr>
          <w:rFonts w:ascii="Times New Roman" w:hAnsi="Times New Roman" w:cs="Times New Roman"/>
        </w:rPr>
        <w:t xml:space="preserve"> Kennedy</w:t>
      </w:r>
      <w:bookmarkStart w:id="0" w:name="_GoBack"/>
      <w:bookmarkEnd w:id="0"/>
      <w:r w:rsidR="00B34359">
        <w:rPr>
          <w:rFonts w:ascii="Times New Roman" w:hAnsi="Times New Roman" w:cs="Times New Roman"/>
        </w:rPr>
        <w:t xml:space="preserve"> and </w:t>
      </w:r>
      <w:proofErr w:type="spellStart"/>
      <w:r w:rsidR="00B34359">
        <w:rPr>
          <w:rFonts w:ascii="Times New Roman" w:hAnsi="Times New Roman" w:cs="Times New Roman"/>
        </w:rPr>
        <w:t>Kik</w:t>
      </w:r>
      <w:r w:rsidR="00207500">
        <w:rPr>
          <w:rFonts w:ascii="Times New Roman" w:hAnsi="Times New Roman" w:cs="Times New Roman"/>
        </w:rPr>
        <w:t>a</w:t>
      </w:r>
      <w:proofErr w:type="spellEnd"/>
      <w:r w:rsidR="00796913" w:rsidRPr="00956CD2">
        <w:rPr>
          <w:rFonts w:ascii="Times New Roman" w:hAnsi="Times New Roman" w:cs="Times New Roman"/>
        </w:rPr>
        <w:t xml:space="preserve"> keep him company.  </w:t>
      </w:r>
    </w:p>
    <w:p w14:paraId="6F48C4E4" w14:textId="77777777" w:rsidR="00497C9E" w:rsidRPr="00956CD2" w:rsidRDefault="00497C9E">
      <w:pPr>
        <w:rPr>
          <w:rFonts w:ascii="Times New Roman" w:hAnsi="Times New Roman" w:cs="Times New Roman"/>
        </w:rPr>
      </w:pPr>
    </w:p>
    <w:p w14:paraId="429F0B28" w14:textId="29C89C5C" w:rsidR="00497C9E" w:rsidRPr="00956CD2" w:rsidRDefault="00DE75B4">
      <w:pPr>
        <w:rPr>
          <w:rFonts w:ascii="Times New Roman" w:hAnsi="Times New Roman" w:cs="Times New Roman"/>
        </w:rPr>
      </w:pPr>
      <w:r>
        <w:rPr>
          <w:rFonts w:ascii="Times New Roman" w:hAnsi="Times New Roman" w:cs="Times New Roman"/>
        </w:rPr>
        <w:t xml:space="preserve">While music is still his primary focus, Bradbury has leaned into working on </w:t>
      </w:r>
      <w:r w:rsidR="00497C9E" w:rsidRPr="00956CD2">
        <w:rPr>
          <w:rFonts w:ascii="Times New Roman" w:hAnsi="Times New Roman" w:cs="Times New Roman"/>
        </w:rPr>
        <w:t xml:space="preserve">visual art, which, like his music, draws out both the darkness and the humor of the everyday. </w:t>
      </w:r>
      <w:r w:rsidR="008545DC" w:rsidRPr="00956CD2">
        <w:rPr>
          <w:rFonts w:ascii="Times New Roman" w:hAnsi="Times New Roman" w:cs="Times New Roman"/>
        </w:rPr>
        <w:t>He was first encouraged to draw and paint while in</w:t>
      </w:r>
      <w:r>
        <w:rPr>
          <w:rFonts w:ascii="Times New Roman" w:hAnsi="Times New Roman" w:cs="Times New Roman"/>
        </w:rPr>
        <w:t xml:space="preserve"> residential</w:t>
      </w:r>
      <w:r w:rsidR="008545DC" w:rsidRPr="00956CD2">
        <w:rPr>
          <w:rFonts w:ascii="Times New Roman" w:hAnsi="Times New Roman" w:cs="Times New Roman"/>
        </w:rPr>
        <w:t xml:space="preserve"> treatment, and found that doing so is one of the few things that quiets his mind</w:t>
      </w:r>
      <w:r>
        <w:rPr>
          <w:rFonts w:ascii="Times New Roman" w:hAnsi="Times New Roman" w:cs="Times New Roman"/>
        </w:rPr>
        <w:t>.</w:t>
      </w:r>
    </w:p>
    <w:p w14:paraId="6A7BDC8A" w14:textId="77777777" w:rsidR="00497C9E" w:rsidRPr="00956CD2" w:rsidRDefault="00497C9E">
      <w:pPr>
        <w:rPr>
          <w:rFonts w:ascii="Times New Roman" w:hAnsi="Times New Roman" w:cs="Times New Roman"/>
        </w:rPr>
      </w:pPr>
    </w:p>
    <w:p w14:paraId="2CC88043" w14:textId="3FA66FE2" w:rsidR="00497C9E" w:rsidRPr="00956CD2" w:rsidRDefault="00497C9E">
      <w:pPr>
        <w:rPr>
          <w:rFonts w:ascii="Times New Roman" w:hAnsi="Times New Roman" w:cs="Times New Roman"/>
        </w:rPr>
      </w:pPr>
      <w:r w:rsidRPr="00956CD2">
        <w:rPr>
          <w:rFonts w:ascii="Times New Roman" w:hAnsi="Times New Roman" w:cs="Times New Roman"/>
        </w:rPr>
        <w:t xml:space="preserve">"I was having a really severe panic attack and they were like ‘You have to break </w:t>
      </w:r>
      <w:r w:rsidR="00EF5B3E" w:rsidRPr="00956CD2">
        <w:rPr>
          <w:rFonts w:ascii="Times New Roman" w:hAnsi="Times New Roman" w:cs="Times New Roman"/>
        </w:rPr>
        <w:t>a</w:t>
      </w:r>
      <w:r w:rsidRPr="00956CD2">
        <w:rPr>
          <w:rFonts w:ascii="Times New Roman" w:hAnsi="Times New Roman" w:cs="Times New Roman"/>
        </w:rPr>
        <w:t>way from being hyper-focused</w:t>
      </w:r>
      <w:r w:rsidR="00EF5B3E" w:rsidRPr="00956CD2">
        <w:rPr>
          <w:rFonts w:ascii="Times New Roman" w:hAnsi="Times New Roman" w:cs="Times New Roman"/>
        </w:rPr>
        <w:t>,</w:t>
      </w:r>
      <w:r w:rsidR="00DE75B4">
        <w:rPr>
          <w:rFonts w:ascii="Times New Roman" w:hAnsi="Times New Roman" w:cs="Times New Roman"/>
        </w:rPr>
        <w:t xml:space="preserve"> and just do anything,</w:t>
      </w:r>
      <w:r w:rsidRPr="00956CD2">
        <w:rPr>
          <w:rFonts w:ascii="Times New Roman" w:hAnsi="Times New Roman" w:cs="Times New Roman"/>
        </w:rPr>
        <w:t>'</w:t>
      </w:r>
      <w:r w:rsidR="00DE75B4">
        <w:rPr>
          <w:rFonts w:ascii="Times New Roman" w:hAnsi="Times New Roman" w:cs="Times New Roman"/>
        </w:rPr>
        <w:t>" he explains</w:t>
      </w:r>
      <w:r w:rsidR="00AD2E8B">
        <w:rPr>
          <w:rFonts w:ascii="Times New Roman" w:hAnsi="Times New Roman" w:cs="Times New Roman"/>
        </w:rPr>
        <w:t>, holding a sketch pad with green ink scribbled across the page</w:t>
      </w:r>
      <w:r w:rsidR="00DE75B4">
        <w:rPr>
          <w:rFonts w:ascii="Times New Roman" w:hAnsi="Times New Roman" w:cs="Times New Roman"/>
        </w:rPr>
        <w:t>.</w:t>
      </w:r>
      <w:r w:rsidRPr="00956CD2">
        <w:rPr>
          <w:rFonts w:ascii="Times New Roman" w:hAnsi="Times New Roman" w:cs="Times New Roman"/>
        </w:rPr>
        <w:t xml:space="preserve"> </w:t>
      </w:r>
      <w:r w:rsidR="00DE75B4">
        <w:rPr>
          <w:rFonts w:ascii="Times New Roman" w:hAnsi="Times New Roman" w:cs="Times New Roman"/>
        </w:rPr>
        <w:t>"</w:t>
      </w:r>
      <w:r w:rsidRPr="00956CD2">
        <w:rPr>
          <w:rFonts w:ascii="Times New Roman" w:hAnsi="Times New Roman" w:cs="Times New Roman"/>
        </w:rPr>
        <w:t>So I just scratched on this piece of paper, and it looked like a brain. Then I was like, ‘Well, fuck it, if I’m going to be doing this and I’m going to be seeking treatment, I might as well teach myself something new.’</w:t>
      </w:r>
      <w:r w:rsidR="008545DC" w:rsidRPr="00956CD2">
        <w:rPr>
          <w:rFonts w:ascii="Times New Roman" w:hAnsi="Times New Roman" w:cs="Times New Roman"/>
        </w:rPr>
        <w:t>"</w:t>
      </w:r>
    </w:p>
    <w:p w14:paraId="4C44252C" w14:textId="77777777" w:rsidR="008545DC" w:rsidRPr="00956CD2" w:rsidRDefault="008545DC">
      <w:pPr>
        <w:rPr>
          <w:rFonts w:ascii="Times New Roman" w:hAnsi="Times New Roman" w:cs="Times New Roman"/>
        </w:rPr>
      </w:pPr>
    </w:p>
    <w:p w14:paraId="6ED2BE82" w14:textId="03147FCB" w:rsidR="008545DC" w:rsidRPr="00956CD2" w:rsidRDefault="008545DC" w:rsidP="008545DC">
      <w:pPr>
        <w:rPr>
          <w:rFonts w:ascii="Times New Roman" w:hAnsi="Times New Roman" w:cs="Times New Roman"/>
        </w:rPr>
      </w:pPr>
      <w:r w:rsidRPr="00956CD2">
        <w:rPr>
          <w:rFonts w:ascii="Times New Roman" w:hAnsi="Times New Roman" w:cs="Times New Roman"/>
        </w:rPr>
        <w:t>His</w:t>
      </w:r>
      <w:r w:rsidR="00DE75B4">
        <w:rPr>
          <w:rFonts w:ascii="Times New Roman" w:hAnsi="Times New Roman" w:cs="Times New Roman"/>
        </w:rPr>
        <w:t xml:space="preserve"> art aligns aesthetically with his music. His</w:t>
      </w:r>
      <w:r w:rsidRPr="00956CD2">
        <w:rPr>
          <w:rFonts w:ascii="Times New Roman" w:hAnsi="Times New Roman" w:cs="Times New Roman"/>
        </w:rPr>
        <w:t xml:space="preserve"> portraits are abstract, stretching and warping facial feat</w:t>
      </w:r>
      <w:r w:rsidR="00EF5B3E" w:rsidRPr="00956CD2">
        <w:rPr>
          <w:rFonts w:ascii="Times New Roman" w:hAnsi="Times New Roman" w:cs="Times New Roman"/>
        </w:rPr>
        <w:t>ures in service of communicating</w:t>
      </w:r>
      <w:r w:rsidRPr="00956CD2">
        <w:rPr>
          <w:rFonts w:ascii="Times New Roman" w:hAnsi="Times New Roman" w:cs="Times New Roman"/>
        </w:rPr>
        <w:t xml:space="preserve"> emotion, while his smaller sketches </w:t>
      </w:r>
      <w:r w:rsidR="00EF5B3E" w:rsidRPr="00956CD2">
        <w:rPr>
          <w:rFonts w:ascii="Times New Roman" w:hAnsi="Times New Roman" w:cs="Times New Roman"/>
        </w:rPr>
        <w:t xml:space="preserve">veer more </w:t>
      </w:r>
      <w:r w:rsidR="00EF5B3E" w:rsidRPr="00956CD2">
        <w:rPr>
          <w:rFonts w:ascii="Times New Roman" w:hAnsi="Times New Roman" w:cs="Times New Roman"/>
        </w:rPr>
        <w:lastRenderedPageBreak/>
        <w:t>toward humor</w:t>
      </w:r>
      <w:r w:rsidR="003F2B4B" w:rsidRPr="00956CD2">
        <w:rPr>
          <w:rFonts w:ascii="Times New Roman" w:hAnsi="Times New Roman" w:cs="Times New Roman"/>
        </w:rPr>
        <w:t xml:space="preserve"> and commentary</w:t>
      </w:r>
      <w:r w:rsidR="00DE75B4">
        <w:rPr>
          <w:rFonts w:ascii="Times New Roman" w:hAnsi="Times New Roman" w:cs="Times New Roman"/>
        </w:rPr>
        <w:t xml:space="preserve">. </w:t>
      </w:r>
      <w:r w:rsidR="00E11B36" w:rsidRPr="00956CD2">
        <w:rPr>
          <w:rFonts w:ascii="Times New Roman" w:hAnsi="Times New Roman" w:cs="Times New Roman"/>
        </w:rPr>
        <w:t xml:space="preserve">He sells his art on a "pay what you want" model, explaining that he is as happy to sell a painting for a nickel as he is for five hundred dollars. </w:t>
      </w:r>
    </w:p>
    <w:p w14:paraId="0A079A25" w14:textId="77777777" w:rsidR="00441B20" w:rsidRPr="00956CD2" w:rsidRDefault="00441B20" w:rsidP="008545DC">
      <w:pPr>
        <w:rPr>
          <w:rFonts w:ascii="Times New Roman" w:hAnsi="Times New Roman" w:cs="Times New Roman"/>
        </w:rPr>
      </w:pPr>
    </w:p>
    <w:p w14:paraId="231344F3" w14:textId="0840B718" w:rsidR="008545DC" w:rsidRPr="00956CD2" w:rsidRDefault="00441B20">
      <w:pPr>
        <w:rPr>
          <w:rFonts w:ascii="Times New Roman" w:hAnsi="Times New Roman" w:cs="Times New Roman"/>
        </w:rPr>
      </w:pPr>
      <w:r w:rsidRPr="00956CD2">
        <w:rPr>
          <w:rFonts w:ascii="Times New Roman" w:hAnsi="Times New Roman" w:cs="Times New Roman"/>
        </w:rPr>
        <w:t xml:space="preserve">It may not be the kind of financial model that lands him a high-rise office overlooking downtown Nashville, but that's </w:t>
      </w:r>
      <w:r w:rsidR="00110459">
        <w:rPr>
          <w:rFonts w:ascii="Times New Roman" w:hAnsi="Times New Roman" w:cs="Times New Roman"/>
        </w:rPr>
        <w:t>always been the antithesis of what Bradbury is about.</w:t>
      </w:r>
      <w:r w:rsidR="0079267A">
        <w:rPr>
          <w:rFonts w:ascii="Times New Roman" w:hAnsi="Times New Roman" w:cs="Times New Roman"/>
        </w:rPr>
        <w:t xml:space="preserve"> </w:t>
      </w:r>
      <w:r w:rsidR="00981537" w:rsidRPr="00956CD2">
        <w:rPr>
          <w:rFonts w:ascii="Times New Roman" w:hAnsi="Times New Roman" w:cs="Times New Roman"/>
        </w:rPr>
        <w:t>"Do no harm but take what you need," he says. "Holding on to success, holding onto money… What does it matter? We’re all going to die someday."</w:t>
      </w:r>
    </w:p>
    <w:sectPr w:rsidR="008545DC" w:rsidRPr="00956CD2" w:rsidSect="0079267A">
      <w:pgSz w:w="12240" w:h="15840"/>
      <w:pgMar w:top="1440" w:right="1440" w:bottom="1440" w:left="144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6913"/>
    <w:rsid w:val="00004137"/>
    <w:rsid w:val="00056551"/>
    <w:rsid w:val="00107264"/>
    <w:rsid w:val="00110459"/>
    <w:rsid w:val="00113212"/>
    <w:rsid w:val="0012512B"/>
    <w:rsid w:val="00126695"/>
    <w:rsid w:val="00195FC8"/>
    <w:rsid w:val="00207500"/>
    <w:rsid w:val="002D43C1"/>
    <w:rsid w:val="003F2B4B"/>
    <w:rsid w:val="00441B20"/>
    <w:rsid w:val="00497C9E"/>
    <w:rsid w:val="004B3352"/>
    <w:rsid w:val="00520C0A"/>
    <w:rsid w:val="00554D66"/>
    <w:rsid w:val="005B0A81"/>
    <w:rsid w:val="005F43EE"/>
    <w:rsid w:val="00610197"/>
    <w:rsid w:val="006747E1"/>
    <w:rsid w:val="006D09E2"/>
    <w:rsid w:val="0071068E"/>
    <w:rsid w:val="0079267A"/>
    <w:rsid w:val="00796913"/>
    <w:rsid w:val="00830619"/>
    <w:rsid w:val="00834F68"/>
    <w:rsid w:val="008545DC"/>
    <w:rsid w:val="00956CD2"/>
    <w:rsid w:val="00976D75"/>
    <w:rsid w:val="00981537"/>
    <w:rsid w:val="00A92F3D"/>
    <w:rsid w:val="00AB589D"/>
    <w:rsid w:val="00AD2E8B"/>
    <w:rsid w:val="00B34359"/>
    <w:rsid w:val="00B43F84"/>
    <w:rsid w:val="00D81062"/>
    <w:rsid w:val="00DE75B4"/>
    <w:rsid w:val="00DF29C9"/>
    <w:rsid w:val="00E11B36"/>
    <w:rsid w:val="00E2503A"/>
    <w:rsid w:val="00EF51D3"/>
    <w:rsid w:val="00EF5B3E"/>
    <w:rsid w:val="00F56A9A"/>
    <w:rsid w:val="00F62D93"/>
    <w:rsid w:val="00FB61D1"/>
    <w:rsid w:val="00FC7B02"/>
    <w:rsid w:val="00FE6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F8535C8"/>
  <w14:defaultImageDpi w14:val="300"/>
  <w15:docId w15:val="{11491B6F-5CFA-8042-933F-C59BBC6FE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9267A"/>
    <w:rPr>
      <w:sz w:val="18"/>
      <w:szCs w:val="18"/>
    </w:rPr>
  </w:style>
  <w:style w:type="paragraph" w:styleId="CommentText">
    <w:name w:val="annotation text"/>
    <w:basedOn w:val="Normal"/>
    <w:link w:val="CommentTextChar"/>
    <w:uiPriority w:val="99"/>
    <w:semiHidden/>
    <w:unhideWhenUsed/>
    <w:rsid w:val="0079267A"/>
  </w:style>
  <w:style w:type="character" w:customStyle="1" w:styleId="CommentTextChar">
    <w:name w:val="Comment Text Char"/>
    <w:basedOn w:val="DefaultParagraphFont"/>
    <w:link w:val="CommentText"/>
    <w:uiPriority w:val="99"/>
    <w:semiHidden/>
    <w:rsid w:val="0079267A"/>
  </w:style>
  <w:style w:type="paragraph" w:styleId="CommentSubject">
    <w:name w:val="annotation subject"/>
    <w:basedOn w:val="CommentText"/>
    <w:next w:val="CommentText"/>
    <w:link w:val="CommentSubjectChar"/>
    <w:uiPriority w:val="99"/>
    <w:semiHidden/>
    <w:unhideWhenUsed/>
    <w:rsid w:val="0079267A"/>
    <w:rPr>
      <w:b/>
      <w:bCs/>
      <w:sz w:val="20"/>
      <w:szCs w:val="20"/>
    </w:rPr>
  </w:style>
  <w:style w:type="character" w:customStyle="1" w:styleId="CommentSubjectChar">
    <w:name w:val="Comment Subject Char"/>
    <w:basedOn w:val="CommentTextChar"/>
    <w:link w:val="CommentSubject"/>
    <w:uiPriority w:val="99"/>
    <w:semiHidden/>
    <w:rsid w:val="0079267A"/>
    <w:rPr>
      <w:b/>
      <w:bCs/>
      <w:sz w:val="20"/>
      <w:szCs w:val="20"/>
    </w:rPr>
  </w:style>
  <w:style w:type="paragraph" w:styleId="BalloonText">
    <w:name w:val="Balloon Text"/>
    <w:basedOn w:val="Normal"/>
    <w:link w:val="BalloonTextChar"/>
    <w:uiPriority w:val="99"/>
    <w:semiHidden/>
    <w:unhideWhenUsed/>
    <w:rsid w:val="0079267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9267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3</Pages>
  <Words>1018</Words>
  <Characters>5806</Characters>
  <Application>Microsoft Office Word</Application>
  <DocSecurity>0</DocSecurity>
  <Lines>48</Lines>
  <Paragraphs>13</Paragraphs>
  <ScaleCrop>false</ScaleCrop>
  <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Brittney McKenna</dc:creator>
  <cp:keywords/>
  <dc:description/>
  <cp:lastModifiedBy>Kelly Kettering</cp:lastModifiedBy>
  <cp:revision>40</cp:revision>
  <dcterms:created xsi:type="dcterms:W3CDTF">2021-05-05T19:50:00Z</dcterms:created>
  <dcterms:modified xsi:type="dcterms:W3CDTF">2021-05-18T16:30:00Z</dcterms:modified>
</cp:coreProperties>
</file>