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BDE89" w14:textId="77777777" w:rsidR="00394BA4" w:rsidRDefault="00394BA4" w:rsidP="00394BA4">
      <w:pPr>
        <w:pStyle w:val="Heading1"/>
        <w:spacing w:before="200"/>
        <w:ind w:left="0" w:right="300"/>
      </w:pPr>
      <w:r>
        <w:rPr>
          <w:color w:val="000000"/>
        </w:rPr>
        <w:t>HEY, KING!</w:t>
      </w:r>
    </w:p>
    <w:p w14:paraId="75051445" w14:textId="6B893021" w:rsidR="00394BA4" w:rsidRDefault="00394BA4" w:rsidP="00394BA4">
      <w:pPr>
        <w:pStyle w:val="NormalWeb"/>
        <w:spacing w:before="20" w:beforeAutospacing="0" w:after="0" w:afterAutospacing="0"/>
        <w:ind w:left="340" w:right="300"/>
        <w:jc w:val="center"/>
      </w:pPr>
      <w:r>
        <w:rPr>
          <w:rFonts w:ascii="Arial" w:hAnsi="Arial" w:cs="Arial"/>
          <w:b/>
          <w:bCs/>
          <w:color w:val="000000"/>
          <w:sz w:val="44"/>
          <w:szCs w:val="44"/>
        </w:rPr>
        <w:t xml:space="preserve">Release New Single and Video for </w:t>
      </w:r>
      <w:r>
        <w:rPr>
          <w:rFonts w:ascii="Arial" w:hAnsi="Arial" w:cs="Arial"/>
          <w:b/>
          <w:bCs/>
          <w:color w:val="000000"/>
          <w:sz w:val="44"/>
          <w:szCs w:val="44"/>
        </w:rPr>
        <w:br/>
        <w:t>|“Half Alive” Today via</w:t>
      </w:r>
    </w:p>
    <w:p w14:paraId="734599F4" w14:textId="79A78D13" w:rsidR="00394BA4" w:rsidRDefault="00394BA4" w:rsidP="00394BA4">
      <w:pPr>
        <w:pStyle w:val="NormalWeb"/>
        <w:spacing w:before="0" w:beforeAutospacing="0" w:after="0" w:afterAutospacing="0" w:line="480" w:lineRule="auto"/>
        <w:ind w:left="340" w:right="300"/>
        <w:jc w:val="center"/>
      </w:pPr>
      <w:r>
        <w:rPr>
          <w:rFonts w:ascii="Arial" w:hAnsi="Arial" w:cs="Arial"/>
          <w:b/>
          <w:bCs/>
          <w:color w:val="000000"/>
          <w:sz w:val="44"/>
          <w:szCs w:val="44"/>
        </w:rPr>
        <w:t>ANTI- Records</w:t>
      </w:r>
    </w:p>
    <w:p w14:paraId="503013C9" w14:textId="32BDBCA4" w:rsidR="00394BA4" w:rsidRDefault="00394BA4" w:rsidP="00394BA4">
      <w:pPr>
        <w:pStyle w:val="NormalWeb"/>
        <w:spacing w:before="0" w:beforeAutospacing="0" w:after="0" w:afterAutospacing="0"/>
        <w:ind w:left="340" w:right="320"/>
        <w:jc w:val="center"/>
      </w:pPr>
      <w:r>
        <w:rPr>
          <w:rFonts w:ascii="Arial" w:hAnsi="Arial" w:cs="Arial"/>
          <w:b/>
          <w:bCs/>
          <w:color w:val="000000"/>
          <w:sz w:val="44"/>
          <w:szCs w:val="44"/>
        </w:rPr>
        <w:t xml:space="preserve">Watch Intimate Video Directed By and Featuring Hey, King! </w:t>
      </w:r>
      <w:hyperlink r:id="rId4" w:history="1">
        <w:r w:rsidRPr="0087785F">
          <w:rPr>
            <w:rStyle w:val="Hyperlink"/>
            <w:rFonts w:ascii="Arial" w:hAnsi="Arial" w:cs="Arial"/>
            <w:b/>
            <w:bCs/>
            <w:sz w:val="44"/>
            <w:szCs w:val="44"/>
          </w:rPr>
          <w:t>H</w:t>
        </w:r>
        <w:bookmarkStart w:id="0" w:name="_GoBack"/>
        <w:bookmarkEnd w:id="0"/>
        <w:r w:rsidRPr="0087785F">
          <w:rPr>
            <w:rStyle w:val="Hyperlink"/>
            <w:rFonts w:ascii="Arial" w:hAnsi="Arial" w:cs="Arial"/>
            <w:b/>
            <w:bCs/>
            <w:sz w:val="44"/>
            <w:szCs w:val="44"/>
          </w:rPr>
          <w:t>E</w:t>
        </w:r>
        <w:r w:rsidRPr="0087785F">
          <w:rPr>
            <w:rStyle w:val="Hyperlink"/>
            <w:rFonts w:ascii="Arial" w:hAnsi="Arial" w:cs="Arial"/>
            <w:b/>
            <w:bCs/>
            <w:sz w:val="44"/>
            <w:szCs w:val="44"/>
          </w:rPr>
          <w:t>RE</w:t>
        </w:r>
      </w:hyperlink>
    </w:p>
    <w:p w14:paraId="5F73E075" w14:textId="77777777" w:rsidR="00394BA4" w:rsidRDefault="00394BA4" w:rsidP="00394BA4">
      <w:pPr>
        <w:pStyle w:val="NormalWeb"/>
        <w:spacing w:before="0" w:beforeAutospacing="0" w:after="0" w:afterAutospacing="0"/>
      </w:pPr>
      <w:r>
        <w:rPr>
          <w:rFonts w:ascii="Arial" w:hAnsi="Arial" w:cs="Arial"/>
          <w:b/>
          <w:bCs/>
          <w:color w:val="000000"/>
          <w:sz w:val="45"/>
          <w:szCs w:val="45"/>
        </w:rPr>
        <w:t> </w:t>
      </w:r>
    </w:p>
    <w:p w14:paraId="7B76CB8E" w14:textId="77777777" w:rsidR="00394BA4" w:rsidRDefault="00394BA4" w:rsidP="00394BA4">
      <w:pPr>
        <w:pStyle w:val="NormalWeb"/>
        <w:spacing w:before="0" w:beforeAutospacing="0" w:after="0" w:afterAutospacing="0"/>
        <w:ind w:left="340" w:right="320"/>
        <w:jc w:val="center"/>
      </w:pPr>
      <w:r>
        <w:rPr>
          <w:rFonts w:ascii="Arial" w:hAnsi="Arial" w:cs="Arial"/>
          <w:b/>
          <w:bCs/>
          <w:color w:val="000000"/>
          <w:sz w:val="44"/>
          <w:szCs w:val="44"/>
        </w:rPr>
        <w:t>Produced by Ben Harper</w:t>
      </w:r>
    </w:p>
    <w:p w14:paraId="176C0BBC" w14:textId="77777777" w:rsidR="00394BA4" w:rsidRDefault="00394BA4" w:rsidP="00394BA4"/>
    <w:p w14:paraId="5818AD07" w14:textId="77777777" w:rsidR="00394BA4" w:rsidRDefault="00394BA4" w:rsidP="00394BA4">
      <w:pPr>
        <w:spacing w:before="60"/>
        <w:ind w:left="100" w:right="220"/>
        <w:jc w:val="center"/>
        <w:rPr>
          <w:rFonts w:ascii="Arial" w:eastAsia="Times New Roman" w:hAnsi="Arial" w:cs="Arial"/>
          <w:b/>
          <w:bCs/>
          <w:i/>
          <w:iCs/>
          <w:color w:val="000000"/>
          <w:sz w:val="20"/>
          <w:szCs w:val="20"/>
        </w:rPr>
      </w:pPr>
    </w:p>
    <w:p w14:paraId="390E4119" w14:textId="143330FF" w:rsidR="00394BA4" w:rsidRDefault="00394BA4" w:rsidP="00394BA4">
      <w:pPr>
        <w:spacing w:before="60"/>
        <w:ind w:left="100" w:right="220"/>
        <w:jc w:val="center"/>
        <w:rPr>
          <w:rFonts w:ascii="Arial" w:eastAsia="Times New Roman" w:hAnsi="Arial" w:cs="Arial"/>
          <w:b/>
          <w:bCs/>
          <w:i/>
          <w:iCs/>
          <w:color w:val="000000"/>
          <w:sz w:val="20"/>
          <w:szCs w:val="20"/>
        </w:rPr>
      </w:pPr>
      <w:r>
        <w:rPr>
          <w:rFonts w:ascii="Arial" w:eastAsia="Times New Roman" w:hAnsi="Arial" w:cs="Arial"/>
          <w:b/>
          <w:bCs/>
          <w:i/>
          <w:iCs/>
          <w:noProof/>
          <w:color w:val="000000"/>
          <w:sz w:val="20"/>
          <w:szCs w:val="20"/>
        </w:rPr>
        <w:drawing>
          <wp:inline distT="0" distB="0" distL="0" distR="0" wp14:anchorId="1CAD201B" wp14:editId="3B1AF4EE">
            <wp:extent cx="4429916" cy="2956117"/>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y, King! Photo Credit Richard Fournier 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42314" cy="2964391"/>
                    </a:xfrm>
                    <a:prstGeom prst="rect">
                      <a:avLst/>
                    </a:prstGeom>
                  </pic:spPr>
                </pic:pic>
              </a:graphicData>
            </a:graphic>
          </wp:inline>
        </w:drawing>
      </w:r>
    </w:p>
    <w:p w14:paraId="04191C33" w14:textId="77777777" w:rsidR="00394BA4" w:rsidRDefault="00394BA4" w:rsidP="00394BA4">
      <w:pPr>
        <w:spacing w:before="60"/>
        <w:ind w:right="220"/>
        <w:rPr>
          <w:rFonts w:ascii="Arial" w:eastAsia="Times New Roman" w:hAnsi="Arial" w:cs="Arial"/>
          <w:b/>
          <w:bCs/>
          <w:i/>
          <w:iCs/>
          <w:color w:val="000000"/>
          <w:sz w:val="20"/>
          <w:szCs w:val="20"/>
        </w:rPr>
      </w:pPr>
    </w:p>
    <w:p w14:paraId="4574D295" w14:textId="39BA7EE6" w:rsidR="00394BA4" w:rsidRPr="00394BA4" w:rsidRDefault="00394BA4" w:rsidP="00394BA4">
      <w:pPr>
        <w:spacing w:before="60"/>
        <w:ind w:left="100" w:right="220"/>
        <w:jc w:val="center"/>
        <w:rPr>
          <w:rFonts w:ascii="Times New Roman" w:eastAsia="Times New Roman" w:hAnsi="Times New Roman" w:cs="Times New Roman"/>
        </w:rPr>
      </w:pPr>
      <w:r w:rsidRPr="00394BA4">
        <w:rPr>
          <w:rFonts w:ascii="Arial" w:eastAsia="Times New Roman" w:hAnsi="Arial" w:cs="Arial"/>
          <w:b/>
          <w:bCs/>
          <w:i/>
          <w:iCs/>
          <w:color w:val="000000"/>
          <w:sz w:val="20"/>
          <w:szCs w:val="20"/>
        </w:rPr>
        <w:t>August 4, 2020</w:t>
      </w:r>
      <w:r w:rsidRPr="00394BA4">
        <w:rPr>
          <w:rFonts w:ascii="Arial" w:eastAsia="Times New Roman" w:hAnsi="Arial" w:cs="Arial"/>
          <w:color w:val="000000"/>
          <w:sz w:val="20"/>
          <w:szCs w:val="20"/>
        </w:rPr>
        <w:t xml:space="preserve">, Today Indie rock duo, </w:t>
      </w:r>
      <w:r w:rsidRPr="00394BA4">
        <w:rPr>
          <w:rFonts w:ascii="Arial" w:eastAsia="Times New Roman" w:hAnsi="Arial" w:cs="Arial"/>
          <w:b/>
          <w:bCs/>
          <w:color w:val="000000"/>
          <w:sz w:val="20"/>
          <w:szCs w:val="20"/>
        </w:rPr>
        <w:t xml:space="preserve">Hey, King!, </w:t>
      </w:r>
      <w:r w:rsidRPr="00394BA4">
        <w:rPr>
          <w:rFonts w:ascii="Arial" w:eastAsia="Times New Roman" w:hAnsi="Arial" w:cs="Arial"/>
          <w:color w:val="000000"/>
          <w:sz w:val="20"/>
          <w:szCs w:val="20"/>
        </w:rPr>
        <w:t>released their new single “</w:t>
      </w:r>
      <w:r w:rsidRPr="00394BA4">
        <w:rPr>
          <w:rFonts w:ascii="Arial" w:eastAsia="Times New Roman" w:hAnsi="Arial" w:cs="Arial"/>
          <w:b/>
          <w:bCs/>
          <w:color w:val="000000"/>
          <w:sz w:val="20"/>
          <w:szCs w:val="20"/>
        </w:rPr>
        <w:t>Half Alive</w:t>
      </w:r>
      <w:r w:rsidRPr="00394BA4">
        <w:rPr>
          <w:rFonts w:ascii="Arial" w:eastAsia="Times New Roman" w:hAnsi="Arial" w:cs="Arial"/>
          <w:color w:val="000000"/>
          <w:sz w:val="20"/>
          <w:szCs w:val="20"/>
        </w:rPr>
        <w:t xml:space="preserve">” via ANTI- Records. Hey, King! is songwriter, vocalist, and multi-instrumentalist Natalie London and her partner, vocalist and percussionist Taylor </w:t>
      </w:r>
      <w:proofErr w:type="spellStart"/>
      <w:r w:rsidRPr="00394BA4">
        <w:rPr>
          <w:rFonts w:ascii="Arial" w:eastAsia="Times New Roman" w:hAnsi="Arial" w:cs="Arial"/>
          <w:color w:val="000000"/>
          <w:sz w:val="20"/>
          <w:szCs w:val="20"/>
        </w:rPr>
        <w:t>Plecity</w:t>
      </w:r>
      <w:proofErr w:type="spellEnd"/>
      <w:r w:rsidRPr="00394BA4">
        <w:rPr>
          <w:rFonts w:ascii="Arial" w:eastAsia="Times New Roman" w:hAnsi="Arial" w:cs="Arial"/>
          <w:color w:val="000000"/>
          <w:sz w:val="20"/>
          <w:szCs w:val="20"/>
        </w:rPr>
        <w:t xml:space="preserve">;  the powerful “Half Alive” is their most personal song to date. Listen to the track and watch its new video </w:t>
      </w:r>
      <w:hyperlink r:id="rId6" w:history="1">
        <w:r w:rsidRPr="0087785F">
          <w:rPr>
            <w:rStyle w:val="Hyperlink"/>
            <w:rFonts w:ascii="Arial" w:eastAsia="Times New Roman" w:hAnsi="Arial" w:cs="Arial"/>
            <w:b/>
            <w:bCs/>
            <w:sz w:val="20"/>
            <w:szCs w:val="20"/>
          </w:rPr>
          <w:t>HE</w:t>
        </w:r>
        <w:r w:rsidRPr="0087785F">
          <w:rPr>
            <w:rStyle w:val="Hyperlink"/>
            <w:rFonts w:ascii="Arial" w:eastAsia="Times New Roman" w:hAnsi="Arial" w:cs="Arial"/>
            <w:b/>
            <w:bCs/>
            <w:sz w:val="20"/>
            <w:szCs w:val="20"/>
          </w:rPr>
          <w:t>R</w:t>
        </w:r>
        <w:r w:rsidRPr="0087785F">
          <w:rPr>
            <w:rStyle w:val="Hyperlink"/>
            <w:rFonts w:ascii="Arial" w:eastAsia="Times New Roman" w:hAnsi="Arial" w:cs="Arial"/>
            <w:b/>
            <w:bCs/>
            <w:sz w:val="20"/>
            <w:szCs w:val="20"/>
          </w:rPr>
          <w:t>E</w:t>
        </w:r>
      </w:hyperlink>
      <w:r w:rsidRPr="00394BA4">
        <w:rPr>
          <w:rFonts w:ascii="Arial" w:eastAsia="Times New Roman" w:hAnsi="Arial" w:cs="Arial"/>
          <w:color w:val="000000"/>
          <w:sz w:val="20"/>
          <w:szCs w:val="20"/>
        </w:rPr>
        <w:t>.</w:t>
      </w:r>
    </w:p>
    <w:p w14:paraId="2DBF689C" w14:textId="77777777" w:rsidR="00394BA4" w:rsidRPr="00394BA4" w:rsidRDefault="00394BA4" w:rsidP="00394BA4">
      <w:pPr>
        <w:jc w:val="center"/>
        <w:rPr>
          <w:rFonts w:ascii="Times New Roman" w:eastAsia="Times New Roman" w:hAnsi="Times New Roman" w:cs="Times New Roman"/>
        </w:rPr>
      </w:pPr>
      <w:r w:rsidRPr="00394BA4">
        <w:rPr>
          <w:rFonts w:ascii="Arial" w:eastAsia="Times New Roman" w:hAnsi="Arial" w:cs="Arial"/>
          <w:color w:val="000000"/>
          <w:sz w:val="20"/>
          <w:szCs w:val="20"/>
        </w:rPr>
        <w:t> </w:t>
      </w:r>
    </w:p>
    <w:p w14:paraId="231CF148" w14:textId="77777777" w:rsidR="00394BA4" w:rsidRPr="00394BA4" w:rsidRDefault="00394BA4" w:rsidP="00394BA4">
      <w:pPr>
        <w:ind w:left="100" w:right="300"/>
        <w:jc w:val="center"/>
        <w:rPr>
          <w:rFonts w:ascii="Times New Roman" w:eastAsia="Times New Roman" w:hAnsi="Times New Roman" w:cs="Times New Roman"/>
        </w:rPr>
      </w:pPr>
      <w:r w:rsidRPr="00394BA4">
        <w:rPr>
          <w:rFonts w:ascii="Arial" w:eastAsia="Times New Roman" w:hAnsi="Arial" w:cs="Arial"/>
          <w:color w:val="000000"/>
          <w:sz w:val="20"/>
          <w:szCs w:val="20"/>
        </w:rPr>
        <w:t>“‘Half Alive’ is the first song Ben Harper and I disagreed on the title for. I wanted to call it “sex song,” London jokes, “I still insist on calling it that on stage to the embarrassment of my mom when she’s in the audience.”</w:t>
      </w:r>
    </w:p>
    <w:p w14:paraId="28610B02" w14:textId="77777777" w:rsidR="00394BA4" w:rsidRPr="00394BA4" w:rsidRDefault="00394BA4" w:rsidP="00394BA4">
      <w:pPr>
        <w:jc w:val="center"/>
        <w:rPr>
          <w:rFonts w:ascii="Times New Roman" w:eastAsia="Times New Roman" w:hAnsi="Times New Roman" w:cs="Times New Roman"/>
        </w:rPr>
      </w:pPr>
      <w:r w:rsidRPr="00394BA4">
        <w:rPr>
          <w:rFonts w:ascii="Arial" w:eastAsia="Times New Roman" w:hAnsi="Arial" w:cs="Arial"/>
          <w:color w:val="000000"/>
          <w:sz w:val="20"/>
          <w:szCs w:val="20"/>
        </w:rPr>
        <w:t> </w:t>
      </w:r>
    </w:p>
    <w:p w14:paraId="2DF019E1" w14:textId="77777777" w:rsidR="00394BA4" w:rsidRPr="00394BA4" w:rsidRDefault="00394BA4" w:rsidP="00394BA4">
      <w:pPr>
        <w:ind w:left="100" w:right="140"/>
        <w:jc w:val="center"/>
        <w:rPr>
          <w:rFonts w:ascii="Times New Roman" w:eastAsia="Times New Roman" w:hAnsi="Times New Roman" w:cs="Times New Roman"/>
        </w:rPr>
      </w:pPr>
      <w:r w:rsidRPr="00394BA4">
        <w:rPr>
          <w:rFonts w:ascii="Arial" w:eastAsia="Times New Roman" w:hAnsi="Arial" w:cs="Arial"/>
          <w:color w:val="000000"/>
          <w:sz w:val="20"/>
          <w:szCs w:val="20"/>
        </w:rPr>
        <w:lastRenderedPageBreak/>
        <w:t xml:space="preserve">“Half Alive” is a perfect slice of London and </w:t>
      </w:r>
      <w:proofErr w:type="spellStart"/>
      <w:r w:rsidRPr="00394BA4">
        <w:rPr>
          <w:rFonts w:ascii="Arial" w:eastAsia="Times New Roman" w:hAnsi="Arial" w:cs="Arial"/>
          <w:color w:val="000000"/>
          <w:sz w:val="20"/>
          <w:szCs w:val="20"/>
        </w:rPr>
        <w:t>Plecity’s</w:t>
      </w:r>
      <w:proofErr w:type="spellEnd"/>
      <w:r w:rsidRPr="00394BA4">
        <w:rPr>
          <w:rFonts w:ascii="Arial" w:eastAsia="Times New Roman" w:hAnsi="Arial" w:cs="Arial"/>
          <w:color w:val="000000"/>
          <w:sz w:val="20"/>
          <w:szCs w:val="20"/>
        </w:rPr>
        <w:t xml:space="preserve"> relationship. Encompassing longing, chaos, and surrender, the song takes you on a journey between these two musicians.</w:t>
      </w:r>
    </w:p>
    <w:p w14:paraId="6F1D9185" w14:textId="77777777" w:rsidR="00394BA4" w:rsidRPr="00394BA4" w:rsidRDefault="00394BA4" w:rsidP="00394BA4">
      <w:pPr>
        <w:jc w:val="center"/>
        <w:rPr>
          <w:rFonts w:ascii="Times New Roman" w:eastAsia="Times New Roman" w:hAnsi="Times New Roman" w:cs="Times New Roman"/>
        </w:rPr>
      </w:pPr>
      <w:r w:rsidRPr="00394BA4">
        <w:rPr>
          <w:rFonts w:ascii="Arial" w:eastAsia="Times New Roman" w:hAnsi="Arial" w:cs="Arial"/>
          <w:color w:val="000000"/>
          <w:sz w:val="20"/>
          <w:szCs w:val="20"/>
        </w:rPr>
        <w:t> </w:t>
      </w:r>
    </w:p>
    <w:p w14:paraId="5C6491C7" w14:textId="77777777" w:rsidR="00394BA4" w:rsidRPr="00394BA4" w:rsidRDefault="00394BA4" w:rsidP="00394BA4">
      <w:pPr>
        <w:ind w:left="100" w:right="100"/>
        <w:jc w:val="center"/>
        <w:rPr>
          <w:rFonts w:ascii="Times New Roman" w:eastAsia="Times New Roman" w:hAnsi="Times New Roman" w:cs="Times New Roman"/>
        </w:rPr>
      </w:pPr>
      <w:r w:rsidRPr="00394BA4">
        <w:rPr>
          <w:rFonts w:ascii="Arial" w:eastAsia="Times New Roman" w:hAnsi="Arial" w:cs="Arial"/>
          <w:color w:val="000000"/>
          <w:sz w:val="20"/>
          <w:szCs w:val="20"/>
        </w:rPr>
        <w:t xml:space="preserve">For a song as incredibly personal and powerful as this, it made sense to have the band articulate it visually. They succeeded in creating something that feels vulnerable with a rawness and sensuality that serves the physicality of the song. Directed by and featuring London and </w:t>
      </w:r>
      <w:proofErr w:type="spellStart"/>
      <w:r w:rsidRPr="00394BA4">
        <w:rPr>
          <w:rFonts w:ascii="Arial" w:eastAsia="Times New Roman" w:hAnsi="Arial" w:cs="Arial"/>
          <w:color w:val="000000"/>
          <w:sz w:val="20"/>
          <w:szCs w:val="20"/>
        </w:rPr>
        <w:t>Plecity</w:t>
      </w:r>
      <w:proofErr w:type="spellEnd"/>
      <w:r w:rsidRPr="00394BA4">
        <w:rPr>
          <w:rFonts w:ascii="Arial" w:eastAsia="Times New Roman" w:hAnsi="Arial" w:cs="Arial"/>
          <w:color w:val="000000"/>
          <w:sz w:val="20"/>
          <w:szCs w:val="20"/>
        </w:rPr>
        <w:t>, the video reflects their intimate and personal vision.</w:t>
      </w:r>
    </w:p>
    <w:p w14:paraId="19395FE1" w14:textId="77777777" w:rsidR="00394BA4" w:rsidRPr="00394BA4" w:rsidRDefault="00394BA4" w:rsidP="00394BA4">
      <w:pPr>
        <w:jc w:val="center"/>
        <w:rPr>
          <w:rFonts w:ascii="Times New Roman" w:eastAsia="Times New Roman" w:hAnsi="Times New Roman" w:cs="Times New Roman"/>
        </w:rPr>
      </w:pPr>
      <w:r w:rsidRPr="00394BA4">
        <w:rPr>
          <w:rFonts w:ascii="Arial" w:eastAsia="Times New Roman" w:hAnsi="Arial" w:cs="Arial"/>
          <w:color w:val="000000"/>
          <w:sz w:val="20"/>
          <w:szCs w:val="20"/>
        </w:rPr>
        <w:t> </w:t>
      </w:r>
    </w:p>
    <w:p w14:paraId="491FF362" w14:textId="77777777" w:rsidR="00394BA4" w:rsidRPr="00394BA4" w:rsidRDefault="00394BA4" w:rsidP="00394BA4">
      <w:pPr>
        <w:ind w:left="100" w:right="100"/>
        <w:jc w:val="center"/>
        <w:rPr>
          <w:rFonts w:ascii="Times New Roman" w:eastAsia="Times New Roman" w:hAnsi="Times New Roman" w:cs="Times New Roman"/>
        </w:rPr>
      </w:pPr>
      <w:r w:rsidRPr="00394BA4">
        <w:rPr>
          <w:rFonts w:ascii="Arial" w:eastAsia="Times New Roman" w:hAnsi="Arial" w:cs="Arial"/>
          <w:color w:val="000000"/>
          <w:sz w:val="20"/>
          <w:szCs w:val="20"/>
        </w:rPr>
        <w:t xml:space="preserve">This song also speaks to London’s journey to allow love in her life again. After an almost fatal struggle with Lyme disease which left her bedridden for four years, the song speaks on how her relationship with </w:t>
      </w:r>
      <w:proofErr w:type="spellStart"/>
      <w:r w:rsidRPr="00394BA4">
        <w:rPr>
          <w:rFonts w:ascii="Arial" w:eastAsia="Times New Roman" w:hAnsi="Arial" w:cs="Arial"/>
          <w:color w:val="000000"/>
          <w:sz w:val="20"/>
          <w:szCs w:val="20"/>
        </w:rPr>
        <w:t>Plecity</w:t>
      </w:r>
      <w:proofErr w:type="spellEnd"/>
      <w:r w:rsidRPr="00394BA4">
        <w:rPr>
          <w:rFonts w:ascii="Arial" w:eastAsia="Times New Roman" w:hAnsi="Arial" w:cs="Arial"/>
          <w:color w:val="000000"/>
          <w:sz w:val="20"/>
          <w:szCs w:val="20"/>
        </w:rPr>
        <w:t xml:space="preserve"> changed her life.</w:t>
      </w:r>
    </w:p>
    <w:p w14:paraId="69C8DCBA" w14:textId="77777777" w:rsidR="00394BA4" w:rsidRPr="00394BA4" w:rsidRDefault="00394BA4" w:rsidP="00394BA4">
      <w:pPr>
        <w:jc w:val="center"/>
        <w:rPr>
          <w:rFonts w:ascii="Times New Roman" w:eastAsia="Times New Roman" w:hAnsi="Times New Roman" w:cs="Times New Roman"/>
        </w:rPr>
      </w:pPr>
      <w:r w:rsidRPr="00394BA4">
        <w:rPr>
          <w:rFonts w:ascii="Arial" w:eastAsia="Times New Roman" w:hAnsi="Arial" w:cs="Arial"/>
          <w:color w:val="000000"/>
          <w:sz w:val="20"/>
          <w:szCs w:val="20"/>
        </w:rPr>
        <w:t> </w:t>
      </w:r>
    </w:p>
    <w:p w14:paraId="59C8BB83" w14:textId="77777777" w:rsidR="00394BA4" w:rsidRPr="00394BA4" w:rsidRDefault="00394BA4" w:rsidP="00394BA4">
      <w:pPr>
        <w:spacing w:before="40"/>
        <w:ind w:right="260"/>
        <w:rPr>
          <w:rFonts w:ascii="Times New Roman" w:eastAsia="Times New Roman" w:hAnsi="Times New Roman" w:cs="Times New Roman"/>
        </w:rPr>
      </w:pPr>
      <w:r w:rsidRPr="00394BA4">
        <w:rPr>
          <w:rFonts w:ascii="Arial" w:eastAsia="Times New Roman" w:hAnsi="Arial" w:cs="Arial"/>
          <w:color w:val="000000"/>
          <w:sz w:val="20"/>
          <w:szCs w:val="20"/>
        </w:rPr>
        <w:t>In the final statement of the song, London powerfully sings, “I was only half alive before I loved you.” She explains, “That doesn’t mean you aren’t a whole person outside of a relationship, but it wasn’t until I let myself truly be loved that I realized how much of me had been comfortably numb.”</w:t>
      </w:r>
    </w:p>
    <w:p w14:paraId="04CE78AB" w14:textId="77777777" w:rsidR="00394BA4" w:rsidRPr="00394BA4" w:rsidRDefault="00394BA4" w:rsidP="00394BA4">
      <w:pPr>
        <w:jc w:val="center"/>
        <w:rPr>
          <w:rFonts w:ascii="Times New Roman" w:eastAsia="Times New Roman" w:hAnsi="Times New Roman" w:cs="Times New Roman"/>
        </w:rPr>
      </w:pPr>
      <w:r w:rsidRPr="00394BA4">
        <w:rPr>
          <w:rFonts w:ascii="Arial" w:eastAsia="Times New Roman" w:hAnsi="Arial" w:cs="Arial"/>
          <w:color w:val="000000"/>
          <w:sz w:val="20"/>
          <w:szCs w:val="20"/>
        </w:rPr>
        <w:t> </w:t>
      </w:r>
    </w:p>
    <w:p w14:paraId="7FF7F70F" w14:textId="77777777" w:rsidR="00394BA4" w:rsidRPr="00394BA4" w:rsidRDefault="00394BA4" w:rsidP="00394BA4">
      <w:pPr>
        <w:ind w:left="100" w:right="240"/>
        <w:jc w:val="center"/>
        <w:rPr>
          <w:rFonts w:ascii="Times New Roman" w:eastAsia="Times New Roman" w:hAnsi="Times New Roman" w:cs="Times New Roman"/>
        </w:rPr>
      </w:pPr>
      <w:r w:rsidRPr="00394BA4">
        <w:rPr>
          <w:rFonts w:ascii="Arial" w:eastAsia="Times New Roman" w:hAnsi="Arial" w:cs="Arial"/>
          <w:color w:val="000000"/>
          <w:sz w:val="20"/>
          <w:szCs w:val="20"/>
        </w:rPr>
        <w:t>“Half Alive” is the band’s third single, Hey, King! previously released, “</w:t>
      </w:r>
      <w:hyperlink r:id="rId7" w:history="1">
        <w:r w:rsidRPr="00394BA4">
          <w:rPr>
            <w:rFonts w:ascii="Arial" w:eastAsia="Times New Roman" w:hAnsi="Arial" w:cs="Arial"/>
            <w:color w:val="0462C1"/>
            <w:sz w:val="20"/>
            <w:szCs w:val="20"/>
            <w:u w:val="single"/>
          </w:rPr>
          <w:t>Don’t Let me Get Away</w:t>
        </w:r>
      </w:hyperlink>
      <w:r w:rsidRPr="00394BA4">
        <w:rPr>
          <w:rFonts w:ascii="Arial" w:eastAsia="Times New Roman" w:hAnsi="Arial" w:cs="Arial"/>
          <w:color w:val="000000"/>
          <w:sz w:val="20"/>
          <w:szCs w:val="20"/>
        </w:rPr>
        <w:t>” and</w:t>
      </w:r>
      <w:hyperlink r:id="rId8" w:history="1">
        <w:r w:rsidRPr="00394BA4">
          <w:rPr>
            <w:rFonts w:ascii="Arial" w:eastAsia="Times New Roman" w:hAnsi="Arial" w:cs="Arial"/>
            <w:color w:val="000000"/>
            <w:sz w:val="20"/>
            <w:szCs w:val="20"/>
            <w:u w:val="single"/>
          </w:rPr>
          <w:t xml:space="preserve"> </w:t>
        </w:r>
        <w:r w:rsidRPr="00394BA4">
          <w:rPr>
            <w:rFonts w:ascii="Arial" w:eastAsia="Times New Roman" w:hAnsi="Arial" w:cs="Arial"/>
            <w:color w:val="0462C1"/>
            <w:sz w:val="20"/>
            <w:szCs w:val="20"/>
            <w:u w:val="single"/>
          </w:rPr>
          <w:t>Lucky</w:t>
        </w:r>
      </w:hyperlink>
      <w:r w:rsidRPr="00394BA4">
        <w:rPr>
          <w:rFonts w:ascii="Arial" w:eastAsia="Times New Roman" w:hAnsi="Arial" w:cs="Arial"/>
          <w:color w:val="000000"/>
          <w:sz w:val="20"/>
          <w:szCs w:val="20"/>
        </w:rPr>
        <w:t>”. All three songs were produced by multi GRAMMY Award winning musician and producer Ben Harper.</w:t>
      </w:r>
    </w:p>
    <w:p w14:paraId="66CDEA77" w14:textId="77777777" w:rsidR="00394BA4" w:rsidRPr="00394BA4" w:rsidRDefault="00394BA4" w:rsidP="00394BA4">
      <w:pPr>
        <w:jc w:val="center"/>
        <w:rPr>
          <w:rFonts w:ascii="Times New Roman" w:eastAsia="Times New Roman" w:hAnsi="Times New Roman" w:cs="Times New Roman"/>
        </w:rPr>
      </w:pPr>
      <w:r w:rsidRPr="00394BA4">
        <w:rPr>
          <w:rFonts w:ascii="Arial" w:eastAsia="Times New Roman" w:hAnsi="Arial" w:cs="Arial"/>
          <w:color w:val="000000"/>
          <w:sz w:val="20"/>
          <w:szCs w:val="20"/>
        </w:rPr>
        <w:t> </w:t>
      </w:r>
    </w:p>
    <w:p w14:paraId="04A8C65A" w14:textId="77777777" w:rsidR="00394BA4" w:rsidRPr="00394BA4" w:rsidRDefault="00394BA4" w:rsidP="00394BA4">
      <w:pPr>
        <w:ind w:left="100" w:right="140"/>
        <w:jc w:val="center"/>
        <w:rPr>
          <w:rFonts w:ascii="Times New Roman" w:eastAsia="Times New Roman" w:hAnsi="Times New Roman" w:cs="Times New Roman"/>
        </w:rPr>
      </w:pPr>
      <w:r w:rsidRPr="00394BA4">
        <w:rPr>
          <w:rFonts w:ascii="Arial" w:eastAsia="Times New Roman" w:hAnsi="Arial" w:cs="Arial"/>
          <w:color w:val="000000"/>
          <w:sz w:val="20"/>
          <w:szCs w:val="20"/>
        </w:rPr>
        <w:t xml:space="preserve">Ben Harper has been Hey, </w:t>
      </w:r>
      <w:proofErr w:type="spellStart"/>
      <w:r w:rsidRPr="00394BA4">
        <w:rPr>
          <w:rFonts w:ascii="Arial" w:eastAsia="Times New Roman" w:hAnsi="Arial" w:cs="Arial"/>
          <w:color w:val="000000"/>
          <w:sz w:val="20"/>
          <w:szCs w:val="20"/>
        </w:rPr>
        <w:t>King!’s</w:t>
      </w:r>
      <w:proofErr w:type="spellEnd"/>
      <w:r w:rsidRPr="00394BA4">
        <w:rPr>
          <w:rFonts w:ascii="Arial" w:eastAsia="Times New Roman" w:hAnsi="Arial" w:cs="Arial"/>
          <w:color w:val="000000"/>
          <w:sz w:val="20"/>
          <w:szCs w:val="20"/>
        </w:rPr>
        <w:t xml:space="preserve"> biggest champion since the moment he first discovered them through a mutual friend. Working with Harper in the studio evolved over the course of a year into a full length album which will be coming out on ANTI- in 2021.</w:t>
      </w:r>
    </w:p>
    <w:p w14:paraId="59CE2C7B" w14:textId="77777777" w:rsidR="00394BA4" w:rsidRPr="00394BA4" w:rsidRDefault="00394BA4" w:rsidP="00394BA4">
      <w:pPr>
        <w:jc w:val="center"/>
        <w:rPr>
          <w:rFonts w:ascii="Times New Roman" w:eastAsia="Times New Roman" w:hAnsi="Times New Roman" w:cs="Times New Roman"/>
        </w:rPr>
      </w:pPr>
      <w:r w:rsidRPr="00394BA4">
        <w:rPr>
          <w:rFonts w:ascii="Arial" w:eastAsia="Times New Roman" w:hAnsi="Arial" w:cs="Arial"/>
          <w:color w:val="000000"/>
          <w:sz w:val="20"/>
          <w:szCs w:val="20"/>
        </w:rPr>
        <w:t> </w:t>
      </w:r>
    </w:p>
    <w:p w14:paraId="558D56F4" w14:textId="34BBC466" w:rsidR="00394BA4" w:rsidRDefault="00394BA4" w:rsidP="00394BA4">
      <w:pPr>
        <w:ind w:left="100" w:right="440"/>
        <w:jc w:val="center"/>
        <w:rPr>
          <w:rFonts w:ascii="Arial" w:eastAsia="Times New Roman" w:hAnsi="Arial" w:cs="Arial"/>
          <w:color w:val="000000"/>
          <w:sz w:val="20"/>
          <w:szCs w:val="20"/>
        </w:rPr>
      </w:pPr>
      <w:r w:rsidRPr="00394BA4">
        <w:rPr>
          <w:rFonts w:ascii="Arial" w:eastAsia="Times New Roman" w:hAnsi="Arial" w:cs="Arial"/>
          <w:color w:val="000000"/>
          <w:sz w:val="20"/>
          <w:szCs w:val="20"/>
        </w:rPr>
        <w:t>Hey, King! is a high-spirited eight piece orchestral band when playing live, Hey, King! has the exuberance of Arcade Fire, the freewheeling simplicity of Tom Petty and the wit-filled resonance of Fiona Apple.</w:t>
      </w:r>
    </w:p>
    <w:p w14:paraId="226A589F" w14:textId="64D67DE3" w:rsidR="00394BA4" w:rsidRDefault="00394BA4" w:rsidP="00394BA4">
      <w:pPr>
        <w:ind w:left="100" w:right="440"/>
        <w:jc w:val="center"/>
        <w:rPr>
          <w:rFonts w:ascii="Times New Roman" w:eastAsia="Times New Roman" w:hAnsi="Times New Roman" w:cs="Times New Roman"/>
        </w:rPr>
      </w:pPr>
    </w:p>
    <w:p w14:paraId="13A85B2A" w14:textId="3CBE0ABD" w:rsidR="00394BA4" w:rsidRDefault="00394BA4" w:rsidP="00394BA4">
      <w:pPr>
        <w:ind w:left="100" w:right="440"/>
        <w:jc w:val="center"/>
        <w:rPr>
          <w:rFonts w:ascii="Times New Roman" w:eastAsia="Times New Roman" w:hAnsi="Times New Roman" w:cs="Times New Roman"/>
        </w:rPr>
      </w:pPr>
    </w:p>
    <w:p w14:paraId="61AEBC24" w14:textId="3CA20D5B" w:rsidR="00394BA4" w:rsidRDefault="00394BA4" w:rsidP="00394BA4">
      <w:pPr>
        <w:ind w:left="100" w:right="440"/>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2FE73D51" wp14:editId="06226DC3">
            <wp:extent cx="3763925" cy="3763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yKing_HalfAliv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66372" cy="3766372"/>
                    </a:xfrm>
                    <a:prstGeom prst="rect">
                      <a:avLst/>
                    </a:prstGeom>
                  </pic:spPr>
                </pic:pic>
              </a:graphicData>
            </a:graphic>
          </wp:inline>
        </w:drawing>
      </w:r>
    </w:p>
    <w:p w14:paraId="6D3247CB" w14:textId="3CF9196D" w:rsidR="00394BA4" w:rsidRDefault="00394BA4" w:rsidP="00394BA4">
      <w:pPr>
        <w:ind w:right="440"/>
        <w:rPr>
          <w:rFonts w:ascii="Times New Roman" w:eastAsia="Times New Roman" w:hAnsi="Times New Roman" w:cs="Times New Roman"/>
        </w:rPr>
      </w:pPr>
    </w:p>
    <w:p w14:paraId="3B514CFB" w14:textId="3902FF9E" w:rsidR="00394BA4" w:rsidRDefault="00394BA4" w:rsidP="00394BA4">
      <w:pPr>
        <w:ind w:left="100" w:right="440"/>
        <w:jc w:val="center"/>
        <w:rPr>
          <w:rFonts w:ascii="Times New Roman" w:eastAsia="Times New Roman" w:hAnsi="Times New Roman" w:cs="Times New Roman"/>
        </w:rPr>
      </w:pPr>
    </w:p>
    <w:p w14:paraId="7D636C95" w14:textId="77777777" w:rsidR="00394BA4" w:rsidRPr="00394BA4" w:rsidRDefault="00394BA4" w:rsidP="00394BA4">
      <w:pPr>
        <w:pStyle w:val="NormalWeb"/>
        <w:spacing w:before="0" w:beforeAutospacing="0" w:after="0" w:afterAutospacing="0"/>
        <w:jc w:val="center"/>
        <w:rPr>
          <w:rFonts w:ascii="Arial" w:hAnsi="Arial" w:cs="Arial"/>
          <w:sz w:val="20"/>
          <w:szCs w:val="20"/>
        </w:rPr>
      </w:pPr>
      <w:r w:rsidRPr="00394BA4">
        <w:rPr>
          <w:rFonts w:ascii="Arial" w:hAnsi="Arial" w:cs="Arial"/>
          <w:b/>
          <w:bCs/>
          <w:color w:val="000000"/>
          <w:sz w:val="20"/>
          <w:szCs w:val="20"/>
        </w:rPr>
        <w:t>“Half Alive” is</w:t>
      </w:r>
      <w:hyperlink r:id="rId10" w:history="1">
        <w:r w:rsidRPr="00394BA4">
          <w:rPr>
            <w:rStyle w:val="Hyperlink"/>
            <w:rFonts w:ascii="Arial" w:eastAsia="Arial" w:hAnsi="Arial" w:cs="Arial"/>
            <w:b/>
            <w:bCs/>
            <w:color w:val="000000"/>
            <w:sz w:val="20"/>
            <w:szCs w:val="20"/>
          </w:rPr>
          <w:t xml:space="preserve"> </w:t>
        </w:r>
        <w:r w:rsidRPr="00394BA4">
          <w:rPr>
            <w:rStyle w:val="Hyperlink"/>
            <w:rFonts w:ascii="Arial" w:eastAsia="Arial" w:hAnsi="Arial" w:cs="Arial"/>
            <w:b/>
            <w:bCs/>
            <w:color w:val="800080"/>
            <w:sz w:val="20"/>
            <w:szCs w:val="20"/>
          </w:rPr>
          <w:t>Out</w:t>
        </w:r>
        <w:r w:rsidRPr="00394BA4">
          <w:rPr>
            <w:rStyle w:val="Hyperlink"/>
            <w:rFonts w:ascii="Arial" w:eastAsia="Arial" w:hAnsi="Arial" w:cs="Arial"/>
            <w:b/>
            <w:bCs/>
            <w:color w:val="800080"/>
            <w:sz w:val="20"/>
            <w:szCs w:val="20"/>
          </w:rPr>
          <w:t xml:space="preserve"> </w:t>
        </w:r>
        <w:r w:rsidRPr="00394BA4">
          <w:rPr>
            <w:rStyle w:val="Hyperlink"/>
            <w:rFonts w:ascii="Arial" w:eastAsia="Arial" w:hAnsi="Arial" w:cs="Arial"/>
            <w:b/>
            <w:bCs/>
            <w:color w:val="800080"/>
            <w:sz w:val="20"/>
            <w:szCs w:val="20"/>
          </w:rPr>
          <w:t>Now</w:t>
        </w:r>
      </w:hyperlink>
    </w:p>
    <w:p w14:paraId="6A498970" w14:textId="77777777" w:rsidR="00394BA4" w:rsidRPr="00394BA4" w:rsidRDefault="00394BA4" w:rsidP="00394BA4">
      <w:pPr>
        <w:pStyle w:val="NormalWeb"/>
        <w:spacing w:before="0" w:beforeAutospacing="0" w:after="0" w:afterAutospacing="0"/>
        <w:jc w:val="center"/>
        <w:rPr>
          <w:rFonts w:ascii="Arial" w:hAnsi="Arial" w:cs="Arial"/>
          <w:sz w:val="20"/>
          <w:szCs w:val="20"/>
        </w:rPr>
      </w:pPr>
      <w:r w:rsidRPr="00394BA4">
        <w:rPr>
          <w:rFonts w:ascii="Arial" w:hAnsi="Arial" w:cs="Arial"/>
          <w:b/>
          <w:bCs/>
          <w:color w:val="000000"/>
          <w:sz w:val="20"/>
          <w:szCs w:val="20"/>
        </w:rPr>
        <w:t> </w:t>
      </w:r>
    </w:p>
    <w:p w14:paraId="5045728B" w14:textId="77777777" w:rsidR="00394BA4" w:rsidRPr="00394BA4" w:rsidRDefault="0087785F" w:rsidP="00394BA4">
      <w:pPr>
        <w:pStyle w:val="NormalWeb"/>
        <w:spacing w:before="20" w:beforeAutospacing="0" w:after="0" w:afterAutospacing="0"/>
        <w:ind w:left="340" w:right="320"/>
        <w:jc w:val="center"/>
        <w:rPr>
          <w:rFonts w:ascii="Arial" w:hAnsi="Arial" w:cs="Arial"/>
          <w:sz w:val="20"/>
          <w:szCs w:val="20"/>
        </w:rPr>
      </w:pPr>
      <w:hyperlink r:id="rId11" w:history="1">
        <w:r w:rsidR="00394BA4" w:rsidRPr="00394BA4">
          <w:rPr>
            <w:rStyle w:val="Hyperlink"/>
            <w:rFonts w:ascii="Arial" w:eastAsia="Arial" w:hAnsi="Arial" w:cs="Arial"/>
            <w:b/>
            <w:bCs/>
            <w:color w:val="0462C1"/>
            <w:sz w:val="20"/>
            <w:szCs w:val="20"/>
          </w:rPr>
          <w:t>https://heykingofficial.com/</w:t>
        </w:r>
      </w:hyperlink>
    </w:p>
    <w:p w14:paraId="13480C80" w14:textId="77777777" w:rsidR="00394BA4" w:rsidRPr="00394BA4" w:rsidRDefault="0087785F" w:rsidP="00394BA4">
      <w:pPr>
        <w:pStyle w:val="NormalWeb"/>
        <w:spacing w:before="20" w:beforeAutospacing="0" w:after="0" w:afterAutospacing="0"/>
        <w:ind w:left="340" w:right="300"/>
        <w:jc w:val="center"/>
        <w:rPr>
          <w:rFonts w:ascii="Arial" w:hAnsi="Arial" w:cs="Arial"/>
          <w:sz w:val="20"/>
          <w:szCs w:val="20"/>
        </w:rPr>
      </w:pPr>
      <w:hyperlink r:id="rId12" w:history="1">
        <w:r w:rsidR="00394BA4" w:rsidRPr="00394BA4">
          <w:rPr>
            <w:rStyle w:val="Hyperlink"/>
            <w:rFonts w:ascii="Arial" w:eastAsia="Arial" w:hAnsi="Arial" w:cs="Arial"/>
            <w:b/>
            <w:bCs/>
            <w:color w:val="0462C1"/>
            <w:sz w:val="20"/>
            <w:szCs w:val="20"/>
          </w:rPr>
          <w:t xml:space="preserve">F </w:t>
        </w:r>
        <w:proofErr w:type="spellStart"/>
        <w:r w:rsidR="00394BA4" w:rsidRPr="00394BA4">
          <w:rPr>
            <w:rStyle w:val="Hyperlink"/>
            <w:rFonts w:ascii="Arial" w:eastAsia="Arial" w:hAnsi="Arial" w:cs="Arial"/>
            <w:b/>
            <w:bCs/>
            <w:color w:val="0462C1"/>
            <w:sz w:val="20"/>
            <w:szCs w:val="20"/>
          </w:rPr>
          <w:t>acebook</w:t>
        </w:r>
        <w:proofErr w:type="spellEnd"/>
      </w:hyperlink>
      <w:r w:rsidR="00394BA4" w:rsidRPr="00394BA4">
        <w:rPr>
          <w:rFonts w:ascii="Arial" w:hAnsi="Arial" w:cs="Arial"/>
          <w:b/>
          <w:bCs/>
          <w:color w:val="0462C1"/>
          <w:sz w:val="20"/>
          <w:szCs w:val="20"/>
        </w:rPr>
        <w:t xml:space="preserve"> </w:t>
      </w:r>
      <w:r w:rsidR="00394BA4" w:rsidRPr="00394BA4">
        <w:rPr>
          <w:rFonts w:ascii="Arial" w:hAnsi="Arial" w:cs="Arial"/>
          <w:b/>
          <w:bCs/>
          <w:color w:val="000000"/>
          <w:sz w:val="20"/>
          <w:szCs w:val="20"/>
        </w:rPr>
        <w:t>|</w:t>
      </w:r>
      <w:hyperlink r:id="rId13" w:history="1">
        <w:r w:rsidR="00394BA4" w:rsidRPr="00394BA4">
          <w:rPr>
            <w:rStyle w:val="Hyperlink"/>
            <w:rFonts w:ascii="Arial" w:eastAsia="Arial" w:hAnsi="Arial" w:cs="Arial"/>
            <w:b/>
            <w:bCs/>
            <w:color w:val="000000"/>
            <w:sz w:val="20"/>
            <w:szCs w:val="20"/>
          </w:rPr>
          <w:t xml:space="preserve"> </w:t>
        </w:r>
        <w:r w:rsidR="00394BA4" w:rsidRPr="00394BA4">
          <w:rPr>
            <w:rStyle w:val="Hyperlink"/>
            <w:rFonts w:ascii="Arial" w:eastAsia="Arial" w:hAnsi="Arial" w:cs="Arial"/>
            <w:b/>
            <w:bCs/>
            <w:color w:val="0462C1"/>
            <w:sz w:val="20"/>
            <w:szCs w:val="20"/>
          </w:rPr>
          <w:t>Instagram</w:t>
        </w:r>
      </w:hyperlink>
      <w:r w:rsidR="00394BA4" w:rsidRPr="00394BA4">
        <w:rPr>
          <w:rFonts w:ascii="Arial" w:hAnsi="Arial" w:cs="Arial"/>
          <w:b/>
          <w:bCs/>
          <w:color w:val="0462C1"/>
          <w:sz w:val="20"/>
          <w:szCs w:val="20"/>
        </w:rPr>
        <w:t xml:space="preserve"> </w:t>
      </w:r>
      <w:r w:rsidR="00394BA4" w:rsidRPr="00394BA4">
        <w:rPr>
          <w:rFonts w:ascii="Arial" w:hAnsi="Arial" w:cs="Arial"/>
          <w:b/>
          <w:bCs/>
          <w:color w:val="000000"/>
          <w:sz w:val="20"/>
          <w:szCs w:val="20"/>
        </w:rPr>
        <w:t>|</w:t>
      </w:r>
      <w:hyperlink r:id="rId14" w:history="1">
        <w:r w:rsidR="00394BA4" w:rsidRPr="00394BA4">
          <w:rPr>
            <w:rStyle w:val="Hyperlink"/>
            <w:rFonts w:ascii="Arial" w:eastAsia="Arial" w:hAnsi="Arial" w:cs="Arial"/>
            <w:b/>
            <w:bCs/>
            <w:color w:val="000000"/>
            <w:sz w:val="20"/>
            <w:szCs w:val="20"/>
          </w:rPr>
          <w:t xml:space="preserve"> </w:t>
        </w:r>
        <w:r w:rsidR="00394BA4" w:rsidRPr="00394BA4">
          <w:rPr>
            <w:rStyle w:val="Hyperlink"/>
            <w:rFonts w:ascii="Arial" w:eastAsia="Arial" w:hAnsi="Arial" w:cs="Arial"/>
            <w:b/>
            <w:bCs/>
            <w:color w:val="0462C1"/>
            <w:sz w:val="20"/>
            <w:szCs w:val="20"/>
          </w:rPr>
          <w:t>Twitter</w:t>
        </w:r>
      </w:hyperlink>
    </w:p>
    <w:p w14:paraId="4E144159" w14:textId="77777777" w:rsidR="00394BA4" w:rsidRPr="00394BA4" w:rsidRDefault="00394BA4" w:rsidP="00394BA4">
      <w:pPr>
        <w:pStyle w:val="NormalWeb"/>
        <w:spacing w:before="0" w:beforeAutospacing="0" w:after="0" w:afterAutospacing="0"/>
        <w:jc w:val="center"/>
        <w:rPr>
          <w:rFonts w:ascii="Arial" w:hAnsi="Arial" w:cs="Arial"/>
          <w:sz w:val="20"/>
          <w:szCs w:val="20"/>
        </w:rPr>
      </w:pPr>
      <w:r w:rsidRPr="00394BA4">
        <w:rPr>
          <w:rFonts w:ascii="Arial" w:hAnsi="Arial" w:cs="Arial"/>
          <w:b/>
          <w:bCs/>
          <w:color w:val="000000"/>
          <w:sz w:val="20"/>
          <w:szCs w:val="20"/>
        </w:rPr>
        <w:t> </w:t>
      </w:r>
    </w:p>
    <w:p w14:paraId="1761653F" w14:textId="4323CBD8" w:rsidR="00394BA4" w:rsidRPr="00394BA4" w:rsidRDefault="00394BA4" w:rsidP="00394BA4">
      <w:pPr>
        <w:pStyle w:val="Heading2"/>
        <w:spacing w:before="360"/>
        <w:ind w:left="340" w:right="320"/>
        <w:jc w:val="center"/>
        <w:rPr>
          <w:rFonts w:ascii="Arial" w:hAnsi="Arial" w:cs="Arial"/>
          <w:b/>
          <w:sz w:val="20"/>
          <w:szCs w:val="20"/>
        </w:rPr>
      </w:pPr>
      <w:r w:rsidRPr="00394BA4">
        <w:rPr>
          <w:rFonts w:ascii="Arial" w:hAnsi="Arial" w:cs="Arial"/>
          <w:b/>
          <w:color w:val="000000"/>
          <w:sz w:val="20"/>
          <w:szCs w:val="20"/>
        </w:rPr>
        <w:t>CONTACT</w:t>
      </w:r>
      <w:r w:rsidRPr="00394BA4">
        <w:rPr>
          <w:rFonts w:ascii="Arial" w:hAnsi="Arial" w:cs="Arial"/>
          <w:b/>
          <w:bCs/>
          <w:color w:val="000000"/>
          <w:sz w:val="20"/>
          <w:szCs w:val="20"/>
        </w:rPr>
        <w:t>:</w:t>
      </w:r>
      <w:r>
        <w:rPr>
          <w:rFonts w:ascii="Arial" w:hAnsi="Arial" w:cs="Arial"/>
          <w:b/>
          <w:bCs/>
          <w:color w:val="000000"/>
          <w:sz w:val="20"/>
          <w:szCs w:val="20"/>
        </w:rPr>
        <w:t xml:space="preserve"> </w:t>
      </w:r>
      <w:proofErr w:type="spellStart"/>
      <w:r w:rsidRPr="00394BA4">
        <w:rPr>
          <w:rFonts w:ascii="Arial" w:hAnsi="Arial" w:cs="Arial"/>
          <w:b/>
          <w:color w:val="000000"/>
          <w:sz w:val="20"/>
          <w:szCs w:val="20"/>
        </w:rPr>
        <w:t>Facci</w:t>
      </w:r>
      <w:proofErr w:type="spellEnd"/>
      <w:r w:rsidRPr="00394BA4">
        <w:rPr>
          <w:rFonts w:ascii="Arial" w:hAnsi="Arial" w:cs="Arial"/>
          <w:b/>
          <w:color w:val="000000"/>
          <w:sz w:val="20"/>
          <w:szCs w:val="20"/>
        </w:rPr>
        <w:t xml:space="preserve"> PR</w:t>
      </w:r>
    </w:p>
    <w:p w14:paraId="0E75DAC3" w14:textId="77777777" w:rsidR="00394BA4" w:rsidRPr="00394BA4" w:rsidRDefault="00394BA4" w:rsidP="00394BA4">
      <w:pPr>
        <w:rPr>
          <w:rFonts w:ascii="Arial" w:hAnsi="Arial" w:cs="Arial"/>
          <w:sz w:val="20"/>
          <w:szCs w:val="20"/>
        </w:rPr>
      </w:pPr>
    </w:p>
    <w:p w14:paraId="1894217D" w14:textId="7396FE76" w:rsidR="00712691" w:rsidRPr="00394BA4" w:rsidRDefault="00394BA4" w:rsidP="00394BA4">
      <w:pPr>
        <w:pStyle w:val="NormalWeb"/>
        <w:spacing w:before="40" w:beforeAutospacing="0" w:after="0" w:afterAutospacing="0"/>
        <w:ind w:left="340" w:right="320"/>
        <w:jc w:val="center"/>
        <w:rPr>
          <w:rFonts w:ascii="Arial" w:hAnsi="Arial" w:cs="Arial"/>
          <w:sz w:val="20"/>
          <w:szCs w:val="20"/>
        </w:rPr>
      </w:pPr>
      <w:r w:rsidRPr="00394BA4">
        <w:rPr>
          <w:rFonts w:ascii="Arial" w:hAnsi="Arial" w:cs="Arial"/>
          <w:color w:val="000000"/>
          <w:sz w:val="20"/>
          <w:szCs w:val="20"/>
        </w:rPr>
        <w:t>Sarah Facciolo</w:t>
      </w:r>
      <w:r>
        <w:rPr>
          <w:rFonts w:ascii="Arial" w:hAnsi="Arial" w:cs="Arial"/>
          <w:color w:val="000000"/>
          <w:sz w:val="20"/>
          <w:szCs w:val="20"/>
        </w:rPr>
        <w:t xml:space="preserve"> </w:t>
      </w:r>
      <w:r w:rsidRPr="00394BA4">
        <w:rPr>
          <w:rFonts w:ascii="Arial" w:hAnsi="Arial" w:cs="Arial"/>
          <w:color w:val="000000"/>
          <w:sz w:val="20"/>
          <w:szCs w:val="20"/>
        </w:rPr>
        <w:t xml:space="preserve">- </w:t>
      </w:r>
      <w:hyperlink r:id="rId15" w:history="1">
        <w:r w:rsidRPr="008A1F50">
          <w:rPr>
            <w:rStyle w:val="Hyperlink"/>
            <w:rFonts w:ascii="Arial" w:hAnsi="Arial" w:cs="Arial"/>
            <w:b/>
            <w:bCs/>
            <w:sz w:val="20"/>
            <w:szCs w:val="20"/>
          </w:rPr>
          <w:t>sarah@faccipr.com</w:t>
        </w:r>
      </w:hyperlink>
      <w:r>
        <w:rPr>
          <w:rFonts w:ascii="Arial" w:hAnsi="Arial" w:cs="Arial"/>
          <w:sz w:val="20"/>
          <w:szCs w:val="20"/>
        </w:rPr>
        <w:t xml:space="preserve"> </w:t>
      </w:r>
      <w:r w:rsidRPr="00394BA4">
        <w:rPr>
          <w:rFonts w:ascii="Arial" w:hAnsi="Arial" w:cs="Arial"/>
          <w:sz w:val="20"/>
          <w:szCs w:val="20"/>
        </w:rPr>
        <w:t xml:space="preserve">- </w:t>
      </w:r>
      <w:r w:rsidRPr="00394BA4">
        <w:rPr>
          <w:rFonts w:ascii="Arial" w:hAnsi="Arial" w:cs="Arial"/>
          <w:bCs/>
          <w:color w:val="000000"/>
          <w:sz w:val="20"/>
          <w:szCs w:val="20"/>
        </w:rPr>
        <w:t>610-764-8334</w:t>
      </w:r>
    </w:p>
    <w:sectPr w:rsidR="00712691" w:rsidRPr="00394BA4" w:rsidSect="00D85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BA4"/>
    <w:rsid w:val="001C2A8D"/>
    <w:rsid w:val="00394BA4"/>
    <w:rsid w:val="0087785F"/>
    <w:rsid w:val="00AA4C56"/>
    <w:rsid w:val="00D85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732B4E"/>
  <w15:chartTrackingRefBased/>
  <w15:docId w15:val="{17F3527F-84BF-344E-9E8C-28D4400E7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94BA4"/>
    <w:pPr>
      <w:widowControl w:val="0"/>
      <w:autoSpaceDE w:val="0"/>
      <w:autoSpaceDN w:val="0"/>
      <w:ind w:left="340" w:right="306"/>
      <w:jc w:val="center"/>
      <w:outlineLvl w:val="0"/>
    </w:pPr>
    <w:rPr>
      <w:rFonts w:ascii="Arial" w:eastAsia="Arial" w:hAnsi="Arial" w:cs="Arial"/>
      <w:b/>
      <w:bCs/>
      <w:sz w:val="44"/>
      <w:szCs w:val="44"/>
    </w:rPr>
  </w:style>
  <w:style w:type="paragraph" w:styleId="Heading2">
    <w:name w:val="heading 2"/>
    <w:basedOn w:val="Normal"/>
    <w:next w:val="Normal"/>
    <w:link w:val="Heading2Char"/>
    <w:uiPriority w:val="9"/>
    <w:unhideWhenUsed/>
    <w:qFormat/>
    <w:rsid w:val="00394BA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4BA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94BA4"/>
    <w:rPr>
      <w:color w:val="0000FF"/>
      <w:u w:val="single"/>
    </w:rPr>
  </w:style>
  <w:style w:type="character" w:customStyle="1" w:styleId="Heading1Char">
    <w:name w:val="Heading 1 Char"/>
    <w:basedOn w:val="DefaultParagraphFont"/>
    <w:link w:val="Heading1"/>
    <w:uiPriority w:val="9"/>
    <w:rsid w:val="00394BA4"/>
    <w:rPr>
      <w:rFonts w:ascii="Arial" w:eastAsia="Arial" w:hAnsi="Arial" w:cs="Arial"/>
      <w:b/>
      <w:bCs/>
      <w:sz w:val="44"/>
      <w:szCs w:val="44"/>
    </w:rPr>
  </w:style>
  <w:style w:type="paragraph" w:styleId="BodyText">
    <w:name w:val="Body Text"/>
    <w:basedOn w:val="Normal"/>
    <w:link w:val="BodyTextChar"/>
    <w:uiPriority w:val="1"/>
    <w:qFormat/>
    <w:rsid w:val="00394BA4"/>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394BA4"/>
    <w:rPr>
      <w:rFonts w:ascii="Arial" w:eastAsia="Arial" w:hAnsi="Arial" w:cs="Arial"/>
    </w:rPr>
  </w:style>
  <w:style w:type="character" w:customStyle="1" w:styleId="Heading2Char">
    <w:name w:val="Heading 2 Char"/>
    <w:basedOn w:val="DefaultParagraphFont"/>
    <w:link w:val="Heading2"/>
    <w:uiPriority w:val="9"/>
    <w:rsid w:val="00394BA4"/>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394BA4"/>
    <w:rPr>
      <w:color w:val="605E5C"/>
      <w:shd w:val="clear" w:color="auto" w:fill="E1DFDD"/>
    </w:rPr>
  </w:style>
  <w:style w:type="character" w:styleId="FollowedHyperlink">
    <w:name w:val="FollowedHyperlink"/>
    <w:basedOn w:val="DefaultParagraphFont"/>
    <w:uiPriority w:val="99"/>
    <w:semiHidden/>
    <w:unhideWhenUsed/>
    <w:rsid w:val="008778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72969">
      <w:bodyDiv w:val="1"/>
      <w:marLeft w:val="0"/>
      <w:marRight w:val="0"/>
      <w:marTop w:val="0"/>
      <w:marBottom w:val="0"/>
      <w:divBdr>
        <w:top w:val="none" w:sz="0" w:space="0" w:color="auto"/>
        <w:left w:val="none" w:sz="0" w:space="0" w:color="auto"/>
        <w:bottom w:val="none" w:sz="0" w:space="0" w:color="auto"/>
        <w:right w:val="none" w:sz="0" w:space="0" w:color="auto"/>
      </w:divBdr>
    </w:div>
    <w:div w:id="662969292">
      <w:bodyDiv w:val="1"/>
      <w:marLeft w:val="0"/>
      <w:marRight w:val="0"/>
      <w:marTop w:val="0"/>
      <w:marBottom w:val="0"/>
      <w:divBdr>
        <w:top w:val="none" w:sz="0" w:space="0" w:color="auto"/>
        <w:left w:val="none" w:sz="0" w:space="0" w:color="auto"/>
        <w:bottom w:val="none" w:sz="0" w:space="0" w:color="auto"/>
        <w:right w:val="none" w:sz="0" w:space="0" w:color="auto"/>
      </w:divBdr>
    </w:div>
    <w:div w:id="187226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_8Qe3FX5l8" TargetMode="External"/><Relationship Id="rId13" Type="http://schemas.openxmlformats.org/officeDocument/2006/relationships/hyperlink" Target="https://www.instagram.com/heykingband/" TargetMode="External"/><Relationship Id="rId3" Type="http://schemas.openxmlformats.org/officeDocument/2006/relationships/webSettings" Target="webSettings.xml"/><Relationship Id="rId7" Type="http://schemas.openxmlformats.org/officeDocument/2006/relationships/hyperlink" Target="https://www.youtube.com/watch?v=61s4cZZZ5ZA" TargetMode="External"/><Relationship Id="rId12" Type="http://schemas.openxmlformats.org/officeDocument/2006/relationships/hyperlink" Target="https://www.facebook.com/heykingband/"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watch?v=jziH-FNHcCk" TargetMode="External"/><Relationship Id="rId11" Type="http://schemas.openxmlformats.org/officeDocument/2006/relationships/hyperlink" Target="https://heykingofficial.com/" TargetMode="External"/><Relationship Id="rId5" Type="http://schemas.openxmlformats.org/officeDocument/2006/relationships/image" Target="media/image1.jpeg"/><Relationship Id="rId15" Type="http://schemas.openxmlformats.org/officeDocument/2006/relationships/hyperlink" Target="mailto:sarah@faccipr.com" TargetMode="External"/><Relationship Id="rId10" Type="http://schemas.openxmlformats.org/officeDocument/2006/relationships/hyperlink" Target="https://heyking.ffm.to/halfalive" TargetMode="External"/><Relationship Id="rId4" Type="http://schemas.openxmlformats.org/officeDocument/2006/relationships/hyperlink" Target="https://www.youtube.com/watch?v=jziH-FNHcCk" TargetMode="External"/><Relationship Id="rId9" Type="http://schemas.openxmlformats.org/officeDocument/2006/relationships/image" Target="media/image2.jpeg"/><Relationship Id="rId14" Type="http://schemas.openxmlformats.org/officeDocument/2006/relationships/hyperlink" Target="https://twitter.com/heykingb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476</Words>
  <Characters>2716</Characters>
  <Application>Microsoft Office Word</Application>
  <DocSecurity>0</DocSecurity>
  <Lines>22</Lines>
  <Paragraphs>6</Paragraphs>
  <ScaleCrop>false</ScaleCrop>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Kettering</dc:creator>
  <cp:keywords/>
  <dc:description/>
  <cp:lastModifiedBy>Kelly Kettering</cp:lastModifiedBy>
  <cp:revision>2</cp:revision>
  <dcterms:created xsi:type="dcterms:W3CDTF">2020-08-03T21:40:00Z</dcterms:created>
  <dcterms:modified xsi:type="dcterms:W3CDTF">2020-08-04T01:23:00Z</dcterms:modified>
</cp:coreProperties>
</file>