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64286" w:rsidR="00BF7E04" w:rsidP="00E172EF" w:rsidRDefault="00BF7E04" w14:paraId="044F3ECB" wp14:textId="77777777">
      <w:pPr>
        <w:jc w:val="center"/>
        <w:rPr>
          <w:rFonts w:ascii="Trebuchet MS" w:hAnsi="Trebuchet MS"/>
          <w:b/>
        </w:rPr>
      </w:pPr>
      <w:r w:rsidRPr="00BF7E04">
        <w:rPr>
          <w:rFonts w:ascii="Trebuchet MS" w:hAnsi="Trebuchet MS"/>
          <w:b/>
        </w:rPr>
        <w:t>MAVIS STAPLES &amp; LEVON HELM</w:t>
      </w:r>
      <w:r w:rsidR="00464286">
        <w:rPr>
          <w:rFonts w:ascii="Trebuchet MS" w:hAnsi="Trebuchet MS"/>
          <w:b/>
        </w:rPr>
        <w:t xml:space="preserve"> – </w:t>
      </w:r>
      <w:r w:rsidR="00464286">
        <w:rPr>
          <w:rFonts w:ascii="Trebuchet MS" w:hAnsi="Trebuchet MS"/>
          <w:b/>
          <w:i/>
        </w:rPr>
        <w:t>CARRY ME HOME</w:t>
      </w:r>
    </w:p>
    <w:p xmlns:wp14="http://schemas.microsoft.com/office/word/2010/wordml" w:rsidR="00BF7E04" w:rsidP="00E172EF" w:rsidRDefault="00BF7E04" w14:paraId="672A6659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BF7E04" w:rsidP="00E172EF" w:rsidRDefault="00BF7E04" w14:paraId="29C972F0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The rain was coming down in thick, heavy sheets when Mavis Staples arrived in Woodstock. Still recovering from a recent knee surgery, Staples wasn’t her usual spry self that day, but any lingering aches and pains seemed to melt away the moment she spotted the famil</w:t>
      </w:r>
      <w:r w:rsidR="00F759B4">
        <w:rPr>
          <w:rFonts w:ascii="Trebuchet MS" w:hAnsi="Trebuchet MS"/>
          <w:sz w:val="22"/>
        </w:rPr>
        <w:t>iar figure waiting to greet her</w:t>
      </w:r>
      <w:r w:rsidR="00E66448">
        <w:rPr>
          <w:rFonts w:ascii="Trebuchet MS" w:hAnsi="Trebuchet MS"/>
          <w:sz w:val="22"/>
        </w:rPr>
        <w:t xml:space="preserve"> on the porch</w:t>
      </w:r>
      <w:r>
        <w:rPr>
          <w:rFonts w:ascii="Trebuchet MS" w:hAnsi="Trebuchet MS"/>
          <w:sz w:val="22"/>
        </w:rPr>
        <w:t xml:space="preserve">. Lean and wiry, with a </w:t>
      </w:r>
      <w:r w:rsidR="00464286">
        <w:rPr>
          <w:rFonts w:ascii="Trebuchet MS" w:hAnsi="Trebuchet MS"/>
          <w:sz w:val="22"/>
        </w:rPr>
        <w:t>gentle warmth</w:t>
      </w:r>
      <w:r>
        <w:rPr>
          <w:rFonts w:ascii="Trebuchet MS" w:hAnsi="Trebuchet MS"/>
          <w:sz w:val="22"/>
        </w:rPr>
        <w:t xml:space="preserve"> that radiated southern charm and hospitality, the</w:t>
      </w:r>
      <w:r w:rsidR="00760390">
        <w:rPr>
          <w:rFonts w:ascii="Trebuchet MS" w:hAnsi="Trebuchet MS"/>
          <w:sz w:val="22"/>
        </w:rPr>
        <w:t xml:space="preserve">re was no mistaking </w:t>
      </w:r>
      <w:proofErr w:type="spellStart"/>
      <w:r w:rsidR="00760390">
        <w:rPr>
          <w:rFonts w:ascii="Trebuchet MS" w:hAnsi="Trebuchet MS"/>
          <w:sz w:val="22"/>
        </w:rPr>
        <w:t>Levon</w:t>
      </w:r>
      <w:proofErr w:type="spellEnd"/>
      <w:r w:rsidR="00760390">
        <w:rPr>
          <w:rFonts w:ascii="Trebuchet MS" w:hAnsi="Trebuchet MS"/>
          <w:sz w:val="22"/>
        </w:rPr>
        <w:t xml:space="preserve"> Helm. F</w:t>
      </w:r>
      <w:r>
        <w:rPr>
          <w:rFonts w:ascii="Trebuchet MS" w:hAnsi="Trebuchet MS"/>
          <w:sz w:val="22"/>
        </w:rPr>
        <w:t xml:space="preserve">or his part, </w:t>
      </w:r>
      <w:r w:rsidR="00760390">
        <w:rPr>
          <w:rFonts w:ascii="Trebuchet MS" w:hAnsi="Trebuchet MS"/>
          <w:sz w:val="22"/>
        </w:rPr>
        <w:t xml:space="preserve">Helm </w:t>
      </w:r>
      <w:r>
        <w:rPr>
          <w:rFonts w:ascii="Trebuchet MS" w:hAnsi="Trebuchet MS"/>
          <w:sz w:val="22"/>
        </w:rPr>
        <w:t xml:space="preserve">had </w:t>
      </w:r>
      <w:r w:rsidR="00D2136C">
        <w:rPr>
          <w:rFonts w:ascii="Trebuchet MS" w:hAnsi="Trebuchet MS"/>
          <w:sz w:val="22"/>
        </w:rPr>
        <w:t xml:space="preserve">spent </w:t>
      </w:r>
      <w:r w:rsidR="0085670C">
        <w:rPr>
          <w:rFonts w:ascii="Trebuchet MS" w:hAnsi="Trebuchet MS"/>
          <w:sz w:val="22"/>
        </w:rPr>
        <w:t>much of</w:t>
      </w:r>
      <w:r>
        <w:rPr>
          <w:rFonts w:ascii="Trebuchet MS" w:hAnsi="Trebuchet MS"/>
          <w:sz w:val="22"/>
        </w:rPr>
        <w:t xml:space="preserve"> the day anticipating this very moment, pacing back and </w:t>
      </w:r>
      <w:bookmarkStart w:name="_GoBack" w:id="0"/>
      <w:bookmarkEnd w:id="0"/>
      <w:r>
        <w:rPr>
          <w:rFonts w:ascii="Trebuchet MS" w:hAnsi="Trebuchet MS"/>
          <w:sz w:val="22"/>
        </w:rPr>
        <w:t>forth through the house with an uncharacteristic mix of nervo</w:t>
      </w:r>
      <w:r w:rsidR="00AF40CD">
        <w:rPr>
          <w:rFonts w:ascii="Trebuchet MS" w:hAnsi="Trebuchet MS"/>
          <w:sz w:val="22"/>
        </w:rPr>
        <w:t>us energy and giddy excitement. Sur</w:t>
      </w:r>
      <w:r w:rsidR="006B0FC1">
        <w:rPr>
          <w:rFonts w:ascii="Trebuchet MS" w:hAnsi="Trebuchet MS"/>
          <w:sz w:val="22"/>
        </w:rPr>
        <w:t>e, he’d hoste</w:t>
      </w:r>
      <w:r w:rsidR="005321FC">
        <w:rPr>
          <w:rFonts w:ascii="Trebuchet MS" w:hAnsi="Trebuchet MS"/>
          <w:sz w:val="22"/>
        </w:rPr>
        <w:t>d scores of legendary artists at</w:t>
      </w:r>
      <w:r w:rsidR="006B0FC1">
        <w:rPr>
          <w:rFonts w:ascii="Trebuchet MS" w:hAnsi="Trebuchet MS"/>
          <w:sz w:val="22"/>
        </w:rPr>
        <w:t xml:space="preserve"> his</w:t>
      </w:r>
      <w:r w:rsidR="00AF40CD">
        <w:rPr>
          <w:rFonts w:ascii="Trebuchet MS" w:hAnsi="Trebuchet MS"/>
          <w:sz w:val="22"/>
        </w:rPr>
        <w:t xml:space="preserve"> </w:t>
      </w:r>
      <w:r w:rsidR="00C317C5">
        <w:rPr>
          <w:rFonts w:ascii="Trebuchet MS" w:hAnsi="Trebuchet MS"/>
          <w:sz w:val="22"/>
        </w:rPr>
        <w:t>Barn</w:t>
      </w:r>
      <w:r w:rsidR="008C0852">
        <w:rPr>
          <w:rFonts w:ascii="Trebuchet MS" w:hAnsi="Trebuchet MS"/>
          <w:sz w:val="22"/>
        </w:rPr>
        <w:t xml:space="preserve"> over the years</w:t>
      </w:r>
      <w:r w:rsidR="006B0FC1">
        <w:rPr>
          <w:rFonts w:ascii="Trebuchet MS" w:hAnsi="Trebuchet MS"/>
          <w:sz w:val="22"/>
        </w:rPr>
        <w:t>—Hell, he was a legend himself—</w:t>
      </w:r>
      <w:r>
        <w:rPr>
          <w:rFonts w:ascii="Trebuchet MS" w:hAnsi="Trebuchet MS"/>
          <w:sz w:val="22"/>
        </w:rPr>
        <w:t>but Mavis was different; Mavis was family.</w:t>
      </w:r>
      <w:r w:rsidR="00464286">
        <w:rPr>
          <w:rFonts w:ascii="Trebuchet MS" w:hAnsi="Trebuchet MS"/>
          <w:sz w:val="22"/>
        </w:rPr>
        <w:t xml:space="preserve"> </w:t>
      </w:r>
      <w:r w:rsidR="005321FC">
        <w:rPr>
          <w:rFonts w:ascii="Trebuchet MS" w:hAnsi="Trebuchet MS"/>
          <w:sz w:val="22"/>
        </w:rPr>
        <w:t>Q</w:t>
      </w:r>
      <w:r w:rsidR="00464286">
        <w:rPr>
          <w:rFonts w:ascii="Trebuchet MS" w:hAnsi="Trebuchet MS"/>
          <w:sz w:val="22"/>
        </w:rPr>
        <w:t xml:space="preserve">uick as a flash, </w:t>
      </w:r>
      <w:r w:rsidR="005321FC">
        <w:rPr>
          <w:rFonts w:ascii="Trebuchet MS" w:hAnsi="Trebuchet MS"/>
          <w:sz w:val="22"/>
        </w:rPr>
        <w:t>she</w:t>
      </w:r>
      <w:r>
        <w:rPr>
          <w:rFonts w:ascii="Trebuchet MS" w:hAnsi="Trebuchet MS"/>
          <w:sz w:val="22"/>
        </w:rPr>
        <w:t xml:space="preserve"> was out of the car, thro</w:t>
      </w:r>
      <w:r w:rsidR="00464286">
        <w:rPr>
          <w:rFonts w:ascii="Trebuchet MS" w:hAnsi="Trebuchet MS"/>
          <w:sz w:val="22"/>
        </w:rPr>
        <w:t>ugh t</w:t>
      </w:r>
      <w:r w:rsidR="005321FC">
        <w:rPr>
          <w:rFonts w:ascii="Trebuchet MS" w:hAnsi="Trebuchet MS"/>
          <w:sz w:val="22"/>
        </w:rPr>
        <w:t>he rain, and up the steps, and there on the porch</w:t>
      </w:r>
      <w:r w:rsidR="00464286">
        <w:rPr>
          <w:rFonts w:ascii="Trebuchet MS" w:hAnsi="Trebuchet MS"/>
          <w:sz w:val="22"/>
        </w:rPr>
        <w:t xml:space="preserve">, </w:t>
      </w:r>
      <w:r>
        <w:rPr>
          <w:rFonts w:ascii="Trebuchet MS" w:hAnsi="Trebuchet MS"/>
          <w:sz w:val="22"/>
        </w:rPr>
        <w:t>as the pair embraced in the deep, spiritual way only two kindred souls</w:t>
      </w:r>
      <w:r w:rsidR="008C0852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can, </w:t>
      </w:r>
      <w:r w:rsidR="00464286">
        <w:rPr>
          <w:rFonts w:ascii="Trebuchet MS" w:hAnsi="Trebuchet MS"/>
          <w:sz w:val="22"/>
        </w:rPr>
        <w:t xml:space="preserve">Mavis Staples and </w:t>
      </w:r>
      <w:proofErr w:type="spellStart"/>
      <w:r w:rsidR="00464286">
        <w:rPr>
          <w:rFonts w:ascii="Trebuchet MS" w:hAnsi="Trebuchet MS"/>
          <w:sz w:val="22"/>
        </w:rPr>
        <w:t>Levon</w:t>
      </w:r>
      <w:proofErr w:type="spellEnd"/>
      <w:r w:rsidR="00464286">
        <w:rPr>
          <w:rFonts w:ascii="Trebuchet MS" w:hAnsi="Trebuchet MS"/>
          <w:sz w:val="22"/>
        </w:rPr>
        <w:t xml:space="preserve"> Helm did </w:t>
      </w:r>
      <w:r w:rsidR="00F759B4">
        <w:rPr>
          <w:rFonts w:ascii="Trebuchet MS" w:hAnsi="Trebuchet MS"/>
          <w:sz w:val="22"/>
        </w:rPr>
        <w:t>what came most naturally</w:t>
      </w:r>
      <w:r>
        <w:rPr>
          <w:rFonts w:ascii="Trebuchet MS" w:hAnsi="Trebuchet MS"/>
          <w:sz w:val="22"/>
        </w:rPr>
        <w:t>: they sang.</w:t>
      </w:r>
    </w:p>
    <w:p xmlns:wp14="http://schemas.microsoft.com/office/word/2010/wordml" w:rsidR="00BF7E04" w:rsidP="00E172EF" w:rsidRDefault="00BF7E04" w14:paraId="0A37501D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BF7E04" w:rsidP="00E172EF" w:rsidRDefault="00BF7E04" w14:paraId="0294A6A3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“Didn’t it rain, children / Talk ’bout rain, oh, my Lord,</w:t>
      </w:r>
      <w:r w:rsidR="00CD5485">
        <w:rPr>
          <w:rFonts w:ascii="Trebuchet MS" w:hAnsi="Trebuchet MS"/>
          <w:sz w:val="22"/>
        </w:rPr>
        <w:t xml:space="preserve">” Staples began, channeling </w:t>
      </w:r>
      <w:r w:rsidR="00457339">
        <w:rPr>
          <w:rFonts w:ascii="Trebuchet MS" w:hAnsi="Trebuchet MS"/>
          <w:sz w:val="22"/>
        </w:rPr>
        <w:t xml:space="preserve">Mahalia Jackson and </w:t>
      </w:r>
      <w:r>
        <w:rPr>
          <w:rFonts w:ascii="Trebuchet MS" w:hAnsi="Trebuchet MS"/>
          <w:sz w:val="22"/>
        </w:rPr>
        <w:t>Sister Rosetta Tharpe as Helm</w:t>
      </w:r>
      <w:r w:rsidR="00AF40CD">
        <w:rPr>
          <w:rFonts w:ascii="Trebuchet MS" w:hAnsi="Trebuchet MS"/>
          <w:sz w:val="22"/>
        </w:rPr>
        <w:t xml:space="preserve"> gleefully</w:t>
      </w:r>
      <w:r w:rsidR="00760390">
        <w:rPr>
          <w:rFonts w:ascii="Trebuchet MS" w:hAnsi="Trebuchet MS"/>
          <w:sz w:val="22"/>
        </w:rPr>
        <w:t xml:space="preserve"> joined in</w:t>
      </w:r>
      <w:r>
        <w:rPr>
          <w:rFonts w:ascii="Trebuchet MS" w:hAnsi="Trebuchet MS"/>
          <w:sz w:val="22"/>
        </w:rPr>
        <w:t>. “Didn’t it, didn’t it, didn’t it oh my Lord / Didn’t it rain?”</w:t>
      </w:r>
    </w:p>
    <w:p xmlns:wp14="http://schemas.microsoft.com/office/word/2010/wordml" w:rsidR="00BF7E04" w:rsidP="00E172EF" w:rsidRDefault="00BF7E04" w14:paraId="5DAB6C7B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AF40CD" w:rsidP="00E172EF" w:rsidRDefault="00BF7E04" w14:paraId="3AEFBA75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“We both cried,” recalls Staples. “We hadn’t seen each other in years</w:t>
      </w:r>
      <w:r w:rsidR="005321FC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and it was just</w:t>
      </w:r>
      <w:r w:rsidR="006B0FC1">
        <w:rPr>
          <w:rFonts w:ascii="Trebuchet MS" w:hAnsi="Trebuchet MS"/>
          <w:sz w:val="22"/>
        </w:rPr>
        <w:t xml:space="preserve"> such an emotional moment. How could we help but sing?</w:t>
      </w:r>
      <w:r>
        <w:rPr>
          <w:rFonts w:ascii="Trebuchet MS" w:hAnsi="Trebuchet MS"/>
          <w:sz w:val="22"/>
        </w:rPr>
        <w:t>”</w:t>
      </w:r>
    </w:p>
    <w:p xmlns:wp14="http://schemas.microsoft.com/office/word/2010/wordml" w:rsidR="00AF40CD" w:rsidP="00E172EF" w:rsidRDefault="00AF40CD" w14:paraId="02EB378F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Pr="00F759B4" w:rsidR="005321FC" w:rsidP="00E172EF" w:rsidRDefault="00AF40CD" w14:paraId="78A7E442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While that duet alone would have been worth</w:t>
      </w:r>
      <w:r w:rsidR="00F05A7D">
        <w:rPr>
          <w:rFonts w:ascii="Trebuchet MS" w:hAnsi="Trebuchet MS"/>
          <w:sz w:val="22"/>
        </w:rPr>
        <w:t xml:space="preserve"> the trip from Chicago</w:t>
      </w:r>
      <w:r>
        <w:rPr>
          <w:rFonts w:ascii="Trebuchet MS" w:hAnsi="Trebuchet MS"/>
          <w:sz w:val="22"/>
        </w:rPr>
        <w:t xml:space="preserve">, </w:t>
      </w:r>
      <w:r w:rsidR="00F05A7D">
        <w:rPr>
          <w:rFonts w:ascii="Trebuchet MS" w:hAnsi="Trebuchet MS"/>
          <w:sz w:val="22"/>
        </w:rPr>
        <w:t>Staples</w:t>
      </w:r>
      <w:r>
        <w:rPr>
          <w:rFonts w:ascii="Trebuchet MS" w:hAnsi="Trebuchet MS"/>
          <w:sz w:val="22"/>
        </w:rPr>
        <w:t xml:space="preserve"> </w:t>
      </w:r>
      <w:r w:rsidR="006B0FC1">
        <w:rPr>
          <w:rFonts w:ascii="Trebuchet MS" w:hAnsi="Trebuchet MS"/>
          <w:sz w:val="22"/>
        </w:rPr>
        <w:t xml:space="preserve">had in fact </w:t>
      </w:r>
      <w:r w:rsidR="00760390">
        <w:rPr>
          <w:rFonts w:ascii="Trebuchet MS" w:hAnsi="Trebuchet MS"/>
          <w:sz w:val="22"/>
        </w:rPr>
        <w:t>come</w:t>
      </w:r>
      <w:r w:rsidR="006B0FC1">
        <w:rPr>
          <w:rFonts w:ascii="Trebuchet MS" w:hAnsi="Trebuchet MS"/>
          <w:sz w:val="22"/>
        </w:rPr>
        <w:t xml:space="preserve"> to</w:t>
      </w:r>
      <w:r w:rsidR="00091700">
        <w:rPr>
          <w:rFonts w:ascii="Trebuchet MS" w:hAnsi="Trebuchet MS"/>
          <w:sz w:val="22"/>
        </w:rPr>
        <w:t xml:space="preserve"> Woodstock to</w:t>
      </w:r>
      <w:r>
        <w:rPr>
          <w:rFonts w:ascii="Trebuchet MS" w:hAnsi="Trebuchet MS"/>
          <w:sz w:val="22"/>
        </w:rPr>
        <w:t xml:space="preserve"> perform as part of Helm’s </w:t>
      </w:r>
      <w:r w:rsidR="008C0852">
        <w:rPr>
          <w:rFonts w:ascii="Trebuchet MS" w:hAnsi="Trebuchet MS"/>
          <w:sz w:val="22"/>
        </w:rPr>
        <w:t xml:space="preserve">renowned </w:t>
      </w:r>
      <w:r>
        <w:rPr>
          <w:rFonts w:ascii="Trebuchet MS" w:hAnsi="Trebuchet MS"/>
          <w:sz w:val="22"/>
        </w:rPr>
        <w:t xml:space="preserve">Midnight Ramble series, </w:t>
      </w:r>
      <w:r w:rsidR="00F05A7D">
        <w:rPr>
          <w:rFonts w:ascii="Trebuchet MS" w:hAnsi="Trebuchet MS"/>
          <w:sz w:val="22"/>
        </w:rPr>
        <w:t xml:space="preserve">and the </w:t>
      </w:r>
      <w:r w:rsidR="00F759B4">
        <w:rPr>
          <w:rFonts w:ascii="Trebuchet MS" w:hAnsi="Trebuchet MS"/>
          <w:sz w:val="22"/>
        </w:rPr>
        <w:t>ensuing</w:t>
      </w:r>
      <w:r w:rsidR="00F05A7D">
        <w:rPr>
          <w:rFonts w:ascii="Trebuchet MS" w:hAnsi="Trebuchet MS"/>
          <w:sz w:val="22"/>
        </w:rPr>
        <w:t xml:space="preserve"> concert—available now for the first time on the rousing new ANTI- Records release </w:t>
      </w:r>
      <w:r w:rsidR="00E172EF">
        <w:rPr>
          <w:rFonts w:ascii="Trebuchet MS" w:hAnsi="Trebuchet MS"/>
          <w:sz w:val="22"/>
        </w:rPr>
        <w:t>‘</w:t>
      </w:r>
      <w:r w:rsidRPr="00E172EF" w:rsidR="00F05A7D">
        <w:rPr>
          <w:rFonts w:ascii="Trebuchet MS" w:hAnsi="Trebuchet MS"/>
          <w:sz w:val="22"/>
        </w:rPr>
        <w:t>Carry Me Home</w:t>
      </w:r>
      <w:r w:rsidR="00E172EF">
        <w:rPr>
          <w:rFonts w:ascii="Trebuchet MS" w:hAnsi="Trebuchet MS"/>
          <w:sz w:val="22"/>
        </w:rPr>
        <w:t>’</w:t>
      </w:r>
      <w:r w:rsidR="00F05A7D">
        <w:rPr>
          <w:rFonts w:ascii="Trebuchet MS" w:hAnsi="Trebuchet MS"/>
          <w:sz w:val="22"/>
        </w:rPr>
        <w:t xml:space="preserve">—would </w:t>
      </w:r>
      <w:r w:rsidR="008C0852">
        <w:rPr>
          <w:rFonts w:ascii="Trebuchet MS" w:hAnsi="Trebuchet MS"/>
          <w:sz w:val="22"/>
        </w:rPr>
        <w:t>mark a personal high watermark for both artists.</w:t>
      </w:r>
      <w:r w:rsidR="00F05A7D">
        <w:rPr>
          <w:rFonts w:ascii="Trebuchet MS" w:hAnsi="Trebuchet MS"/>
          <w:sz w:val="22"/>
        </w:rPr>
        <w:t xml:space="preserve"> Captured live in the summer of 2011,</w:t>
      </w:r>
      <w:r w:rsidR="008C0852">
        <w:rPr>
          <w:rFonts w:ascii="Trebuchet MS" w:hAnsi="Trebuchet MS"/>
          <w:sz w:val="22"/>
        </w:rPr>
        <w:t xml:space="preserve"> </w:t>
      </w:r>
      <w:r w:rsidR="00E172EF">
        <w:rPr>
          <w:rFonts w:ascii="Trebuchet MS" w:hAnsi="Trebuchet MS"/>
          <w:sz w:val="22"/>
        </w:rPr>
        <w:t>‘</w:t>
      </w:r>
      <w:r w:rsidRPr="00E172EF" w:rsidR="008C0852">
        <w:rPr>
          <w:rFonts w:ascii="Trebuchet MS" w:hAnsi="Trebuchet MS"/>
          <w:sz w:val="22"/>
        </w:rPr>
        <w:t>Carry Me Home</w:t>
      </w:r>
      <w:r w:rsidR="00E172EF">
        <w:rPr>
          <w:rFonts w:ascii="Trebuchet MS" w:hAnsi="Trebuchet MS"/>
          <w:sz w:val="22"/>
        </w:rPr>
        <w:t>’</w:t>
      </w:r>
      <w:r w:rsidR="008C0852">
        <w:rPr>
          <w:rFonts w:ascii="Trebuchet MS" w:hAnsi="Trebuchet MS"/>
          <w:sz w:val="22"/>
        </w:rPr>
        <w:t xml:space="preserve"> </w:t>
      </w:r>
      <w:r w:rsidR="00F759B4">
        <w:rPr>
          <w:rFonts w:ascii="Trebuchet MS" w:hAnsi="Trebuchet MS"/>
          <w:sz w:val="22"/>
        </w:rPr>
        <w:t>showcases</w:t>
      </w:r>
      <w:r w:rsidR="00760390">
        <w:rPr>
          <w:rFonts w:ascii="Trebuchet MS" w:hAnsi="Trebuchet MS"/>
          <w:sz w:val="22"/>
        </w:rPr>
        <w:t xml:space="preserve"> two of</w:t>
      </w:r>
      <w:r w:rsidR="006F0E2A">
        <w:rPr>
          <w:rFonts w:ascii="Trebuchet MS" w:hAnsi="Trebuchet MS"/>
          <w:sz w:val="22"/>
        </w:rPr>
        <w:t xml:space="preserve"> the past century’s </w:t>
      </w:r>
      <w:r w:rsidR="00CD5485">
        <w:rPr>
          <w:rFonts w:ascii="Trebuchet MS" w:hAnsi="Trebuchet MS"/>
          <w:sz w:val="22"/>
        </w:rPr>
        <w:t>most</w:t>
      </w:r>
      <w:r w:rsidR="00F05A7D">
        <w:rPr>
          <w:rFonts w:ascii="Trebuchet MS" w:hAnsi="Trebuchet MS"/>
          <w:sz w:val="22"/>
        </w:rPr>
        <w:t xml:space="preserve"> iconic voices coming together in love and joy, </w:t>
      </w:r>
      <w:r w:rsidR="006B0FC1">
        <w:rPr>
          <w:rFonts w:ascii="Trebuchet MS" w:hAnsi="Trebuchet MS"/>
          <w:sz w:val="22"/>
        </w:rPr>
        <w:t>tracing their shared roots</w:t>
      </w:r>
      <w:r w:rsidR="00CD5485">
        <w:rPr>
          <w:rFonts w:ascii="Trebuchet MS" w:hAnsi="Trebuchet MS"/>
          <w:sz w:val="22"/>
        </w:rPr>
        <w:t xml:space="preserve"> </w:t>
      </w:r>
      <w:r w:rsidR="006B0FC1">
        <w:rPr>
          <w:rFonts w:ascii="Trebuchet MS" w:hAnsi="Trebuchet MS"/>
          <w:sz w:val="22"/>
        </w:rPr>
        <w:t>and celebra</w:t>
      </w:r>
      <w:r w:rsidR="00BA5D24">
        <w:rPr>
          <w:rFonts w:ascii="Trebuchet MS" w:hAnsi="Trebuchet MS"/>
          <w:sz w:val="22"/>
        </w:rPr>
        <w:t xml:space="preserve">ting </w:t>
      </w:r>
      <w:r w:rsidR="00E549E8">
        <w:rPr>
          <w:rFonts w:ascii="Trebuchet MS" w:hAnsi="Trebuchet MS"/>
          <w:sz w:val="22"/>
        </w:rPr>
        <w:t>the enduring power of faith and music</w:t>
      </w:r>
      <w:r w:rsidR="00857B3B">
        <w:rPr>
          <w:rFonts w:ascii="Trebuchet MS" w:hAnsi="Trebuchet MS"/>
          <w:sz w:val="22"/>
        </w:rPr>
        <w:t xml:space="preserve">. The setlist was </w:t>
      </w:r>
      <w:r w:rsidR="006B0FC1">
        <w:rPr>
          <w:rFonts w:ascii="Trebuchet MS" w:hAnsi="Trebuchet MS"/>
          <w:sz w:val="22"/>
        </w:rPr>
        <w:t>righteous</w:t>
      </w:r>
      <w:r w:rsidR="00857B3B">
        <w:rPr>
          <w:rFonts w:ascii="Trebuchet MS" w:hAnsi="Trebuchet MS"/>
          <w:sz w:val="22"/>
        </w:rPr>
        <w:t xml:space="preserve"> that night, mixing vintage gospel and soul </w:t>
      </w:r>
      <w:r w:rsidR="00CD5485">
        <w:rPr>
          <w:rFonts w:ascii="Trebuchet MS" w:hAnsi="Trebuchet MS"/>
          <w:sz w:val="22"/>
        </w:rPr>
        <w:t xml:space="preserve">with </w:t>
      </w:r>
      <w:r w:rsidR="00BA5D24">
        <w:rPr>
          <w:rFonts w:ascii="Trebuchet MS" w:hAnsi="Trebuchet MS"/>
          <w:sz w:val="22"/>
        </w:rPr>
        <w:t>timeless folk and</w:t>
      </w:r>
      <w:r w:rsidR="00760390">
        <w:rPr>
          <w:rFonts w:ascii="Trebuchet MS" w:hAnsi="Trebuchet MS"/>
          <w:sz w:val="22"/>
        </w:rPr>
        <w:t xml:space="preserve"> </w:t>
      </w:r>
      <w:r w:rsidR="00BA5D24">
        <w:rPr>
          <w:rFonts w:ascii="Trebuchet MS" w:hAnsi="Trebuchet MS"/>
          <w:sz w:val="22"/>
        </w:rPr>
        <w:t>blues</w:t>
      </w:r>
      <w:r w:rsidR="00857B3B">
        <w:rPr>
          <w:rFonts w:ascii="Trebuchet MS" w:hAnsi="Trebuchet MS"/>
          <w:sz w:val="22"/>
        </w:rPr>
        <w:t xml:space="preserve">, and the performances were loose and </w:t>
      </w:r>
      <w:r w:rsidR="006B0FC1">
        <w:rPr>
          <w:rFonts w:ascii="Trebuchet MS" w:hAnsi="Trebuchet MS"/>
          <w:sz w:val="22"/>
        </w:rPr>
        <w:t>playful</w:t>
      </w:r>
      <w:r w:rsidR="00857B3B">
        <w:rPr>
          <w:rFonts w:ascii="Trebuchet MS" w:hAnsi="Trebuchet MS"/>
          <w:sz w:val="22"/>
        </w:rPr>
        <w:t xml:space="preserve">, fueled by </w:t>
      </w:r>
      <w:r w:rsidR="006B0FC1">
        <w:rPr>
          <w:rFonts w:ascii="Trebuchet MS" w:hAnsi="Trebuchet MS"/>
          <w:sz w:val="22"/>
        </w:rPr>
        <w:t xml:space="preserve">an ecstatic </w:t>
      </w:r>
      <w:r w:rsidR="00857B3B">
        <w:rPr>
          <w:rFonts w:ascii="Trebuchet MS" w:hAnsi="Trebuchet MS"/>
          <w:sz w:val="22"/>
        </w:rPr>
        <w:t xml:space="preserve">atmosphere that </w:t>
      </w:r>
      <w:r w:rsidR="006B0FC1">
        <w:rPr>
          <w:rFonts w:ascii="Trebuchet MS" w:hAnsi="Trebuchet MS"/>
          <w:sz w:val="22"/>
        </w:rPr>
        <w:t>was equal parts family reunion and tent revival</w:t>
      </w:r>
      <w:r w:rsidR="00857B3B">
        <w:rPr>
          <w:rFonts w:ascii="Trebuchet MS" w:hAnsi="Trebuchet MS"/>
          <w:sz w:val="22"/>
        </w:rPr>
        <w:t>.</w:t>
      </w:r>
      <w:r w:rsidR="00E172EF">
        <w:rPr>
          <w:rFonts w:ascii="Trebuchet MS" w:hAnsi="Trebuchet MS"/>
          <w:sz w:val="22"/>
        </w:rPr>
        <w:t xml:space="preserve"> </w:t>
      </w:r>
      <w:r w:rsidR="00857B3B">
        <w:rPr>
          <w:rFonts w:ascii="Trebuchet MS" w:hAnsi="Trebuchet MS"/>
          <w:sz w:val="22"/>
        </w:rPr>
        <w:t xml:space="preserve">Read between the lines, though, and there’s an even more poignant story at play </w:t>
      </w:r>
      <w:r w:rsidR="00F759B4">
        <w:rPr>
          <w:rFonts w:ascii="Trebuchet MS" w:hAnsi="Trebuchet MS"/>
          <w:sz w:val="22"/>
        </w:rPr>
        <w:t>here</w:t>
      </w:r>
      <w:r w:rsidR="00857B3B">
        <w:rPr>
          <w:rFonts w:ascii="Trebuchet MS" w:hAnsi="Trebuchet MS"/>
          <w:sz w:val="22"/>
        </w:rPr>
        <w:t>. Neithe</w:t>
      </w:r>
      <w:r w:rsidR="000D2485">
        <w:rPr>
          <w:rFonts w:ascii="Trebuchet MS" w:hAnsi="Trebuchet MS"/>
          <w:sz w:val="22"/>
        </w:rPr>
        <w:t xml:space="preserve">r </w:t>
      </w:r>
      <w:r w:rsidR="00CD5485">
        <w:rPr>
          <w:rFonts w:ascii="Trebuchet MS" w:hAnsi="Trebuchet MS"/>
          <w:sz w:val="22"/>
        </w:rPr>
        <w:t xml:space="preserve">Staples nor Helm </w:t>
      </w:r>
      <w:r w:rsidR="000D2485">
        <w:rPr>
          <w:rFonts w:ascii="Trebuchet MS" w:hAnsi="Trebuchet MS"/>
          <w:sz w:val="22"/>
        </w:rPr>
        <w:t xml:space="preserve">knew </w:t>
      </w:r>
      <w:r w:rsidR="00760390">
        <w:rPr>
          <w:rFonts w:ascii="Trebuchet MS" w:hAnsi="Trebuchet MS"/>
          <w:sz w:val="22"/>
        </w:rPr>
        <w:t xml:space="preserve">that </w:t>
      </w:r>
      <w:r w:rsidR="000D2485">
        <w:rPr>
          <w:rFonts w:ascii="Trebuchet MS" w:hAnsi="Trebuchet MS"/>
          <w:sz w:val="22"/>
        </w:rPr>
        <w:t xml:space="preserve">this would be their </w:t>
      </w:r>
      <w:r w:rsidR="006F0E2A">
        <w:rPr>
          <w:rFonts w:ascii="Trebuchet MS" w:hAnsi="Trebuchet MS"/>
          <w:sz w:val="22"/>
        </w:rPr>
        <w:t>last</w:t>
      </w:r>
      <w:r w:rsidR="000D2485">
        <w:rPr>
          <w:rFonts w:ascii="Trebuchet MS" w:hAnsi="Trebuchet MS"/>
          <w:sz w:val="22"/>
        </w:rPr>
        <w:t xml:space="preserve"> </w:t>
      </w:r>
      <w:r w:rsidR="006B0FC1">
        <w:rPr>
          <w:rFonts w:ascii="Trebuchet MS" w:hAnsi="Trebuchet MS"/>
          <w:sz w:val="22"/>
        </w:rPr>
        <w:t>performance</w:t>
      </w:r>
      <w:r w:rsidR="000D2485">
        <w:rPr>
          <w:rFonts w:ascii="Trebuchet MS" w:hAnsi="Trebuchet MS"/>
          <w:sz w:val="22"/>
        </w:rPr>
        <w:t xml:space="preserve"> together</w:t>
      </w:r>
      <w:r w:rsidR="00857B3B">
        <w:rPr>
          <w:rFonts w:ascii="Trebuchet MS" w:hAnsi="Trebuchet MS"/>
          <w:sz w:val="22"/>
        </w:rPr>
        <w:t xml:space="preserve">—the collection marks one of Helm’s </w:t>
      </w:r>
      <w:r w:rsidR="006F0E2A">
        <w:rPr>
          <w:rFonts w:ascii="Trebuchet MS" w:hAnsi="Trebuchet MS"/>
          <w:sz w:val="22"/>
        </w:rPr>
        <w:t xml:space="preserve">final </w:t>
      </w:r>
      <w:r w:rsidR="00857B3B">
        <w:rPr>
          <w:rFonts w:ascii="Trebuchet MS" w:hAnsi="Trebuchet MS"/>
          <w:sz w:val="22"/>
        </w:rPr>
        <w:t xml:space="preserve">recordings before his death—and </w:t>
      </w:r>
      <w:r w:rsidR="006B0FC1">
        <w:rPr>
          <w:rFonts w:ascii="Trebuchet MS" w:hAnsi="Trebuchet MS"/>
          <w:sz w:val="22"/>
        </w:rPr>
        <w:t>listening back now</w:t>
      </w:r>
      <w:r w:rsidR="00400B31">
        <w:rPr>
          <w:rFonts w:ascii="Trebuchet MS" w:hAnsi="Trebuchet MS"/>
          <w:sz w:val="22"/>
        </w:rPr>
        <w:t>,</w:t>
      </w:r>
      <w:r w:rsidR="006B0FC1">
        <w:rPr>
          <w:rFonts w:ascii="Trebuchet MS" w:hAnsi="Trebuchet MS"/>
          <w:sz w:val="22"/>
        </w:rPr>
        <w:t xml:space="preserve"> a</w:t>
      </w:r>
      <w:r w:rsidR="00760390">
        <w:rPr>
          <w:rFonts w:ascii="Trebuchet MS" w:hAnsi="Trebuchet MS"/>
          <w:sz w:val="22"/>
        </w:rPr>
        <w:t xml:space="preserve"> little more than a</w:t>
      </w:r>
      <w:r w:rsidR="006B0FC1">
        <w:rPr>
          <w:rFonts w:ascii="Trebuchet MS" w:hAnsi="Trebuchet MS"/>
          <w:sz w:val="22"/>
        </w:rPr>
        <w:t xml:space="preserve"> decade later, tunes like “This May Be The Last Time” and “Farther Along” take on new, bittersweet meaning.</w:t>
      </w:r>
      <w:r w:rsidR="00F759B4">
        <w:rPr>
          <w:rFonts w:ascii="Trebuchet MS" w:hAnsi="Trebuchet MS"/>
          <w:sz w:val="22"/>
        </w:rPr>
        <w:t xml:space="preserve"> The result is an album that’s at once a time capsule and a memorial,</w:t>
      </w:r>
      <w:r w:rsidR="00E66448">
        <w:rPr>
          <w:rFonts w:ascii="Trebuchet MS" w:hAnsi="Trebuchet MS"/>
          <w:sz w:val="22"/>
        </w:rPr>
        <w:t xml:space="preserve"> a blissful homecoming and a fond farewell,</w:t>
      </w:r>
      <w:r w:rsidR="00F759B4">
        <w:rPr>
          <w:rFonts w:ascii="Trebuchet MS" w:hAnsi="Trebuchet MS"/>
          <w:sz w:val="22"/>
        </w:rPr>
        <w:t xml:space="preserve"> a once-in-a-lifetime concert—and friendship—</w:t>
      </w:r>
      <w:r w:rsidR="00096339">
        <w:rPr>
          <w:rFonts w:ascii="Trebuchet MS" w:hAnsi="Trebuchet MS"/>
          <w:sz w:val="22"/>
        </w:rPr>
        <w:t>preserved for the ages</w:t>
      </w:r>
      <w:r w:rsidR="00F759B4">
        <w:rPr>
          <w:rFonts w:ascii="Trebuchet MS" w:hAnsi="Trebuchet MS"/>
          <w:sz w:val="22"/>
        </w:rPr>
        <w:t>.</w:t>
      </w:r>
    </w:p>
    <w:p xmlns:wp14="http://schemas.microsoft.com/office/word/2010/wordml" w:rsidR="000D2485" w:rsidP="00E172EF" w:rsidRDefault="000D2485" w14:paraId="6A05A809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F05A7D" w:rsidP="00E172EF" w:rsidRDefault="000D2485" w14:paraId="4BFD6B75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</w:t>
      </w:r>
      <w:r w:rsidR="003F4EEC">
        <w:rPr>
          <w:rFonts w:ascii="Trebuchet MS" w:hAnsi="Trebuchet MS"/>
          <w:sz w:val="22"/>
        </w:rPr>
        <w:t xml:space="preserve">It never crossed my mind that </w:t>
      </w:r>
      <w:r w:rsidR="005321FC">
        <w:rPr>
          <w:rFonts w:ascii="Trebuchet MS" w:hAnsi="Trebuchet MS"/>
          <w:sz w:val="22"/>
        </w:rPr>
        <w:t>it</w:t>
      </w:r>
      <w:r w:rsidR="003F4EEC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might be the last time we’d see each other,” says Staples. “He was so full of life and so happy that </w:t>
      </w:r>
      <w:r w:rsidR="00CD5485">
        <w:rPr>
          <w:rFonts w:ascii="Trebuchet MS" w:hAnsi="Trebuchet MS"/>
          <w:sz w:val="22"/>
        </w:rPr>
        <w:t xml:space="preserve">week. He was </w:t>
      </w:r>
      <w:r w:rsidR="003F4EEC">
        <w:rPr>
          <w:rFonts w:ascii="Trebuchet MS" w:hAnsi="Trebuchet MS"/>
          <w:sz w:val="22"/>
        </w:rPr>
        <w:t xml:space="preserve">the same old </w:t>
      </w:r>
      <w:proofErr w:type="spellStart"/>
      <w:r w:rsidRPr="003F4EEC" w:rsidR="00CD5485">
        <w:rPr>
          <w:rFonts w:ascii="Trebuchet MS" w:hAnsi="Trebuchet MS"/>
          <w:sz w:val="22"/>
        </w:rPr>
        <w:t>Levon</w:t>
      </w:r>
      <w:proofErr w:type="spellEnd"/>
      <w:r w:rsidR="00E66448">
        <w:rPr>
          <w:rFonts w:ascii="Trebuchet MS" w:hAnsi="Trebuchet MS"/>
          <w:sz w:val="22"/>
        </w:rPr>
        <w:t xml:space="preserve"> I’d always known</w:t>
      </w:r>
      <w:r w:rsidR="000C1656">
        <w:rPr>
          <w:rFonts w:ascii="Trebuchet MS" w:hAnsi="Trebuchet MS"/>
          <w:sz w:val="22"/>
        </w:rPr>
        <w:t>, just a beautiful spirit inside and out.</w:t>
      </w:r>
      <w:r>
        <w:rPr>
          <w:rFonts w:ascii="Trebuchet MS" w:hAnsi="Trebuchet MS"/>
          <w:sz w:val="22"/>
        </w:rPr>
        <w:t>”</w:t>
      </w:r>
    </w:p>
    <w:p xmlns:wp14="http://schemas.microsoft.com/office/word/2010/wordml" w:rsidR="00F05A7D" w:rsidP="00E172EF" w:rsidRDefault="00F05A7D" w14:paraId="5A39BBE3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A165EC" w:rsidP="00E172EF" w:rsidRDefault="00760390" w14:paraId="397A466A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Though </w:t>
      </w:r>
      <w:r w:rsidR="003F4EEC">
        <w:rPr>
          <w:rFonts w:ascii="Trebuchet MS" w:hAnsi="Trebuchet MS"/>
          <w:sz w:val="22"/>
        </w:rPr>
        <w:t>Staples and Helm</w:t>
      </w:r>
      <w:r>
        <w:rPr>
          <w:rFonts w:ascii="Trebuchet MS" w:hAnsi="Trebuchet MS"/>
          <w:sz w:val="22"/>
        </w:rPr>
        <w:t xml:space="preserve"> </w:t>
      </w:r>
      <w:r w:rsidR="004641F0">
        <w:rPr>
          <w:rFonts w:ascii="Trebuchet MS" w:hAnsi="Trebuchet MS"/>
          <w:sz w:val="22"/>
        </w:rPr>
        <w:t xml:space="preserve">got on like childhood pals, the two were already both stars </w:t>
      </w:r>
      <w:r w:rsidR="007279D8">
        <w:rPr>
          <w:rFonts w:ascii="Trebuchet MS" w:hAnsi="Trebuchet MS"/>
          <w:sz w:val="22"/>
        </w:rPr>
        <w:t xml:space="preserve">in their own right </w:t>
      </w:r>
      <w:r w:rsidR="00E66448">
        <w:rPr>
          <w:rFonts w:ascii="Trebuchet MS" w:hAnsi="Trebuchet MS"/>
          <w:sz w:val="22"/>
        </w:rPr>
        <w:t>by the time they</w:t>
      </w:r>
      <w:r w:rsidR="006F0E2A">
        <w:rPr>
          <w:rFonts w:ascii="Trebuchet MS" w:hAnsi="Trebuchet MS"/>
          <w:sz w:val="22"/>
        </w:rPr>
        <w:t xml:space="preserve"> first</w:t>
      </w:r>
      <w:r w:rsidR="00E66448">
        <w:rPr>
          <w:rFonts w:ascii="Trebuchet MS" w:hAnsi="Trebuchet MS"/>
          <w:sz w:val="22"/>
        </w:rPr>
        <w:t xml:space="preserve"> </w:t>
      </w:r>
      <w:r w:rsidR="007279D8">
        <w:rPr>
          <w:rFonts w:ascii="Trebuchet MS" w:hAnsi="Trebuchet MS"/>
          <w:sz w:val="22"/>
        </w:rPr>
        <w:t>met</w:t>
      </w:r>
      <w:r w:rsidR="00E66448">
        <w:rPr>
          <w:rFonts w:ascii="Trebuchet MS" w:hAnsi="Trebuchet MS"/>
          <w:sz w:val="22"/>
        </w:rPr>
        <w:t xml:space="preserve"> at the 1976 filming of </w:t>
      </w:r>
      <w:r w:rsidR="00E172EF">
        <w:rPr>
          <w:rFonts w:ascii="Trebuchet MS" w:hAnsi="Trebuchet MS"/>
          <w:sz w:val="22"/>
        </w:rPr>
        <w:t>‘</w:t>
      </w:r>
      <w:r w:rsidRPr="00E172EF">
        <w:rPr>
          <w:rFonts w:ascii="Trebuchet MS" w:hAnsi="Trebuchet MS"/>
          <w:sz w:val="22"/>
        </w:rPr>
        <w:t>The Last Waltz</w:t>
      </w:r>
      <w:r w:rsidR="00E172EF">
        <w:rPr>
          <w:rFonts w:ascii="Trebuchet MS" w:hAnsi="Trebuchet MS"/>
          <w:sz w:val="22"/>
        </w:rPr>
        <w:t>’</w:t>
      </w:r>
      <w:r>
        <w:rPr>
          <w:rFonts w:ascii="Trebuchet MS" w:hAnsi="Trebuchet MS"/>
          <w:i/>
          <w:sz w:val="22"/>
        </w:rPr>
        <w:t>.</w:t>
      </w:r>
      <w:r w:rsidR="003F4EEC">
        <w:rPr>
          <w:rFonts w:ascii="Trebuchet MS" w:hAnsi="Trebuchet MS"/>
          <w:sz w:val="22"/>
        </w:rPr>
        <w:t xml:space="preserve"> </w:t>
      </w:r>
      <w:r w:rsidR="00E549E8">
        <w:rPr>
          <w:rFonts w:ascii="Trebuchet MS" w:hAnsi="Trebuchet MS"/>
          <w:sz w:val="22"/>
        </w:rPr>
        <w:t>Critics would go on to cite</w:t>
      </w:r>
      <w:r w:rsidR="00E66448">
        <w:rPr>
          <w:rFonts w:ascii="Trebuchet MS" w:hAnsi="Trebuchet MS"/>
          <w:sz w:val="22"/>
        </w:rPr>
        <w:t xml:space="preserve"> The Staple Singers</w:t>
      </w:r>
      <w:r w:rsidR="00E549E8">
        <w:rPr>
          <w:rFonts w:ascii="Trebuchet MS" w:hAnsi="Trebuchet MS"/>
          <w:sz w:val="22"/>
        </w:rPr>
        <w:t>’ collaboration with The Band</w:t>
      </w:r>
      <w:r w:rsidR="00E66448">
        <w:rPr>
          <w:rFonts w:ascii="Trebuchet MS" w:hAnsi="Trebuchet MS"/>
          <w:sz w:val="22"/>
        </w:rPr>
        <w:t xml:space="preserve"> on “The Weight” </w:t>
      </w:r>
      <w:r w:rsidR="00091700">
        <w:rPr>
          <w:rFonts w:ascii="Trebuchet MS" w:hAnsi="Trebuchet MS"/>
          <w:sz w:val="22"/>
        </w:rPr>
        <w:t>as</w:t>
      </w:r>
      <w:r w:rsidR="00E66448">
        <w:rPr>
          <w:rFonts w:ascii="Trebuchet MS" w:hAnsi="Trebuchet MS"/>
          <w:sz w:val="22"/>
        </w:rPr>
        <w:t xml:space="preserve"> a high point of the film, </w:t>
      </w:r>
      <w:r w:rsidR="00D2136C">
        <w:rPr>
          <w:rFonts w:ascii="Trebuchet MS" w:hAnsi="Trebuchet MS"/>
          <w:sz w:val="22"/>
        </w:rPr>
        <w:t xml:space="preserve">and Mavis and </w:t>
      </w:r>
      <w:proofErr w:type="spellStart"/>
      <w:r w:rsidR="00D2136C">
        <w:rPr>
          <w:rFonts w:ascii="Trebuchet MS" w:hAnsi="Trebuchet MS"/>
          <w:sz w:val="22"/>
        </w:rPr>
        <w:t>Levon</w:t>
      </w:r>
      <w:proofErr w:type="spellEnd"/>
      <w:r w:rsidR="00D2136C">
        <w:rPr>
          <w:rFonts w:ascii="Trebuchet MS" w:hAnsi="Trebuchet MS"/>
          <w:sz w:val="22"/>
        </w:rPr>
        <w:t xml:space="preserve"> would remain close</w:t>
      </w:r>
      <w:r w:rsidR="004B3715">
        <w:rPr>
          <w:rFonts w:ascii="Trebuchet MS" w:hAnsi="Trebuchet MS"/>
          <w:sz w:val="22"/>
        </w:rPr>
        <w:t xml:space="preserve"> friends</w:t>
      </w:r>
      <w:r w:rsidR="00D2136C">
        <w:rPr>
          <w:rFonts w:ascii="Trebuchet MS" w:hAnsi="Trebuchet MS"/>
          <w:sz w:val="22"/>
        </w:rPr>
        <w:t xml:space="preserve"> in the </w:t>
      </w:r>
      <w:r w:rsidR="004B3715">
        <w:rPr>
          <w:rFonts w:ascii="Trebuchet MS" w:hAnsi="Trebuchet MS"/>
          <w:sz w:val="22"/>
        </w:rPr>
        <w:t>decades</w:t>
      </w:r>
      <w:r w:rsidR="00D2136C">
        <w:rPr>
          <w:rFonts w:ascii="Trebuchet MS" w:hAnsi="Trebuchet MS"/>
          <w:sz w:val="22"/>
        </w:rPr>
        <w:t xml:space="preserve"> to come, but it was unclear if the pair would ever get to sing together </w:t>
      </w:r>
      <w:r w:rsidR="00D2136C">
        <w:rPr>
          <w:rFonts w:ascii="Trebuchet MS" w:hAnsi="Trebuchet MS"/>
          <w:sz w:val="22"/>
        </w:rPr>
        <w:lastRenderedPageBreak/>
        <w:t>again after Helm was diagnosed with throat cancer in 1998.</w:t>
      </w:r>
      <w:r w:rsidR="006B0FC1">
        <w:rPr>
          <w:rFonts w:ascii="Trebuchet MS" w:hAnsi="Trebuchet MS"/>
          <w:sz w:val="22"/>
        </w:rPr>
        <w:t xml:space="preserve"> </w:t>
      </w:r>
      <w:r w:rsidR="004B3715">
        <w:rPr>
          <w:rFonts w:ascii="Trebuchet MS" w:hAnsi="Trebuchet MS"/>
          <w:sz w:val="22"/>
        </w:rPr>
        <w:t xml:space="preserve">More </w:t>
      </w:r>
      <w:r w:rsidR="00546263">
        <w:rPr>
          <w:rFonts w:ascii="Trebuchet MS" w:hAnsi="Trebuchet MS"/>
          <w:sz w:val="22"/>
        </w:rPr>
        <w:t xml:space="preserve">than two dozen radiation treatments </w:t>
      </w:r>
      <w:r w:rsidR="004B3715">
        <w:rPr>
          <w:rFonts w:ascii="Trebuchet MS" w:hAnsi="Trebuchet MS"/>
          <w:sz w:val="22"/>
        </w:rPr>
        <w:t xml:space="preserve">robbed him of his voice, and, as Helm told </w:t>
      </w:r>
      <w:r w:rsidRPr="004B3715" w:rsidR="004B3715">
        <w:rPr>
          <w:rFonts w:ascii="Trebuchet MS" w:hAnsi="Trebuchet MS"/>
          <w:i/>
          <w:sz w:val="22"/>
        </w:rPr>
        <w:t>Fresh Air</w:t>
      </w:r>
      <w:r w:rsidR="004B3715">
        <w:rPr>
          <w:rFonts w:ascii="Trebuchet MS" w:hAnsi="Trebuchet MS"/>
          <w:sz w:val="22"/>
        </w:rPr>
        <w:t>’s Terry Gross in a 2007 interview, “I had a period of time there for about two-and-a-half years or so where I had to whisper or write you a note to tell you what I wanted you to know.” B</w:t>
      </w:r>
      <w:r w:rsidR="00546263">
        <w:rPr>
          <w:rFonts w:ascii="Trebuchet MS" w:hAnsi="Trebuchet MS"/>
          <w:sz w:val="22"/>
        </w:rPr>
        <w:t>ut when</w:t>
      </w:r>
      <w:r w:rsidR="00AF40CD">
        <w:rPr>
          <w:rFonts w:ascii="Trebuchet MS" w:hAnsi="Trebuchet MS"/>
          <w:sz w:val="22"/>
        </w:rPr>
        <w:t xml:space="preserve"> Staples arrived in Woodstock for the Ramble, the ever-resilient Helm was in t</w:t>
      </w:r>
      <w:r w:rsidR="0044646C">
        <w:rPr>
          <w:rFonts w:ascii="Trebuchet MS" w:hAnsi="Trebuchet MS"/>
          <w:sz w:val="22"/>
        </w:rPr>
        <w:t xml:space="preserve">he midst of </w:t>
      </w:r>
      <w:r w:rsidR="00400B31">
        <w:rPr>
          <w:rFonts w:ascii="Trebuchet MS" w:hAnsi="Trebuchet MS"/>
          <w:sz w:val="22"/>
        </w:rPr>
        <w:t xml:space="preserve">a </w:t>
      </w:r>
      <w:r w:rsidR="0044646C">
        <w:rPr>
          <w:rFonts w:ascii="Trebuchet MS" w:hAnsi="Trebuchet MS"/>
          <w:sz w:val="22"/>
        </w:rPr>
        <w:t xml:space="preserve">genuine renaissance. The cancer was in remission, his voice had returned, and he’d won a pair of GRAMMY Awards for his two most recent solo albums (he’d take home his third </w:t>
      </w:r>
      <w:r w:rsidR="003F4EEC">
        <w:rPr>
          <w:rFonts w:ascii="Trebuchet MS" w:hAnsi="Trebuchet MS"/>
          <w:sz w:val="22"/>
        </w:rPr>
        <w:t>less than a year later</w:t>
      </w:r>
      <w:r w:rsidR="0044646C">
        <w:rPr>
          <w:rFonts w:ascii="Trebuchet MS" w:hAnsi="Trebuchet MS"/>
          <w:sz w:val="22"/>
        </w:rPr>
        <w:t xml:space="preserve">). </w:t>
      </w:r>
      <w:r w:rsidR="003F4EEC">
        <w:rPr>
          <w:rFonts w:ascii="Trebuchet MS" w:hAnsi="Trebuchet MS"/>
          <w:sz w:val="22"/>
        </w:rPr>
        <w:t>On top of all that,</w:t>
      </w:r>
      <w:r w:rsidR="0044646C">
        <w:rPr>
          <w:rFonts w:ascii="Trebuchet MS" w:hAnsi="Trebuchet MS"/>
          <w:sz w:val="22"/>
        </w:rPr>
        <w:t xml:space="preserve"> Helm, much like Staples, was now </w:t>
      </w:r>
      <w:r w:rsidR="00A165EC">
        <w:rPr>
          <w:rFonts w:ascii="Trebuchet MS" w:hAnsi="Trebuchet MS"/>
          <w:sz w:val="22"/>
        </w:rPr>
        <w:t xml:space="preserve">more in demand than ever, sought out </w:t>
      </w:r>
      <w:r w:rsidR="0044646C">
        <w:rPr>
          <w:rFonts w:ascii="Trebuchet MS" w:hAnsi="Trebuchet MS"/>
          <w:sz w:val="22"/>
        </w:rPr>
        <w:t>by a young</w:t>
      </w:r>
      <w:r w:rsidR="003F4EEC">
        <w:rPr>
          <w:rFonts w:ascii="Trebuchet MS" w:hAnsi="Trebuchet MS"/>
          <w:sz w:val="22"/>
        </w:rPr>
        <w:t xml:space="preserve">er generation of artists </w:t>
      </w:r>
      <w:r w:rsidR="0044646C">
        <w:rPr>
          <w:rFonts w:ascii="Trebuchet MS" w:hAnsi="Trebuchet MS"/>
          <w:sz w:val="22"/>
        </w:rPr>
        <w:t xml:space="preserve">who rightfully revered him </w:t>
      </w:r>
      <w:r w:rsidR="003F4EEC">
        <w:rPr>
          <w:rFonts w:ascii="Trebuchet MS" w:hAnsi="Trebuchet MS"/>
          <w:sz w:val="22"/>
        </w:rPr>
        <w:t xml:space="preserve">not only as one of the greatest drummers </w:t>
      </w:r>
      <w:r w:rsidR="00096339">
        <w:rPr>
          <w:rFonts w:ascii="Trebuchet MS" w:hAnsi="Trebuchet MS"/>
          <w:sz w:val="22"/>
        </w:rPr>
        <w:t>of all time</w:t>
      </w:r>
      <w:r w:rsidR="003F4EEC">
        <w:rPr>
          <w:rFonts w:ascii="Trebuchet MS" w:hAnsi="Trebuchet MS"/>
          <w:sz w:val="22"/>
        </w:rPr>
        <w:t xml:space="preserve">, but </w:t>
      </w:r>
      <w:r w:rsidR="0044646C">
        <w:rPr>
          <w:rFonts w:ascii="Trebuchet MS" w:hAnsi="Trebuchet MS"/>
          <w:sz w:val="22"/>
        </w:rPr>
        <w:t xml:space="preserve">as a patron saint of the </w:t>
      </w:r>
      <w:r w:rsidR="00D2136C">
        <w:rPr>
          <w:rFonts w:ascii="Trebuchet MS" w:hAnsi="Trebuchet MS"/>
          <w:sz w:val="22"/>
        </w:rPr>
        <w:t>American musical canon</w:t>
      </w:r>
      <w:r w:rsidR="00A165EC">
        <w:rPr>
          <w:rFonts w:ascii="Trebuchet MS" w:hAnsi="Trebuchet MS"/>
          <w:sz w:val="22"/>
        </w:rPr>
        <w:t>.</w:t>
      </w:r>
    </w:p>
    <w:p xmlns:wp14="http://schemas.microsoft.com/office/word/2010/wordml" w:rsidR="00A165EC" w:rsidP="00E172EF" w:rsidRDefault="00A165EC" w14:paraId="41C8F396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44646C" w:rsidP="00E172EF" w:rsidRDefault="00E549E8" w14:paraId="6B4B46F7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“My dad built </w:t>
      </w:r>
      <w:r w:rsidR="00400B31">
        <w:rPr>
          <w:rFonts w:ascii="Trebuchet MS" w:hAnsi="Trebuchet MS"/>
          <w:sz w:val="22"/>
        </w:rPr>
        <w:t>The Midnight Rambles to restore his spirit, his voice, and his livelihood</w:t>
      </w:r>
      <w:r w:rsidR="0044646C">
        <w:rPr>
          <w:rFonts w:ascii="Trebuchet MS" w:hAnsi="Trebuchet MS"/>
          <w:sz w:val="22"/>
        </w:rPr>
        <w:t xml:space="preserve">,” says </w:t>
      </w:r>
      <w:r w:rsidR="00A165EC">
        <w:rPr>
          <w:rFonts w:ascii="Trebuchet MS" w:hAnsi="Trebuchet MS"/>
          <w:sz w:val="22"/>
        </w:rPr>
        <w:t>Helm’s</w:t>
      </w:r>
      <w:r w:rsidR="0044646C">
        <w:rPr>
          <w:rFonts w:ascii="Trebuchet MS" w:hAnsi="Trebuchet MS"/>
          <w:sz w:val="22"/>
        </w:rPr>
        <w:t xml:space="preserve"> daughter, Am</w:t>
      </w:r>
      <w:r w:rsidR="00A165EC">
        <w:rPr>
          <w:rFonts w:ascii="Trebuchet MS" w:hAnsi="Trebuchet MS"/>
          <w:sz w:val="22"/>
        </w:rPr>
        <w:t>y</w:t>
      </w:r>
      <w:r w:rsidR="00457339">
        <w:rPr>
          <w:rFonts w:ascii="Trebuchet MS" w:hAnsi="Trebuchet MS"/>
          <w:sz w:val="22"/>
        </w:rPr>
        <w:t xml:space="preserve">, who sang backup vocals </w:t>
      </w:r>
      <w:r w:rsidR="0044646C">
        <w:rPr>
          <w:rFonts w:ascii="Trebuchet MS" w:hAnsi="Trebuchet MS"/>
          <w:sz w:val="22"/>
        </w:rPr>
        <w:t xml:space="preserve">with </w:t>
      </w:r>
      <w:r w:rsidR="00400B31">
        <w:rPr>
          <w:rFonts w:ascii="Trebuchet MS" w:hAnsi="Trebuchet MS"/>
          <w:sz w:val="22"/>
        </w:rPr>
        <w:t>her father</w:t>
      </w:r>
      <w:r w:rsidR="0044646C">
        <w:rPr>
          <w:rFonts w:ascii="Trebuchet MS" w:hAnsi="Trebuchet MS"/>
          <w:sz w:val="22"/>
        </w:rPr>
        <w:t xml:space="preserve"> </w:t>
      </w:r>
      <w:r w:rsidR="00400B31">
        <w:rPr>
          <w:rFonts w:ascii="Trebuchet MS" w:hAnsi="Trebuchet MS"/>
          <w:sz w:val="22"/>
        </w:rPr>
        <w:t xml:space="preserve">and Staples </w:t>
      </w:r>
      <w:r w:rsidR="00457339">
        <w:rPr>
          <w:rFonts w:ascii="Trebuchet MS" w:hAnsi="Trebuchet MS"/>
          <w:sz w:val="22"/>
        </w:rPr>
        <w:t>at their performance</w:t>
      </w:r>
      <w:r w:rsidR="0044646C">
        <w:rPr>
          <w:rFonts w:ascii="Trebuchet MS" w:hAnsi="Trebuchet MS"/>
          <w:sz w:val="22"/>
        </w:rPr>
        <w:t xml:space="preserve">. “He’d risen back up from all </w:t>
      </w:r>
      <w:r w:rsidR="00400B31">
        <w:rPr>
          <w:rFonts w:ascii="Trebuchet MS" w:hAnsi="Trebuchet MS"/>
          <w:sz w:val="22"/>
        </w:rPr>
        <w:t>that had laid him down</w:t>
      </w:r>
      <w:r w:rsidR="0044646C">
        <w:rPr>
          <w:rFonts w:ascii="Trebuchet MS" w:hAnsi="Trebuchet MS"/>
          <w:sz w:val="22"/>
        </w:rPr>
        <w:t xml:space="preserve">, and to have Mavis come sing and sanctify that </w:t>
      </w:r>
      <w:r w:rsidR="00457339">
        <w:rPr>
          <w:rFonts w:ascii="Trebuchet MS" w:hAnsi="Trebuchet MS"/>
          <w:sz w:val="22"/>
        </w:rPr>
        <w:t>stage</w:t>
      </w:r>
      <w:r w:rsidR="0044646C">
        <w:rPr>
          <w:rFonts w:ascii="Trebuchet MS" w:hAnsi="Trebuchet MS"/>
          <w:sz w:val="22"/>
        </w:rPr>
        <w:t xml:space="preserve"> was the ultimate triumph for him.”</w:t>
      </w:r>
    </w:p>
    <w:p xmlns:wp14="http://schemas.microsoft.com/office/word/2010/wordml" w:rsidR="0044646C" w:rsidP="00E172EF" w:rsidRDefault="0044646C" w14:paraId="72A3D3EC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Pr="00C317C5" w:rsidR="0044646C" w:rsidP="00E172EF" w:rsidRDefault="00CF33E2" w14:paraId="15A48FC8" wp14:textId="77777777">
      <w:pPr>
        <w:jc w:val="center"/>
        <w:rPr>
          <w:rFonts w:ascii="Georgia" w:hAnsi="Georgia"/>
          <w:color w:val="000000"/>
          <w:sz w:val="36"/>
          <w:szCs w:val="36"/>
          <w:shd w:val="clear" w:color="auto" w:fill="FFFFFF"/>
        </w:rPr>
      </w:pPr>
      <w:r>
        <w:rPr>
          <w:rFonts w:ascii="Trebuchet MS" w:hAnsi="Trebuchet MS"/>
          <w:sz w:val="22"/>
        </w:rPr>
        <w:t>Opened to the public in 2004</w:t>
      </w:r>
      <w:r w:rsidR="0044646C">
        <w:rPr>
          <w:rFonts w:ascii="Trebuchet MS" w:hAnsi="Trebuchet MS"/>
          <w:sz w:val="22"/>
        </w:rPr>
        <w:t xml:space="preserve">, </w:t>
      </w:r>
      <w:r w:rsidR="00E549E8">
        <w:rPr>
          <w:rFonts w:ascii="Trebuchet MS" w:hAnsi="Trebuchet MS"/>
          <w:sz w:val="22"/>
        </w:rPr>
        <w:t>T</w:t>
      </w:r>
      <w:r>
        <w:rPr>
          <w:rFonts w:ascii="Trebuchet MS" w:hAnsi="Trebuchet MS"/>
          <w:sz w:val="22"/>
        </w:rPr>
        <w:t>he Barn—which still hosts regular conce</w:t>
      </w:r>
      <w:r w:rsidR="0085670C">
        <w:rPr>
          <w:rFonts w:ascii="Trebuchet MS" w:hAnsi="Trebuchet MS"/>
          <w:sz w:val="22"/>
        </w:rPr>
        <w:t>rts and recording sessions to this day</w:t>
      </w:r>
      <w:r>
        <w:rPr>
          <w:rFonts w:ascii="Trebuchet MS" w:hAnsi="Trebuchet MS"/>
          <w:sz w:val="22"/>
        </w:rPr>
        <w:t>—is a</w:t>
      </w:r>
      <w:r w:rsidR="00BA5D24">
        <w:rPr>
          <w:rFonts w:ascii="Trebuchet MS" w:hAnsi="Trebuchet MS"/>
          <w:sz w:val="22"/>
        </w:rPr>
        <w:t xml:space="preserve"> magnificent, rustic</w:t>
      </w:r>
      <w:r w:rsidR="00457339">
        <w:rPr>
          <w:rFonts w:ascii="Trebuchet MS" w:hAnsi="Trebuchet MS"/>
          <w:sz w:val="22"/>
        </w:rPr>
        <w:t xml:space="preserve"> space with broad wooden beams and a soaring, vaulted ceiling. Helm and fellow Band-m</w:t>
      </w:r>
      <w:r w:rsidR="00096339">
        <w:rPr>
          <w:rFonts w:ascii="Trebuchet MS" w:hAnsi="Trebuchet MS"/>
          <w:sz w:val="22"/>
        </w:rPr>
        <w:t>ate</w:t>
      </w:r>
      <w:r w:rsidR="00457339">
        <w:rPr>
          <w:rFonts w:ascii="Trebuchet MS" w:hAnsi="Trebuchet MS"/>
          <w:sz w:val="22"/>
        </w:rPr>
        <w:t xml:space="preserve"> Garth Hudson designed the </w:t>
      </w:r>
      <w:r w:rsidR="00C317C5">
        <w:rPr>
          <w:rFonts w:ascii="Trebuchet MS" w:hAnsi="Trebuchet MS"/>
          <w:sz w:val="22"/>
        </w:rPr>
        <w:t xml:space="preserve">room to be </w:t>
      </w:r>
      <w:r w:rsidR="00096339">
        <w:rPr>
          <w:rFonts w:ascii="Trebuchet MS" w:hAnsi="Trebuchet MS"/>
          <w:sz w:val="22"/>
        </w:rPr>
        <w:t>both</w:t>
      </w:r>
      <w:r w:rsidR="005321FC">
        <w:rPr>
          <w:rFonts w:ascii="Trebuchet MS" w:hAnsi="Trebuchet MS"/>
          <w:sz w:val="22"/>
        </w:rPr>
        <w:t xml:space="preserve"> </w:t>
      </w:r>
      <w:r w:rsidR="00096339">
        <w:rPr>
          <w:rFonts w:ascii="Trebuchet MS" w:hAnsi="Trebuchet MS"/>
          <w:sz w:val="22"/>
        </w:rPr>
        <w:t>sonically and socially perfect</w:t>
      </w:r>
      <w:r w:rsidR="00C317C5">
        <w:rPr>
          <w:rFonts w:ascii="Trebuchet MS" w:hAnsi="Trebuchet MS"/>
          <w:sz w:val="22"/>
        </w:rPr>
        <w:t xml:space="preserve">, </w:t>
      </w:r>
      <w:r>
        <w:rPr>
          <w:rFonts w:ascii="Trebuchet MS" w:hAnsi="Trebuchet MS"/>
          <w:sz w:val="22"/>
        </w:rPr>
        <w:t xml:space="preserve">an </w:t>
      </w:r>
      <w:r w:rsidR="00C317C5">
        <w:rPr>
          <w:rFonts w:ascii="Trebuchet MS" w:hAnsi="Trebuchet MS"/>
          <w:sz w:val="22"/>
        </w:rPr>
        <w:t>intimate gathering place where musi</w:t>
      </w:r>
      <w:r w:rsidR="000C1656">
        <w:rPr>
          <w:rFonts w:ascii="Trebuchet MS" w:hAnsi="Trebuchet MS"/>
          <w:sz w:val="22"/>
        </w:rPr>
        <w:t xml:space="preserve">cians and their fans could join </w:t>
      </w:r>
      <w:r w:rsidR="00C317C5">
        <w:rPr>
          <w:rFonts w:ascii="Trebuchet MS" w:hAnsi="Trebuchet MS"/>
          <w:sz w:val="22"/>
        </w:rPr>
        <w:t xml:space="preserve">in a shared night of </w:t>
      </w:r>
      <w:r w:rsidR="00096339">
        <w:rPr>
          <w:rFonts w:ascii="Trebuchet MS" w:hAnsi="Trebuchet MS"/>
          <w:sz w:val="22"/>
        </w:rPr>
        <w:t>musical transcendence</w:t>
      </w:r>
      <w:r w:rsidR="00C317C5">
        <w:rPr>
          <w:rFonts w:ascii="Trebuchet MS" w:hAnsi="Trebuchet MS"/>
          <w:sz w:val="22"/>
        </w:rPr>
        <w:t xml:space="preserve">. </w:t>
      </w:r>
      <w:r w:rsidR="00687802">
        <w:rPr>
          <w:rFonts w:ascii="Trebuchet MS" w:hAnsi="Trebuchet MS"/>
          <w:sz w:val="22"/>
        </w:rPr>
        <w:t>It’s not a particularly large venue—there’s</w:t>
      </w:r>
      <w:r w:rsidR="00091700">
        <w:rPr>
          <w:rFonts w:ascii="Trebuchet MS" w:hAnsi="Trebuchet MS"/>
          <w:sz w:val="22"/>
        </w:rPr>
        <w:t xml:space="preserve"> only</w:t>
      </w:r>
      <w:r w:rsidR="00687802">
        <w:rPr>
          <w:rFonts w:ascii="Trebuchet MS" w:hAnsi="Trebuchet MS"/>
          <w:sz w:val="22"/>
        </w:rPr>
        <w:t xml:space="preserve"> room for</w:t>
      </w:r>
      <w:r w:rsidR="00C317C5">
        <w:rPr>
          <w:rFonts w:ascii="Trebuchet MS" w:hAnsi="Trebuchet MS"/>
          <w:sz w:val="22"/>
        </w:rPr>
        <w:t xml:space="preserve"> 200 or so listeners, with those in the front row close enough to reach out and touch the band—but </w:t>
      </w:r>
      <w:r w:rsidR="00687802">
        <w:rPr>
          <w:rFonts w:ascii="Trebuchet MS" w:hAnsi="Trebuchet MS"/>
          <w:sz w:val="22"/>
        </w:rPr>
        <w:t>step inside and you’ll immediately understand why e</w:t>
      </w:r>
      <w:r w:rsidR="00C317C5">
        <w:rPr>
          <w:rFonts w:ascii="Trebuchet MS" w:hAnsi="Trebuchet MS"/>
          <w:sz w:val="22"/>
        </w:rPr>
        <w:t xml:space="preserve">veryone from Emmylou Harris and Elvis Costello </w:t>
      </w:r>
      <w:r w:rsidR="00091700">
        <w:rPr>
          <w:rFonts w:ascii="Trebuchet MS" w:hAnsi="Trebuchet MS"/>
          <w:sz w:val="22"/>
        </w:rPr>
        <w:t xml:space="preserve">to Phil </w:t>
      </w:r>
      <w:proofErr w:type="spellStart"/>
      <w:r w:rsidR="00091700">
        <w:rPr>
          <w:rFonts w:ascii="Trebuchet MS" w:hAnsi="Trebuchet MS"/>
          <w:sz w:val="22"/>
        </w:rPr>
        <w:t>Lesh</w:t>
      </w:r>
      <w:proofErr w:type="spellEnd"/>
      <w:r w:rsidR="00091700">
        <w:rPr>
          <w:rFonts w:ascii="Trebuchet MS" w:hAnsi="Trebuchet MS"/>
          <w:sz w:val="22"/>
        </w:rPr>
        <w:t xml:space="preserve"> and Jackson Browne</w:t>
      </w:r>
      <w:r w:rsidR="00400B31">
        <w:rPr>
          <w:rFonts w:ascii="Trebuchet MS" w:hAnsi="Trebuchet MS"/>
          <w:sz w:val="22"/>
        </w:rPr>
        <w:t xml:space="preserve"> has</w:t>
      </w:r>
      <w:r w:rsidR="00091700">
        <w:rPr>
          <w:rFonts w:ascii="Trebuchet MS" w:hAnsi="Trebuchet MS"/>
          <w:sz w:val="22"/>
        </w:rPr>
        <w:t xml:space="preserve"> made the pilgrimage to</w:t>
      </w:r>
      <w:r w:rsidR="00C317C5">
        <w:rPr>
          <w:rFonts w:ascii="Trebuchet MS" w:hAnsi="Trebuchet MS"/>
          <w:sz w:val="22"/>
        </w:rPr>
        <w:t xml:space="preserve"> perform</w:t>
      </w:r>
      <w:r w:rsidR="005F5B3D">
        <w:rPr>
          <w:rFonts w:ascii="Trebuchet MS" w:hAnsi="Trebuchet MS"/>
          <w:sz w:val="22"/>
        </w:rPr>
        <w:t xml:space="preserve"> </w:t>
      </w:r>
      <w:r w:rsidR="000C1656">
        <w:rPr>
          <w:rFonts w:ascii="Trebuchet MS" w:hAnsi="Trebuchet MS"/>
          <w:sz w:val="22"/>
        </w:rPr>
        <w:t>there</w:t>
      </w:r>
      <w:r w:rsidR="00091700">
        <w:rPr>
          <w:rFonts w:ascii="Trebuchet MS" w:hAnsi="Trebuchet MS"/>
          <w:sz w:val="22"/>
        </w:rPr>
        <w:t>.</w:t>
      </w:r>
    </w:p>
    <w:p xmlns:wp14="http://schemas.microsoft.com/office/word/2010/wordml" w:rsidR="005F5B3D" w:rsidP="00E172EF" w:rsidRDefault="005F5B3D" w14:paraId="0D0B940D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5F5B3D" w:rsidP="00E172EF" w:rsidRDefault="005F5B3D" w14:paraId="77081320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“There’s </w:t>
      </w:r>
      <w:r w:rsidR="000C1656">
        <w:rPr>
          <w:rFonts w:ascii="Trebuchet MS" w:hAnsi="Trebuchet MS"/>
          <w:sz w:val="22"/>
        </w:rPr>
        <w:t>just an aura</w:t>
      </w:r>
      <w:r>
        <w:rPr>
          <w:rFonts w:ascii="Trebuchet MS" w:hAnsi="Trebuchet MS"/>
          <w:sz w:val="22"/>
        </w:rPr>
        <w:t xml:space="preserve">,” says Staples. “A good feeling comes over you the moment you walk in. </w:t>
      </w:r>
      <w:r w:rsidR="000C1656">
        <w:rPr>
          <w:rFonts w:ascii="Trebuchet MS" w:hAnsi="Trebuchet MS"/>
          <w:sz w:val="22"/>
        </w:rPr>
        <w:t>It feels like home</w:t>
      </w:r>
      <w:r>
        <w:rPr>
          <w:rFonts w:ascii="Trebuchet MS" w:hAnsi="Trebuchet MS"/>
          <w:sz w:val="22"/>
        </w:rPr>
        <w:t>.”</w:t>
      </w:r>
    </w:p>
    <w:p xmlns:wp14="http://schemas.microsoft.com/office/word/2010/wordml" w:rsidR="005F5B3D" w:rsidP="00E172EF" w:rsidRDefault="005F5B3D" w14:paraId="0E27B00A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5321FC" w:rsidP="26597C7F" w:rsidRDefault="005F5B3D" w14:paraId="0377B679" wp14:textId="55759DA2">
      <w:pPr>
        <w:jc w:val="center"/>
        <w:rPr>
          <w:rFonts w:ascii="Trebuchet MS" w:hAnsi="Trebuchet MS"/>
          <w:sz w:val="22"/>
          <w:szCs w:val="22"/>
        </w:rPr>
      </w:pPr>
      <w:r w:rsidRPr="26597C7F" w:rsidR="005F5B3D">
        <w:rPr>
          <w:rFonts w:ascii="Trebuchet MS" w:hAnsi="Trebuchet MS"/>
          <w:sz w:val="22"/>
          <w:szCs w:val="22"/>
        </w:rPr>
        <w:t>Staples spent five or six days in Woodstock before her performance, laughing and trading stories and going for walks around the property with Helm.</w:t>
      </w:r>
      <w:r w:rsidRPr="26597C7F" w:rsidR="00E351B8">
        <w:rPr>
          <w:rFonts w:ascii="Trebuchet MS" w:hAnsi="Trebuchet MS"/>
          <w:sz w:val="22"/>
          <w:szCs w:val="22"/>
        </w:rPr>
        <w:t xml:space="preserve"> As she recalls, there was very little rehearsing going on—save for a memorable moment when Helm sat down at his grandson’s tiny </w:t>
      </w:r>
      <w:r w:rsidRPr="26597C7F" w:rsidR="3A59606D">
        <w:rPr>
          <w:rFonts w:ascii="Trebuchet MS" w:hAnsi="Trebuchet MS"/>
          <w:sz w:val="22"/>
          <w:szCs w:val="22"/>
        </w:rPr>
        <w:t>drum set</w:t>
      </w:r>
      <w:r w:rsidRPr="26597C7F" w:rsidR="00E351B8">
        <w:rPr>
          <w:rFonts w:ascii="Trebuchet MS" w:hAnsi="Trebuchet MS"/>
          <w:sz w:val="22"/>
          <w:szCs w:val="22"/>
        </w:rPr>
        <w:t xml:space="preserve"> to run a tune with her—but </w:t>
      </w:r>
      <w:r w:rsidRPr="26597C7F" w:rsidR="005321FC">
        <w:rPr>
          <w:rFonts w:ascii="Trebuchet MS" w:hAnsi="Trebuchet MS"/>
          <w:sz w:val="22"/>
          <w:szCs w:val="22"/>
        </w:rPr>
        <w:t xml:space="preserve">Amy remembers her father practicing for hours on end before the concert, determined </w:t>
      </w:r>
      <w:r w:rsidRPr="26597C7F" w:rsidR="00091700">
        <w:rPr>
          <w:rFonts w:ascii="Trebuchet MS" w:hAnsi="Trebuchet MS"/>
          <w:sz w:val="22"/>
          <w:szCs w:val="22"/>
        </w:rPr>
        <w:t>to make sure</w:t>
      </w:r>
      <w:r w:rsidRPr="26597C7F" w:rsidR="005321FC">
        <w:rPr>
          <w:rFonts w:ascii="Trebuchet MS" w:hAnsi="Trebuchet MS"/>
          <w:sz w:val="22"/>
          <w:szCs w:val="22"/>
        </w:rPr>
        <w:t xml:space="preserve"> everything </w:t>
      </w:r>
      <w:r w:rsidRPr="26597C7F" w:rsidR="00091700">
        <w:rPr>
          <w:rFonts w:ascii="Trebuchet MS" w:hAnsi="Trebuchet MS"/>
          <w:sz w:val="22"/>
          <w:szCs w:val="22"/>
        </w:rPr>
        <w:t xml:space="preserve">was </w:t>
      </w:r>
      <w:r w:rsidRPr="26597C7F" w:rsidR="005321FC">
        <w:rPr>
          <w:rFonts w:ascii="Trebuchet MS" w:hAnsi="Trebuchet MS"/>
          <w:sz w:val="22"/>
          <w:szCs w:val="22"/>
        </w:rPr>
        <w:t>just right.</w:t>
      </w:r>
    </w:p>
    <w:p xmlns:wp14="http://schemas.microsoft.com/office/word/2010/wordml" w:rsidR="005321FC" w:rsidP="00E172EF" w:rsidRDefault="005321FC" w14:paraId="60061E4C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5321FC" w:rsidP="00E172EF" w:rsidRDefault="006F0E2A" w14:paraId="3F5B7089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“Everybody in the Ramble b</w:t>
      </w:r>
      <w:r w:rsidR="005321FC">
        <w:rPr>
          <w:rFonts w:ascii="Trebuchet MS" w:hAnsi="Trebuchet MS"/>
          <w:sz w:val="22"/>
        </w:rPr>
        <w:t>and was laughing because it was the first and last time we’d ever seen my dad show up for rehearsals</w:t>
      </w:r>
      <w:r w:rsidR="00091700">
        <w:rPr>
          <w:rFonts w:ascii="Trebuchet MS" w:hAnsi="Trebuchet MS"/>
          <w:sz w:val="22"/>
        </w:rPr>
        <w:t xml:space="preserve"> like that</w:t>
      </w:r>
      <w:r w:rsidR="005321FC">
        <w:rPr>
          <w:rFonts w:ascii="Trebuchet MS" w:hAnsi="Trebuchet MS"/>
          <w:sz w:val="22"/>
        </w:rPr>
        <w:t>,” says Amy. “He would have done anything for Mavis.”</w:t>
      </w:r>
    </w:p>
    <w:p xmlns:wp14="http://schemas.microsoft.com/office/word/2010/wordml" w:rsidR="005321FC" w:rsidP="00E172EF" w:rsidRDefault="005321FC" w14:paraId="44EAFD9C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BA5D24" w:rsidP="572B13DF" w:rsidRDefault="005321FC" w14:paraId="5E013C81" wp14:textId="4B9811E7">
      <w:pPr>
        <w:jc w:val="center"/>
        <w:rPr>
          <w:rFonts w:ascii="Trebuchet MS" w:hAnsi="Trebuchet MS"/>
          <w:sz w:val="22"/>
          <w:szCs w:val="22"/>
        </w:rPr>
      </w:pPr>
      <w:r w:rsidRPr="26597C7F" w:rsidR="005321FC">
        <w:rPr>
          <w:rFonts w:ascii="Trebuchet MS" w:hAnsi="Trebuchet MS"/>
          <w:sz w:val="22"/>
          <w:szCs w:val="22"/>
        </w:rPr>
        <w:t xml:space="preserve">Hailed by </w:t>
      </w:r>
      <w:r w:rsidRPr="26597C7F" w:rsidR="005321FC">
        <w:rPr>
          <w:rFonts w:ascii="Trebuchet MS" w:hAnsi="Trebuchet MS"/>
          <w:i w:val="1"/>
          <w:iCs w:val="1"/>
          <w:sz w:val="22"/>
          <w:szCs w:val="22"/>
        </w:rPr>
        <w:t xml:space="preserve">NPR </w:t>
      </w:r>
      <w:r w:rsidRPr="26597C7F" w:rsidR="005321FC">
        <w:rPr>
          <w:rFonts w:ascii="Trebuchet MS" w:hAnsi="Trebuchet MS"/>
          <w:sz w:val="22"/>
          <w:szCs w:val="22"/>
        </w:rPr>
        <w:t xml:space="preserve">as “one of America’s defining voices of freedom and peace,” Staples is the kind of once-in-a-generation artist whose impact on </w:t>
      </w:r>
      <w:r w:rsidRPr="26597C7F" w:rsidR="005321FC">
        <w:rPr>
          <w:rFonts w:ascii="Trebuchet MS" w:hAnsi="Trebuchet MS"/>
          <w:sz w:val="22"/>
          <w:szCs w:val="22"/>
        </w:rPr>
        <w:t>music</w:t>
      </w:r>
      <w:r w:rsidRPr="26597C7F" w:rsidR="005321FC">
        <w:rPr>
          <w:rFonts w:ascii="Trebuchet MS" w:hAnsi="Trebuchet MS"/>
          <w:sz w:val="22"/>
          <w:szCs w:val="22"/>
        </w:rPr>
        <w:t xml:space="preserve"> and culture would be difficult to overstate. She’s</w:t>
      </w:r>
      <w:r w:rsidRPr="26597C7F" w:rsidR="005321FC">
        <w:rPr>
          <w:rFonts w:ascii="Trebuchet MS" w:hAnsi="Trebuchet MS"/>
          <w:sz w:val="22"/>
          <w:szCs w:val="22"/>
        </w:rPr>
        <w:t xml:space="preserve"> </w:t>
      </w:r>
      <w:r w:rsidRPr="26597C7F" w:rsidR="005321FC">
        <w:rPr>
          <w:rFonts w:ascii="Trebuchet MS" w:hAnsi="Trebuchet MS"/>
          <w:sz w:val="22"/>
          <w:szCs w:val="22"/>
        </w:rPr>
        <w:t xml:space="preserve">both a </w:t>
      </w:r>
      <w:r w:rsidRPr="26597C7F" w:rsidR="005321FC">
        <w:rPr>
          <w:rFonts w:ascii="Trebuchet MS" w:hAnsi="Trebuchet MS"/>
          <w:sz w:val="22"/>
          <w:szCs w:val="22"/>
        </w:rPr>
        <w:t>Blues and a Rock and Roll</w:t>
      </w:r>
      <w:r w:rsidRPr="26597C7F" w:rsidR="005321FC">
        <w:rPr>
          <w:rFonts w:ascii="Trebuchet MS" w:hAnsi="Trebuchet MS"/>
          <w:sz w:val="22"/>
          <w:szCs w:val="22"/>
        </w:rPr>
        <w:t xml:space="preserve"> Hall of Famer; a civil rights icon; </w:t>
      </w:r>
      <w:r w:rsidRPr="26597C7F" w:rsidR="005321FC">
        <w:rPr>
          <w:rFonts w:ascii="Trebuchet MS" w:hAnsi="Trebuchet MS"/>
          <w:sz w:val="22"/>
          <w:szCs w:val="22"/>
        </w:rPr>
        <w:t xml:space="preserve">a </w:t>
      </w:r>
      <w:r w:rsidRPr="26597C7F" w:rsidR="299A5D7B">
        <w:rPr>
          <w:rFonts w:ascii="Trebuchet MS" w:hAnsi="Trebuchet MS"/>
          <w:sz w:val="22"/>
          <w:szCs w:val="22"/>
        </w:rPr>
        <w:t>three</w:t>
      </w:r>
      <w:r w:rsidRPr="26597C7F" w:rsidR="005321FC">
        <w:rPr>
          <w:rFonts w:ascii="Trebuchet MS" w:hAnsi="Trebuchet MS"/>
          <w:sz w:val="22"/>
          <w:szCs w:val="22"/>
        </w:rPr>
        <w:t xml:space="preserve">-time </w:t>
      </w:r>
      <w:r w:rsidRPr="26597C7F" w:rsidR="005321FC">
        <w:rPr>
          <w:rFonts w:ascii="Trebuchet MS" w:hAnsi="Trebuchet MS"/>
          <w:sz w:val="22"/>
          <w:szCs w:val="22"/>
        </w:rPr>
        <w:t>GRAMMY</w:t>
      </w:r>
      <w:r w:rsidRPr="26597C7F" w:rsidR="005321FC">
        <w:rPr>
          <w:rFonts w:ascii="Trebuchet MS" w:hAnsi="Trebuchet MS"/>
          <w:sz w:val="22"/>
          <w:szCs w:val="22"/>
        </w:rPr>
        <w:t xml:space="preserve"> Award winner</w:t>
      </w:r>
      <w:r w:rsidRPr="26597C7F" w:rsidR="0B1B211F">
        <w:rPr>
          <w:rFonts w:ascii="Trebuchet MS" w:hAnsi="Trebuchet MS"/>
          <w:sz w:val="22"/>
          <w:szCs w:val="22"/>
        </w:rPr>
        <w:t xml:space="preserve"> (and a </w:t>
      </w:r>
      <w:r w:rsidRPr="26597C7F" w:rsidR="0B1B211F">
        <w:rPr>
          <w:rFonts w:ascii="Trebuchet MS" w:hAnsi="Trebuchet MS"/>
          <w:sz w:val="22"/>
          <w:szCs w:val="22"/>
        </w:rPr>
        <w:t>GRAMMY</w:t>
      </w:r>
      <w:r w:rsidRPr="26597C7F" w:rsidR="0B1B211F">
        <w:rPr>
          <w:rFonts w:ascii="Trebuchet MS" w:hAnsi="Trebuchet MS"/>
          <w:sz w:val="22"/>
          <w:szCs w:val="22"/>
        </w:rPr>
        <w:t xml:space="preserve"> lifetime achievement award)</w:t>
      </w:r>
      <w:r w:rsidRPr="26597C7F" w:rsidR="005321FC">
        <w:rPr>
          <w:rFonts w:ascii="Trebuchet MS" w:hAnsi="Trebuchet MS"/>
          <w:sz w:val="22"/>
          <w:szCs w:val="22"/>
        </w:rPr>
        <w:t>;</w:t>
      </w:r>
      <w:r w:rsidRPr="26597C7F" w:rsidR="00096339">
        <w:rPr>
          <w:rFonts w:ascii="Trebuchet MS" w:hAnsi="Trebuchet MS"/>
          <w:sz w:val="22"/>
          <w:szCs w:val="22"/>
        </w:rPr>
        <w:t xml:space="preserve"> a chart-topping soul, gospel, and </w:t>
      </w:r>
      <w:r w:rsidRPr="26597C7F" w:rsidR="005321FC">
        <w:rPr>
          <w:rFonts w:ascii="Trebuchet MS" w:hAnsi="Trebuchet MS"/>
          <w:sz w:val="22"/>
          <w:szCs w:val="22"/>
        </w:rPr>
        <w:t xml:space="preserve">R&amp;B pioneer; </w:t>
      </w:r>
      <w:r w:rsidRPr="26597C7F" w:rsidR="005321FC">
        <w:rPr>
          <w:rFonts w:ascii="Trebuchet MS" w:hAnsi="Trebuchet MS"/>
          <w:sz w:val="22"/>
          <w:szCs w:val="22"/>
        </w:rPr>
        <w:t>a National Arts Awards Lifetime Achievement recipient;</w:t>
      </w:r>
      <w:r w:rsidRPr="26597C7F" w:rsidR="3AA44438">
        <w:rPr>
          <w:rFonts w:ascii="Trebuchet MS" w:hAnsi="Trebuchet MS"/>
          <w:sz w:val="22"/>
          <w:szCs w:val="22"/>
        </w:rPr>
        <w:t xml:space="preserve"> </w:t>
      </w:r>
      <w:r w:rsidRPr="26597C7F" w:rsidR="11F81628">
        <w:rPr>
          <w:rFonts w:ascii="Trebuchet MS" w:hAnsi="Trebuchet MS"/>
          <w:sz w:val="22"/>
          <w:szCs w:val="22"/>
        </w:rPr>
        <w:t>named to</w:t>
      </w:r>
      <w:r w:rsidRPr="26597C7F" w:rsidR="3AA44438">
        <w:rPr>
          <w:rFonts w:ascii="Trebuchet MS" w:hAnsi="Trebuchet MS"/>
          <w:sz w:val="22"/>
          <w:szCs w:val="22"/>
        </w:rPr>
        <w:t xml:space="preserve"> </w:t>
      </w:r>
      <w:r w:rsidRPr="26597C7F" w:rsidR="3AA44438">
        <w:rPr>
          <w:rFonts w:ascii="Trebuchet MS" w:hAnsi="Trebuchet MS"/>
          <w:i w:val="1"/>
          <w:iCs w:val="1"/>
          <w:sz w:val="22"/>
          <w:szCs w:val="22"/>
        </w:rPr>
        <w:t>Rolling Stone</w:t>
      </w:r>
      <w:r w:rsidRPr="26597C7F" w:rsidR="3AA44438">
        <w:rPr>
          <w:rFonts w:ascii="Trebuchet MS" w:hAnsi="Trebuchet MS"/>
          <w:sz w:val="22"/>
          <w:szCs w:val="22"/>
        </w:rPr>
        <w:t>’s Top 200 Singers of All Time at #46;</w:t>
      </w:r>
      <w:r w:rsidRPr="26597C7F" w:rsidR="005321FC">
        <w:rPr>
          <w:rFonts w:ascii="Trebuchet MS" w:hAnsi="Trebuchet MS"/>
          <w:sz w:val="22"/>
          <w:szCs w:val="22"/>
        </w:rPr>
        <w:t xml:space="preserve"> and </w:t>
      </w:r>
      <w:r w:rsidRPr="26597C7F" w:rsidR="005321FC">
        <w:rPr>
          <w:rFonts w:ascii="Trebuchet MS" w:hAnsi="Trebuchet MS"/>
          <w:sz w:val="22"/>
          <w:szCs w:val="22"/>
        </w:rPr>
        <w:t>a</w:t>
      </w:r>
      <w:r w:rsidRPr="26597C7F" w:rsidR="005321FC">
        <w:rPr>
          <w:rFonts w:ascii="Trebuchet MS" w:hAnsi="Trebuchet MS"/>
          <w:sz w:val="22"/>
          <w:szCs w:val="22"/>
        </w:rPr>
        <w:t xml:space="preserve"> Kennedy Center h</w:t>
      </w:r>
      <w:r w:rsidRPr="26597C7F" w:rsidR="005321FC">
        <w:rPr>
          <w:rFonts w:ascii="Trebuchet MS" w:hAnsi="Trebuchet MS"/>
          <w:sz w:val="22"/>
          <w:szCs w:val="22"/>
        </w:rPr>
        <w:t xml:space="preserve">onoree. She marched with Dr. Martin Luther King, Jr., performed at John F. Kennedy’s inauguration, and sang in </w:t>
      </w:r>
      <w:r w:rsidRPr="26597C7F" w:rsidR="005321FC">
        <w:rPr>
          <w:rFonts w:ascii="Trebuchet MS" w:hAnsi="Trebuchet MS"/>
          <w:sz w:val="22"/>
          <w:szCs w:val="22"/>
        </w:rPr>
        <w:t>Ba</w:t>
      </w:r>
      <w:r w:rsidRPr="26597C7F" w:rsidR="005321FC">
        <w:rPr>
          <w:rFonts w:ascii="Trebuchet MS" w:hAnsi="Trebuchet MS"/>
          <w:sz w:val="22"/>
          <w:szCs w:val="22"/>
        </w:rPr>
        <w:t xml:space="preserve">rack Obama’s White House. </w:t>
      </w:r>
      <w:r w:rsidRPr="26597C7F" w:rsidR="00400B31">
        <w:rPr>
          <w:rFonts w:ascii="Trebuchet MS" w:hAnsi="Trebuchet MS"/>
          <w:sz w:val="22"/>
          <w:szCs w:val="22"/>
        </w:rPr>
        <w:t xml:space="preserve">Over </w:t>
      </w:r>
      <w:r w:rsidRPr="26597C7F" w:rsidR="007067C8">
        <w:rPr>
          <w:rFonts w:ascii="Trebuchet MS" w:hAnsi="Trebuchet MS"/>
          <w:sz w:val="22"/>
          <w:szCs w:val="22"/>
        </w:rPr>
        <w:t>the past few decades alone, s</w:t>
      </w:r>
      <w:r w:rsidRPr="26597C7F" w:rsidR="005321FC">
        <w:rPr>
          <w:rFonts w:ascii="Trebuchet MS" w:hAnsi="Trebuchet MS"/>
          <w:sz w:val="22"/>
          <w:szCs w:val="22"/>
        </w:rPr>
        <w:t xml:space="preserve">he’s collaborated with everyone from Prince and Bob Dylan to Arcade Fire and </w:t>
      </w:r>
      <w:r w:rsidRPr="26597C7F" w:rsidR="005321FC">
        <w:rPr>
          <w:rFonts w:ascii="Trebuchet MS" w:hAnsi="Trebuchet MS"/>
          <w:sz w:val="22"/>
          <w:szCs w:val="22"/>
        </w:rPr>
        <w:t xml:space="preserve">Bon </w:t>
      </w:r>
      <w:r w:rsidRPr="26597C7F" w:rsidR="005321FC">
        <w:rPr>
          <w:rFonts w:ascii="Trebuchet MS" w:hAnsi="Trebuchet MS"/>
          <w:sz w:val="22"/>
          <w:szCs w:val="22"/>
        </w:rPr>
        <w:t>Iver</w:t>
      </w:r>
      <w:r w:rsidRPr="26597C7F" w:rsidR="005321FC">
        <w:rPr>
          <w:rFonts w:ascii="Trebuchet MS" w:hAnsi="Trebuchet MS"/>
          <w:sz w:val="22"/>
          <w:szCs w:val="22"/>
        </w:rPr>
        <w:t xml:space="preserve">, blown away countless festivalgoers from Newport Folk and </w:t>
      </w:r>
      <w:r w:rsidRPr="26597C7F" w:rsidR="005321FC">
        <w:rPr>
          <w:rFonts w:ascii="Trebuchet MS" w:hAnsi="Trebuchet MS"/>
          <w:sz w:val="22"/>
          <w:szCs w:val="22"/>
        </w:rPr>
        <w:t>Glastonbury</w:t>
      </w:r>
      <w:r w:rsidRPr="26597C7F" w:rsidR="005321FC">
        <w:rPr>
          <w:rFonts w:ascii="Trebuchet MS" w:hAnsi="Trebuchet MS"/>
          <w:sz w:val="22"/>
          <w:szCs w:val="22"/>
        </w:rPr>
        <w:t xml:space="preserve"> to Lollapalooza and Bonnaroo, and </w:t>
      </w:r>
      <w:r w:rsidRPr="26597C7F" w:rsidR="005321FC">
        <w:rPr>
          <w:rFonts w:ascii="Trebuchet MS" w:hAnsi="Trebuchet MS"/>
          <w:sz w:val="22"/>
          <w:szCs w:val="22"/>
        </w:rPr>
        <w:t xml:space="preserve">graced the airwaves </w:t>
      </w:r>
      <w:r w:rsidRPr="26597C7F" w:rsidR="005321FC">
        <w:rPr>
          <w:rFonts w:ascii="Trebuchet MS" w:hAnsi="Trebuchet MS"/>
          <w:sz w:val="22"/>
          <w:szCs w:val="22"/>
        </w:rPr>
        <w:t xml:space="preserve">on </w:t>
      </w:r>
      <w:r w:rsidRPr="26597C7F" w:rsidR="005321FC">
        <w:rPr>
          <w:rFonts w:ascii="Trebuchet MS" w:hAnsi="Trebuchet MS"/>
          <w:i w:val="1"/>
          <w:iCs w:val="1"/>
          <w:sz w:val="22"/>
          <w:szCs w:val="22"/>
        </w:rPr>
        <w:t>Fallon</w:t>
      </w:r>
      <w:r w:rsidRPr="26597C7F" w:rsidR="005321FC">
        <w:rPr>
          <w:rFonts w:ascii="Trebuchet MS" w:hAnsi="Trebuchet MS"/>
          <w:sz w:val="22"/>
          <w:szCs w:val="22"/>
        </w:rPr>
        <w:t xml:space="preserve">, </w:t>
      </w:r>
      <w:r w:rsidRPr="26597C7F" w:rsidR="005321FC">
        <w:rPr>
          <w:rFonts w:ascii="Trebuchet MS" w:hAnsi="Trebuchet MS"/>
          <w:i w:val="1"/>
          <w:iCs w:val="1"/>
          <w:sz w:val="22"/>
          <w:szCs w:val="22"/>
        </w:rPr>
        <w:t>Colbert</w:t>
      </w:r>
      <w:r w:rsidRPr="26597C7F" w:rsidR="005321FC">
        <w:rPr>
          <w:rFonts w:ascii="Trebuchet MS" w:hAnsi="Trebuchet MS"/>
          <w:sz w:val="22"/>
          <w:szCs w:val="22"/>
        </w:rPr>
        <w:t xml:space="preserve">, </w:t>
      </w:r>
      <w:r w:rsidRPr="26597C7F" w:rsidR="005321FC">
        <w:rPr>
          <w:rFonts w:ascii="Trebuchet MS" w:hAnsi="Trebuchet MS"/>
          <w:i w:val="1"/>
          <w:iCs w:val="1"/>
          <w:sz w:val="22"/>
          <w:szCs w:val="22"/>
        </w:rPr>
        <w:t>Ellen</w:t>
      </w:r>
      <w:r w:rsidRPr="26597C7F" w:rsidR="005321FC">
        <w:rPr>
          <w:rFonts w:ascii="Trebuchet MS" w:hAnsi="Trebuchet MS"/>
          <w:sz w:val="22"/>
          <w:szCs w:val="22"/>
        </w:rPr>
        <w:t xml:space="preserve">, </w:t>
      </w:r>
      <w:r w:rsidRPr="26597C7F" w:rsidR="005321FC">
        <w:rPr>
          <w:rFonts w:ascii="Trebuchet MS" w:hAnsi="Trebuchet MS"/>
          <w:i w:val="1"/>
          <w:iCs w:val="1"/>
          <w:sz w:val="22"/>
          <w:szCs w:val="22"/>
        </w:rPr>
        <w:t>Austin City Limits</w:t>
      </w:r>
      <w:r w:rsidRPr="26597C7F" w:rsidR="005321FC">
        <w:rPr>
          <w:rFonts w:ascii="Trebuchet MS" w:hAnsi="Trebuchet MS"/>
          <w:sz w:val="22"/>
          <w:szCs w:val="22"/>
        </w:rPr>
        <w:t xml:space="preserve">, </w:t>
      </w:r>
      <w:r w:rsidRPr="26597C7F" w:rsidR="005321FC">
        <w:rPr>
          <w:rFonts w:ascii="Trebuchet MS" w:hAnsi="Trebuchet MS"/>
          <w:i w:val="1"/>
          <w:iCs w:val="1"/>
          <w:sz w:val="22"/>
          <w:szCs w:val="22"/>
        </w:rPr>
        <w:t>Jools Holland</w:t>
      </w:r>
      <w:r w:rsidRPr="26597C7F" w:rsidR="005321FC">
        <w:rPr>
          <w:rFonts w:ascii="Trebuchet MS" w:hAnsi="Trebuchet MS"/>
          <w:sz w:val="22"/>
          <w:szCs w:val="22"/>
        </w:rPr>
        <w:t>,</w:t>
      </w:r>
      <w:r w:rsidRPr="26597C7F" w:rsidR="005321FC">
        <w:rPr>
          <w:rFonts w:ascii="Trebuchet MS" w:hAnsi="Trebuchet MS"/>
          <w:sz w:val="22"/>
          <w:szCs w:val="22"/>
        </w:rPr>
        <w:t xml:space="preserve"> </w:t>
      </w:r>
      <w:r w:rsidRPr="26597C7F" w:rsidR="006F0E2A">
        <w:rPr>
          <w:rFonts w:ascii="Trebuchet MS" w:hAnsi="Trebuchet MS"/>
          <w:sz w:val="22"/>
          <w:szCs w:val="22"/>
        </w:rPr>
        <w:t xml:space="preserve">and the </w:t>
      </w:r>
      <w:r w:rsidRPr="26597C7F" w:rsidR="006F0E2A">
        <w:rPr>
          <w:rFonts w:ascii="Trebuchet MS" w:hAnsi="Trebuchet MS"/>
          <w:sz w:val="22"/>
          <w:szCs w:val="22"/>
        </w:rPr>
        <w:t>GRAMMY</w:t>
      </w:r>
      <w:r w:rsidRPr="26597C7F" w:rsidR="006F0E2A">
        <w:rPr>
          <w:rFonts w:ascii="Trebuchet MS" w:hAnsi="Trebuchet MS"/>
          <w:sz w:val="22"/>
          <w:szCs w:val="22"/>
        </w:rPr>
        <w:t>s</w:t>
      </w:r>
      <w:r w:rsidRPr="26597C7F" w:rsidR="005321FC">
        <w:rPr>
          <w:rFonts w:ascii="Trebuchet MS" w:hAnsi="Trebuchet MS"/>
          <w:sz w:val="22"/>
          <w:szCs w:val="22"/>
        </w:rPr>
        <w:t>.</w:t>
      </w:r>
      <w:r w:rsidRPr="26597C7F" w:rsidR="00091700">
        <w:rPr>
          <w:rFonts w:ascii="Trebuchet MS" w:hAnsi="Trebuchet MS"/>
          <w:sz w:val="22"/>
          <w:szCs w:val="22"/>
        </w:rPr>
        <w:t xml:space="preserve"> But to H</w:t>
      </w:r>
      <w:r w:rsidRPr="26597C7F" w:rsidR="00BA5D24">
        <w:rPr>
          <w:rFonts w:ascii="Trebuchet MS" w:hAnsi="Trebuchet MS"/>
          <w:sz w:val="22"/>
          <w:szCs w:val="22"/>
        </w:rPr>
        <w:t>elm</w:t>
      </w:r>
      <w:r w:rsidRPr="26597C7F" w:rsidR="006F0E2A">
        <w:rPr>
          <w:rFonts w:ascii="Trebuchet MS" w:hAnsi="Trebuchet MS"/>
          <w:sz w:val="22"/>
          <w:szCs w:val="22"/>
        </w:rPr>
        <w:t xml:space="preserve">, Mavis </w:t>
      </w:r>
      <w:r w:rsidRPr="26597C7F" w:rsidR="007067C8">
        <w:rPr>
          <w:rFonts w:ascii="Trebuchet MS" w:hAnsi="Trebuchet MS"/>
          <w:sz w:val="22"/>
          <w:szCs w:val="22"/>
        </w:rPr>
        <w:t xml:space="preserve">was </w:t>
      </w:r>
      <w:r w:rsidRPr="26597C7F" w:rsidR="006F0E2A">
        <w:rPr>
          <w:rFonts w:ascii="Trebuchet MS" w:hAnsi="Trebuchet MS"/>
          <w:sz w:val="22"/>
          <w:szCs w:val="22"/>
        </w:rPr>
        <w:t xml:space="preserve">more than all that. She </w:t>
      </w:r>
      <w:r w:rsidRPr="26597C7F" w:rsidR="00BA5D24">
        <w:rPr>
          <w:rFonts w:ascii="Trebuchet MS" w:hAnsi="Trebuchet MS"/>
          <w:sz w:val="22"/>
          <w:szCs w:val="22"/>
        </w:rPr>
        <w:t xml:space="preserve">was </w:t>
      </w:r>
      <w:r w:rsidRPr="26597C7F" w:rsidR="00BA5D24">
        <w:rPr>
          <w:rFonts w:ascii="Trebuchet MS" w:hAnsi="Trebuchet MS"/>
          <w:i w:val="1"/>
          <w:iCs w:val="1"/>
          <w:sz w:val="22"/>
          <w:szCs w:val="22"/>
        </w:rPr>
        <w:t>the truth</w:t>
      </w:r>
      <w:r w:rsidRPr="26597C7F" w:rsidR="00BA5D24">
        <w:rPr>
          <w:rFonts w:ascii="Trebuchet MS" w:hAnsi="Trebuchet MS"/>
          <w:sz w:val="22"/>
          <w:szCs w:val="22"/>
        </w:rPr>
        <w:t>.</w:t>
      </w:r>
    </w:p>
    <w:p xmlns:wp14="http://schemas.microsoft.com/office/word/2010/wordml" w:rsidR="00BA5D24" w:rsidP="00E172EF" w:rsidRDefault="00BA5D24" w14:paraId="4B94D5A5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BA5D24" w:rsidP="00E172EF" w:rsidRDefault="00BA5D24" w14:paraId="09A2C947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“My dad was </w:t>
      </w:r>
      <w:r w:rsidR="00400B31">
        <w:rPr>
          <w:rFonts w:ascii="Trebuchet MS" w:hAnsi="Trebuchet MS"/>
          <w:sz w:val="22"/>
        </w:rPr>
        <w:t>very spiritual</w:t>
      </w:r>
      <w:r>
        <w:rPr>
          <w:rFonts w:ascii="Trebuchet MS" w:hAnsi="Trebuchet MS"/>
          <w:sz w:val="22"/>
        </w:rPr>
        <w:t>, and the music that Mavis and</w:t>
      </w:r>
      <w:r w:rsidR="00E549E8">
        <w:rPr>
          <w:rFonts w:ascii="Trebuchet MS" w:hAnsi="Trebuchet MS"/>
          <w:sz w:val="22"/>
        </w:rPr>
        <w:t xml:space="preserve"> her family made was sacred to </w:t>
      </w:r>
      <w:r>
        <w:rPr>
          <w:rFonts w:ascii="Trebuchet MS" w:hAnsi="Trebuchet MS"/>
          <w:sz w:val="22"/>
        </w:rPr>
        <w:t xml:space="preserve">him,” says </w:t>
      </w:r>
      <w:r w:rsidR="00E549E8">
        <w:rPr>
          <w:rFonts w:ascii="Trebuchet MS" w:hAnsi="Trebuchet MS"/>
          <w:sz w:val="22"/>
        </w:rPr>
        <w:t xml:space="preserve">Amy. “He absolutely revered </w:t>
      </w:r>
      <w:r w:rsidR="00400B31">
        <w:rPr>
          <w:rFonts w:ascii="Trebuchet MS" w:hAnsi="Trebuchet MS"/>
          <w:sz w:val="22"/>
        </w:rPr>
        <w:t>and respected the Staple Singers</w:t>
      </w:r>
      <w:r>
        <w:rPr>
          <w:rFonts w:ascii="Trebuchet MS" w:hAnsi="Trebuchet MS"/>
          <w:sz w:val="22"/>
        </w:rPr>
        <w:t>.”</w:t>
      </w:r>
    </w:p>
    <w:p xmlns:wp14="http://schemas.microsoft.com/office/word/2010/wordml" w:rsidR="00E549E8" w:rsidP="00E172EF" w:rsidRDefault="00E549E8" w14:paraId="3DEEC669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BA1911" w:rsidP="00E172EF" w:rsidRDefault="00E549E8" w14:paraId="21EFF2D8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The pair’s mutual love and admiration is on full display on </w:t>
      </w:r>
      <w:r w:rsidR="00E172EF">
        <w:rPr>
          <w:rFonts w:ascii="Trebuchet MS" w:hAnsi="Trebuchet MS"/>
          <w:sz w:val="22"/>
        </w:rPr>
        <w:t>‘</w:t>
      </w:r>
      <w:r w:rsidRPr="00E172EF">
        <w:rPr>
          <w:rFonts w:ascii="Trebuchet MS" w:hAnsi="Trebuchet MS"/>
          <w:sz w:val="22"/>
        </w:rPr>
        <w:t>Carry Me Home</w:t>
      </w:r>
      <w:r w:rsidR="00E172EF">
        <w:rPr>
          <w:rFonts w:ascii="Trebuchet MS" w:hAnsi="Trebuchet MS"/>
          <w:sz w:val="22"/>
        </w:rPr>
        <w:t>’</w:t>
      </w:r>
      <w:r>
        <w:rPr>
          <w:rFonts w:ascii="Trebuchet MS" w:hAnsi="Trebuchet MS"/>
          <w:sz w:val="22"/>
        </w:rPr>
        <w:t xml:space="preserve">, which features a mix of </w:t>
      </w:r>
      <w:r w:rsidR="0077191F">
        <w:rPr>
          <w:rFonts w:ascii="Trebuchet MS" w:hAnsi="Trebuchet MS"/>
          <w:sz w:val="22"/>
        </w:rPr>
        <w:t>Staples’ and Helm’s bands operating at the peak of their powers</w:t>
      </w:r>
      <w:r w:rsidR="00FD6585">
        <w:rPr>
          <w:rFonts w:ascii="Trebuchet MS" w:hAnsi="Trebuchet MS"/>
          <w:sz w:val="22"/>
        </w:rPr>
        <w:t xml:space="preserve"> as they work their way through an eclectic setlist of tunes made famous by the likes of Nina Simone,</w:t>
      </w:r>
      <w:r w:rsidR="00BA1911">
        <w:rPr>
          <w:rFonts w:ascii="Trebuchet MS" w:hAnsi="Trebuchet MS"/>
          <w:sz w:val="22"/>
        </w:rPr>
        <w:t xml:space="preserve"> The Impressions,</w:t>
      </w:r>
      <w:r w:rsidR="00FD6585">
        <w:rPr>
          <w:rFonts w:ascii="Trebuchet MS" w:hAnsi="Trebuchet MS"/>
          <w:sz w:val="22"/>
        </w:rPr>
        <w:t xml:space="preserve"> Bob Dylan, </w:t>
      </w:r>
      <w:r w:rsidR="00BA1911">
        <w:rPr>
          <w:rFonts w:ascii="Trebuchet MS" w:hAnsi="Trebuchet MS"/>
          <w:sz w:val="22"/>
        </w:rPr>
        <w:t>and The Rolling Stones</w:t>
      </w:r>
      <w:r w:rsidR="0077191F">
        <w:rPr>
          <w:rFonts w:ascii="Trebuchet MS" w:hAnsi="Trebuchet MS"/>
          <w:sz w:val="22"/>
        </w:rPr>
        <w:t xml:space="preserve">. Gospel classics like “Hand Writing On The Wall” </w:t>
      </w:r>
      <w:r w:rsidR="00FD6585">
        <w:rPr>
          <w:rFonts w:ascii="Trebuchet MS" w:hAnsi="Trebuchet MS"/>
          <w:sz w:val="22"/>
        </w:rPr>
        <w:t xml:space="preserve">and “Farther Along” (arranged here as a stunning a </w:t>
      </w:r>
      <w:proofErr w:type="spellStart"/>
      <w:r w:rsidR="00FD6585">
        <w:rPr>
          <w:rFonts w:ascii="Trebuchet MS" w:hAnsi="Trebuchet MS"/>
          <w:sz w:val="22"/>
        </w:rPr>
        <w:t>capella</w:t>
      </w:r>
      <w:proofErr w:type="spellEnd"/>
      <w:r w:rsidR="00FD6585">
        <w:rPr>
          <w:rFonts w:ascii="Trebuchet MS" w:hAnsi="Trebuchet MS"/>
          <w:sz w:val="22"/>
        </w:rPr>
        <w:t xml:space="preserve"> performance) take the audience to church with Sunday morning fervor; Civil Rights anthems like “This Is My Country” and “I Wish I knew How It Would Feel To Be Free” highlight the struggle for justice and equality that still rages today; and aching renditions of Buddy Miller’s “Wide River To Cross” and Helm’s “When I Go Away” meditate on aging and mortality. </w:t>
      </w:r>
      <w:r w:rsidR="00BA1911">
        <w:rPr>
          <w:rFonts w:ascii="Trebuchet MS" w:hAnsi="Trebuchet MS"/>
          <w:sz w:val="22"/>
        </w:rPr>
        <w:t>Staples and the night’s soulful crew of backup singers handle the vast majority of the vocal work here, b</w:t>
      </w:r>
      <w:r w:rsidR="00FD6585">
        <w:rPr>
          <w:rFonts w:ascii="Trebuchet MS" w:hAnsi="Trebuchet MS"/>
          <w:sz w:val="22"/>
        </w:rPr>
        <w:t>ut it’s perhaps</w:t>
      </w:r>
      <w:r w:rsidR="00BA1911">
        <w:rPr>
          <w:rFonts w:ascii="Trebuchet MS" w:hAnsi="Trebuchet MS"/>
          <w:sz w:val="22"/>
        </w:rPr>
        <w:t xml:space="preserve"> album closer</w:t>
      </w:r>
      <w:r w:rsidR="00FD6585">
        <w:rPr>
          <w:rFonts w:ascii="Trebuchet MS" w:hAnsi="Trebuchet MS"/>
          <w:sz w:val="22"/>
        </w:rPr>
        <w:t xml:space="preserve"> “The Weight,” </w:t>
      </w:r>
      <w:r w:rsidR="00BA1911">
        <w:rPr>
          <w:rFonts w:ascii="Trebuchet MS" w:hAnsi="Trebuchet MS"/>
          <w:sz w:val="22"/>
        </w:rPr>
        <w:t>which features Helm chiming in with lead vocals for the first time, that stands as the concert’s most emotional moment.</w:t>
      </w:r>
    </w:p>
    <w:p xmlns:wp14="http://schemas.microsoft.com/office/word/2010/wordml" w:rsidR="00BA1911" w:rsidP="00E172EF" w:rsidRDefault="00BA1911" w14:paraId="3656B9AB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0C1656" w:rsidP="00E172EF" w:rsidRDefault="00BA1911" w14:paraId="7EB6BCE1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“The place just went wild when </w:t>
      </w:r>
      <w:proofErr w:type="spellStart"/>
      <w:r>
        <w:rPr>
          <w:rFonts w:ascii="Trebuchet MS" w:hAnsi="Trebuchet MS"/>
          <w:sz w:val="22"/>
        </w:rPr>
        <w:t>Levon</w:t>
      </w:r>
      <w:proofErr w:type="spellEnd"/>
      <w:r>
        <w:rPr>
          <w:rFonts w:ascii="Trebuchet MS" w:hAnsi="Trebuchet MS"/>
          <w:sz w:val="22"/>
        </w:rPr>
        <w:t xml:space="preserve"> sang,” says </w:t>
      </w:r>
      <w:r w:rsidR="000C1656">
        <w:rPr>
          <w:rFonts w:ascii="Trebuchet MS" w:hAnsi="Trebuchet MS"/>
          <w:sz w:val="22"/>
        </w:rPr>
        <w:t>Staples. “It was</w:t>
      </w:r>
      <w:r w:rsidR="0085670C">
        <w:rPr>
          <w:rFonts w:ascii="Trebuchet MS" w:hAnsi="Trebuchet MS"/>
          <w:sz w:val="22"/>
        </w:rPr>
        <w:t xml:space="preserve"> a</w:t>
      </w:r>
      <w:r w:rsidR="00400B31">
        <w:rPr>
          <w:rFonts w:ascii="Trebuchet MS" w:hAnsi="Trebuchet MS"/>
          <w:sz w:val="22"/>
        </w:rPr>
        <w:t xml:space="preserve"> real full-</w:t>
      </w:r>
      <w:r w:rsidR="000C1656">
        <w:rPr>
          <w:rFonts w:ascii="Trebuchet MS" w:hAnsi="Trebuchet MS"/>
          <w:sz w:val="22"/>
        </w:rPr>
        <w:t>circle moment to be performing that song together again.”</w:t>
      </w:r>
    </w:p>
    <w:p xmlns:wp14="http://schemas.microsoft.com/office/word/2010/wordml" w:rsidR="000C1656" w:rsidP="00E172EF" w:rsidRDefault="000C1656" w14:paraId="45FB0818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="000C1656" w:rsidP="00E172EF" w:rsidRDefault="000C1656" w14:paraId="2396210D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When it was all over, Staples </w:t>
      </w:r>
      <w:r w:rsidR="006F0E2A">
        <w:rPr>
          <w:rFonts w:ascii="Trebuchet MS" w:hAnsi="Trebuchet MS"/>
          <w:sz w:val="22"/>
        </w:rPr>
        <w:t>could hardly believe how quickly the time had flown. She dreaded the thought of leaving Woodstock</w:t>
      </w:r>
      <w:r>
        <w:rPr>
          <w:rFonts w:ascii="Trebuchet MS" w:hAnsi="Trebuchet MS"/>
          <w:sz w:val="22"/>
        </w:rPr>
        <w:t>,</w:t>
      </w:r>
      <w:r w:rsidR="006F0E2A">
        <w:rPr>
          <w:rFonts w:ascii="Trebuchet MS" w:hAnsi="Trebuchet MS"/>
          <w:sz w:val="22"/>
        </w:rPr>
        <w:t xml:space="preserve"> of leaving </w:t>
      </w:r>
      <w:proofErr w:type="spellStart"/>
      <w:r w:rsidR="006F0E2A">
        <w:rPr>
          <w:rFonts w:ascii="Trebuchet MS" w:hAnsi="Trebuchet MS"/>
          <w:sz w:val="22"/>
        </w:rPr>
        <w:t>Levon</w:t>
      </w:r>
      <w:proofErr w:type="spellEnd"/>
      <w:r w:rsidR="006F0E2A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but </w:t>
      </w:r>
      <w:r w:rsidR="006F0E2A">
        <w:rPr>
          <w:rFonts w:ascii="Trebuchet MS" w:hAnsi="Trebuchet MS"/>
          <w:sz w:val="22"/>
        </w:rPr>
        <w:t>duty called her back on the road, and so she ended her week</w:t>
      </w:r>
      <w:r w:rsidR="007067C8">
        <w:rPr>
          <w:rFonts w:ascii="Trebuchet MS" w:hAnsi="Trebuchet MS"/>
          <w:sz w:val="22"/>
        </w:rPr>
        <w:t xml:space="preserve"> the way it began:</w:t>
      </w:r>
      <w:r>
        <w:rPr>
          <w:rFonts w:ascii="Trebuchet MS" w:hAnsi="Trebuchet MS"/>
          <w:sz w:val="22"/>
        </w:rPr>
        <w:t xml:space="preserve"> with a long embrace.</w:t>
      </w:r>
    </w:p>
    <w:p xmlns:wp14="http://schemas.microsoft.com/office/word/2010/wordml" w:rsidR="000C1656" w:rsidP="00E172EF" w:rsidRDefault="000C1656" w14:paraId="049F31CB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Pr="00E549E8" w:rsidR="00091700" w:rsidP="00E172EF" w:rsidRDefault="000C1656" w14:paraId="0B47C6CA" wp14:textId="77777777">
      <w:pPr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“We hugged and hugged and hugged,” Staples recalls. “I just held on to him. I didn’t know it’d be the last time, but in my heart and in my mind</w:t>
      </w:r>
      <w:r w:rsidR="006F0E2A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</w:t>
      </w:r>
      <w:proofErr w:type="spellStart"/>
      <w:r>
        <w:rPr>
          <w:rFonts w:ascii="Trebuchet MS" w:hAnsi="Trebuchet MS"/>
          <w:sz w:val="22"/>
        </w:rPr>
        <w:t>Levon</w:t>
      </w:r>
      <w:proofErr w:type="spellEnd"/>
      <w:r>
        <w:rPr>
          <w:rFonts w:ascii="Trebuchet MS" w:hAnsi="Trebuchet MS"/>
          <w:sz w:val="22"/>
        </w:rPr>
        <w:t xml:space="preserve"> will always be with me because I take him everywhere I go. Yes, i</w:t>
      </w:r>
      <w:r w:rsidR="006F0E2A">
        <w:rPr>
          <w:rFonts w:ascii="Trebuchet MS" w:hAnsi="Trebuchet MS"/>
          <w:sz w:val="22"/>
        </w:rPr>
        <w:t>ndeed. I can see him right now. A</w:t>
      </w:r>
      <w:r>
        <w:rPr>
          <w:rFonts w:ascii="Trebuchet MS" w:hAnsi="Trebuchet MS"/>
          <w:sz w:val="22"/>
        </w:rPr>
        <w:t>nd some sweet day</w:t>
      </w:r>
      <w:r w:rsidR="006F0E2A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we’ll be together again."</w:t>
      </w:r>
    </w:p>
    <w:p xmlns:wp14="http://schemas.microsoft.com/office/word/2010/wordml" w:rsidR="00091700" w:rsidP="00E172EF" w:rsidRDefault="00091700" w14:paraId="53128261" wp14:textId="77777777">
      <w:pPr>
        <w:jc w:val="center"/>
        <w:rPr>
          <w:rFonts w:ascii="Trebuchet MS" w:hAnsi="Trebuchet MS"/>
          <w:sz w:val="22"/>
        </w:rPr>
      </w:pPr>
    </w:p>
    <w:p xmlns:wp14="http://schemas.microsoft.com/office/word/2010/wordml" w:rsidRPr="00BF7E04" w:rsidR="00BF7E04" w:rsidP="00E172EF" w:rsidRDefault="00BF7E04" w14:paraId="62486C05" wp14:textId="77777777">
      <w:pPr>
        <w:jc w:val="center"/>
        <w:rPr>
          <w:rFonts w:ascii="Trebuchet MS" w:hAnsi="Trebuchet MS"/>
          <w:sz w:val="22"/>
        </w:rPr>
      </w:pPr>
    </w:p>
    <w:sectPr w:rsidRPr="00BF7E04" w:rsidR="00BF7E04" w:rsidSect="00BF7E04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embedSystemFonts/>
  <w:trackRevisions w:val="false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E04"/>
    <w:rsid w:val="00091700"/>
    <w:rsid w:val="00096339"/>
    <w:rsid w:val="000C1656"/>
    <w:rsid w:val="000D2485"/>
    <w:rsid w:val="00165F9F"/>
    <w:rsid w:val="003F1847"/>
    <w:rsid w:val="003F4EEC"/>
    <w:rsid w:val="00400B31"/>
    <w:rsid w:val="0042541B"/>
    <w:rsid w:val="0044646C"/>
    <w:rsid w:val="00457339"/>
    <w:rsid w:val="004641F0"/>
    <w:rsid w:val="00464286"/>
    <w:rsid w:val="004B3715"/>
    <w:rsid w:val="005321FC"/>
    <w:rsid w:val="00546263"/>
    <w:rsid w:val="005F5B3D"/>
    <w:rsid w:val="00687802"/>
    <w:rsid w:val="006B0FC1"/>
    <w:rsid w:val="006F0E2A"/>
    <w:rsid w:val="007067C8"/>
    <w:rsid w:val="007279D8"/>
    <w:rsid w:val="00760390"/>
    <w:rsid w:val="0077191F"/>
    <w:rsid w:val="0085670C"/>
    <w:rsid w:val="00857B3B"/>
    <w:rsid w:val="008C0852"/>
    <w:rsid w:val="008F2F13"/>
    <w:rsid w:val="009A0E69"/>
    <w:rsid w:val="00A165EC"/>
    <w:rsid w:val="00A572A4"/>
    <w:rsid w:val="00AF40CD"/>
    <w:rsid w:val="00BA1911"/>
    <w:rsid w:val="00BA5D24"/>
    <w:rsid w:val="00BD7B07"/>
    <w:rsid w:val="00BF7E04"/>
    <w:rsid w:val="00C317C5"/>
    <w:rsid w:val="00CD5485"/>
    <w:rsid w:val="00CF33E2"/>
    <w:rsid w:val="00D2136C"/>
    <w:rsid w:val="00E172EF"/>
    <w:rsid w:val="00E351B8"/>
    <w:rsid w:val="00E549E8"/>
    <w:rsid w:val="00E66448"/>
    <w:rsid w:val="00F05A7D"/>
    <w:rsid w:val="00F759B4"/>
    <w:rsid w:val="00FD6585"/>
    <w:rsid w:val="0B1B211F"/>
    <w:rsid w:val="11F81628"/>
    <w:rsid w:val="1EECC512"/>
    <w:rsid w:val="26597C7F"/>
    <w:rsid w:val="299A5D7B"/>
    <w:rsid w:val="3A59606D"/>
    <w:rsid w:val="3AA44438"/>
    <w:rsid w:val="4E1C80F8"/>
    <w:rsid w:val="572B13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892E"/>
  <w15:docId w15:val="{D51FB202-2858-8B48-B604-16EB7AF2CB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964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5703B154134694F6FC19A0D7ECE5" ma:contentTypeVersion="15" ma:contentTypeDescription="Create a new document." ma:contentTypeScope="" ma:versionID="34c4980ce895b591e067f5a61e6f5c96">
  <xsd:schema xmlns:xsd="http://www.w3.org/2001/XMLSchema" xmlns:xs="http://www.w3.org/2001/XMLSchema" xmlns:p="http://schemas.microsoft.com/office/2006/metadata/properties" xmlns:ns2="0f90801e-624f-40e8-989c-1597507ff4a3" xmlns:ns3="c371ca6e-5bd6-41f8-b6db-ecc50bbabd0e" targetNamespace="http://schemas.microsoft.com/office/2006/metadata/properties" ma:root="true" ma:fieldsID="19d1365c4bd9ad4e045319e9c48b0d19" ns2:_="" ns3:_="">
    <xsd:import namespace="0f90801e-624f-40e8-989c-1597507ff4a3"/>
    <xsd:import namespace="c371ca6e-5bd6-41f8-b6db-ecc50bbab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801e-624f-40e8-989c-1597507ff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a55182-0eb5-4bb5-aa64-4bc0b5def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ca6e-5bd6-41f8-b6db-ecc50bbabd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2005fc-c9d0-43e8-88e7-d29627b02a75}" ma:internalName="TaxCatchAll" ma:showField="CatchAllData" ma:web="c371ca6e-5bd6-41f8-b6db-ecc50bbab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801e-624f-40e8-989c-1597507ff4a3">
      <Terms xmlns="http://schemas.microsoft.com/office/infopath/2007/PartnerControls"/>
    </lcf76f155ced4ddcb4097134ff3c332f>
    <TaxCatchAll xmlns="c371ca6e-5bd6-41f8-b6db-ecc50bbabd0e" xsi:nil="true"/>
  </documentManagement>
</p:properties>
</file>

<file path=customXml/itemProps1.xml><?xml version="1.0" encoding="utf-8"?>
<ds:datastoreItem xmlns:ds="http://schemas.openxmlformats.org/officeDocument/2006/customXml" ds:itemID="{AE277C63-FF2D-4E6C-B577-90ABFD89D1DF}"/>
</file>

<file path=customXml/itemProps2.xml><?xml version="1.0" encoding="utf-8"?>
<ds:datastoreItem xmlns:ds="http://schemas.openxmlformats.org/officeDocument/2006/customXml" ds:itemID="{BA3414DB-C7C2-4C47-BD49-83F2EDC34D69}"/>
</file>

<file path=customXml/itemProps3.xml><?xml version="1.0" encoding="utf-8"?>
<ds:datastoreItem xmlns:ds="http://schemas.openxmlformats.org/officeDocument/2006/customXml" ds:itemID="{B501EEA2-E138-4DF2-994F-D1668BD48E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Princeton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D'Amato</dc:creator>
  <keywords/>
  <lastModifiedBy>Kelly Kettering</lastModifiedBy>
  <revision>5</revision>
  <dcterms:created xsi:type="dcterms:W3CDTF">2022-02-24T04:54:00.0000000Z</dcterms:created>
  <dcterms:modified xsi:type="dcterms:W3CDTF">2023-01-14T00:15:38.9199980Z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0x0101006A055703B154134694F6FC19A0D7ECE5</vt:lpwstr>
  </property>
  <property fmtid="{D5CDD505-2E9C-101B-9397-08002B2CF9AE}" pid="3" name="MediaServiceImageTags">
    <vt:lpwstr/>
  </property>
</Properties>
</file>