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E14" w:rsidRDefault="00391C6F">
      <w:pPr>
        <w:jc w:val="center"/>
      </w:pPr>
      <w:r>
        <w:rPr>
          <w:noProof/>
        </w:rPr>
        <w:drawing>
          <wp:inline distT="114300" distB="114300" distL="114300" distR="114300">
            <wp:extent cx="5576888" cy="8847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576888" cy="884795"/>
                    </a:xfrm>
                    <a:prstGeom prst="rect">
                      <a:avLst/>
                    </a:prstGeom>
                    <a:ln/>
                  </pic:spPr>
                </pic:pic>
              </a:graphicData>
            </a:graphic>
          </wp:inline>
        </w:drawing>
      </w:r>
    </w:p>
    <w:p w:rsidR="00470E14" w:rsidRDefault="00470E14">
      <w:pPr>
        <w:rPr>
          <w:b/>
          <w:sz w:val="30"/>
          <w:szCs w:val="30"/>
        </w:rPr>
      </w:pPr>
    </w:p>
    <w:p w:rsidR="00470E14" w:rsidRDefault="00391C6F">
      <w:pPr>
        <w:jc w:val="center"/>
        <w:rPr>
          <w:b/>
          <w:sz w:val="30"/>
          <w:szCs w:val="30"/>
        </w:rPr>
      </w:pPr>
      <w:r>
        <w:rPr>
          <w:b/>
          <w:sz w:val="64"/>
          <w:szCs w:val="64"/>
        </w:rPr>
        <w:t>PLAINS</w:t>
      </w:r>
    </w:p>
    <w:p w:rsidR="00470E14" w:rsidRDefault="00391C6F">
      <w:pPr>
        <w:jc w:val="center"/>
        <w:rPr>
          <w:b/>
          <w:sz w:val="30"/>
          <w:szCs w:val="30"/>
        </w:rPr>
      </w:pPr>
      <w:r>
        <w:rPr>
          <w:b/>
          <w:sz w:val="30"/>
          <w:szCs w:val="30"/>
        </w:rPr>
        <w:t>JESS WILLIAMSON &amp; WAXAHATCHEE’S KATIE CRUTCHFIELD</w:t>
      </w:r>
    </w:p>
    <w:p w:rsidR="00470E14" w:rsidRDefault="00470E14">
      <w:pPr>
        <w:jc w:val="center"/>
        <w:rPr>
          <w:b/>
          <w:sz w:val="30"/>
          <w:szCs w:val="30"/>
        </w:rPr>
      </w:pPr>
    </w:p>
    <w:p w:rsidR="00470E14" w:rsidRDefault="00391C6F">
      <w:pPr>
        <w:jc w:val="center"/>
        <w:rPr>
          <w:b/>
          <w:sz w:val="30"/>
          <w:szCs w:val="30"/>
        </w:rPr>
      </w:pPr>
      <w:r>
        <w:rPr>
          <w:b/>
          <w:sz w:val="30"/>
          <w:szCs w:val="30"/>
        </w:rPr>
        <w:t xml:space="preserve">SHARE AIDY BRYANT-DIRECTED VIDEO </w:t>
      </w:r>
    </w:p>
    <w:p w:rsidR="00470E14" w:rsidRDefault="00391C6F">
      <w:pPr>
        <w:jc w:val="center"/>
        <w:rPr>
          <w:b/>
          <w:sz w:val="30"/>
          <w:szCs w:val="30"/>
        </w:rPr>
      </w:pPr>
      <w:r>
        <w:rPr>
          <w:b/>
          <w:sz w:val="30"/>
          <w:szCs w:val="30"/>
        </w:rPr>
        <w:t>FOR NEW SINGLE “</w:t>
      </w:r>
      <w:hyperlink r:id="rId5">
        <w:r>
          <w:rPr>
            <w:b/>
            <w:color w:val="1155CC"/>
            <w:sz w:val="30"/>
            <w:szCs w:val="30"/>
            <w:u w:val="single"/>
          </w:rPr>
          <w:t>HURRICANE</w:t>
        </w:r>
      </w:hyperlink>
      <w:r>
        <w:rPr>
          <w:b/>
          <w:sz w:val="30"/>
          <w:szCs w:val="30"/>
        </w:rPr>
        <w:t xml:space="preserve">” </w:t>
      </w:r>
    </w:p>
    <w:p w:rsidR="00470E14" w:rsidRDefault="00470E14">
      <w:pPr>
        <w:jc w:val="center"/>
        <w:rPr>
          <w:b/>
          <w:sz w:val="30"/>
          <w:szCs w:val="30"/>
        </w:rPr>
      </w:pPr>
    </w:p>
    <w:p w:rsidR="00470E14" w:rsidRDefault="00391C6F">
      <w:pPr>
        <w:jc w:val="center"/>
        <w:rPr>
          <w:b/>
          <w:i/>
          <w:sz w:val="30"/>
          <w:szCs w:val="30"/>
        </w:rPr>
      </w:pPr>
      <w:hyperlink r:id="rId6">
        <w:r>
          <w:rPr>
            <w:b/>
            <w:i/>
            <w:color w:val="1155CC"/>
            <w:sz w:val="30"/>
            <w:szCs w:val="30"/>
            <w:u w:val="single"/>
          </w:rPr>
          <w:t>I WALKED WITH YOU A WAYS</w:t>
        </w:r>
      </w:hyperlink>
      <w:r>
        <w:rPr>
          <w:b/>
          <w:i/>
          <w:sz w:val="30"/>
          <w:szCs w:val="30"/>
        </w:rPr>
        <w:t xml:space="preserve"> </w:t>
      </w:r>
      <w:r>
        <w:rPr>
          <w:b/>
          <w:sz w:val="30"/>
          <w:szCs w:val="30"/>
        </w:rPr>
        <w:t>OUT THIS FRIDAY VIA ANTI-</w:t>
      </w:r>
    </w:p>
    <w:p w:rsidR="00470E14" w:rsidRDefault="00470E14">
      <w:pPr>
        <w:rPr>
          <w:b/>
          <w:sz w:val="30"/>
          <w:szCs w:val="30"/>
        </w:rPr>
      </w:pPr>
    </w:p>
    <w:p w:rsidR="00470E14" w:rsidRDefault="00391C6F">
      <w:pPr>
        <w:jc w:val="center"/>
        <w:rPr>
          <w:b/>
          <w:sz w:val="30"/>
          <w:szCs w:val="30"/>
        </w:rPr>
      </w:pPr>
      <w:r>
        <w:rPr>
          <w:b/>
          <w:sz w:val="30"/>
          <w:szCs w:val="30"/>
        </w:rPr>
        <w:t>NORTH AMERICAN FALL TOUR ANNOUNCED</w:t>
      </w:r>
    </w:p>
    <w:p w:rsidR="00470E14" w:rsidRDefault="00470E14">
      <w:pPr>
        <w:jc w:val="center"/>
        <w:rPr>
          <w:b/>
          <w:sz w:val="30"/>
          <w:szCs w:val="30"/>
        </w:rPr>
      </w:pPr>
    </w:p>
    <w:p w:rsidR="00470E14" w:rsidRDefault="00391C6F">
      <w:pPr>
        <w:jc w:val="center"/>
        <w:rPr>
          <w:highlight w:val="white"/>
        </w:rPr>
      </w:pPr>
      <w:r>
        <w:rPr>
          <w:noProof/>
          <w:highlight w:val="white"/>
        </w:rPr>
        <w:drawing>
          <wp:inline distT="114300" distB="114300" distL="114300" distR="114300">
            <wp:extent cx="5346557" cy="379571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346557" cy="3795713"/>
                    </a:xfrm>
                    <a:prstGeom prst="rect">
                      <a:avLst/>
                    </a:prstGeom>
                    <a:ln/>
                  </pic:spPr>
                </pic:pic>
              </a:graphicData>
            </a:graphic>
          </wp:inline>
        </w:drawing>
      </w:r>
    </w:p>
    <w:p w:rsidR="00470E14" w:rsidRDefault="00391C6F">
      <w:pPr>
        <w:jc w:val="center"/>
        <w:rPr>
          <w:highlight w:val="white"/>
        </w:rPr>
      </w:pPr>
      <w:r>
        <w:rPr>
          <w:highlight w:val="white"/>
        </w:rPr>
        <w:t>Photo Credit: Molly Matalon (</w:t>
      </w:r>
      <w:hyperlink r:id="rId8">
        <w:r>
          <w:rPr>
            <w:color w:val="1155CC"/>
            <w:highlight w:val="white"/>
            <w:u w:val="single"/>
          </w:rPr>
          <w:t>download hi-res</w:t>
        </w:r>
      </w:hyperlink>
      <w:r>
        <w:rPr>
          <w:highlight w:val="white"/>
        </w:rPr>
        <w:t>)</w:t>
      </w:r>
    </w:p>
    <w:p w:rsidR="00470E14" w:rsidRDefault="00470E14">
      <w:pPr>
        <w:jc w:val="center"/>
      </w:pPr>
    </w:p>
    <w:p w:rsidR="00470E14" w:rsidRDefault="00391C6F">
      <w:pPr>
        <w:jc w:val="center"/>
        <w:rPr>
          <w:b/>
          <w:sz w:val="24"/>
          <w:szCs w:val="24"/>
          <w:highlight w:val="white"/>
          <w:u w:val="single"/>
        </w:rPr>
      </w:pPr>
      <w:r>
        <w:rPr>
          <w:b/>
          <w:sz w:val="24"/>
          <w:szCs w:val="24"/>
          <w:highlight w:val="white"/>
          <w:u w:val="single"/>
        </w:rPr>
        <w:lastRenderedPageBreak/>
        <w:t>PRAISE FOR PLAINS:</w:t>
      </w:r>
    </w:p>
    <w:p w:rsidR="00470E14" w:rsidRDefault="00470E14">
      <w:pPr>
        <w:jc w:val="center"/>
        <w:rPr>
          <w:b/>
          <w:sz w:val="24"/>
          <w:szCs w:val="24"/>
          <w:highlight w:val="white"/>
          <w:u w:val="single"/>
        </w:rPr>
      </w:pPr>
    </w:p>
    <w:p w:rsidR="00470E14" w:rsidRDefault="00391C6F">
      <w:pPr>
        <w:jc w:val="center"/>
        <w:rPr>
          <w:i/>
          <w:sz w:val="24"/>
          <w:szCs w:val="24"/>
          <w:highlight w:val="white"/>
        </w:rPr>
      </w:pPr>
      <w:r>
        <w:rPr>
          <w:b/>
          <w:i/>
          <w:sz w:val="24"/>
          <w:szCs w:val="24"/>
          <w:highlight w:val="white"/>
        </w:rPr>
        <w:t>“</w:t>
      </w:r>
      <w:r>
        <w:rPr>
          <w:i/>
          <w:sz w:val="24"/>
          <w:szCs w:val="24"/>
          <w:highlight w:val="white"/>
        </w:rPr>
        <w:t>Katie Crutchfield and Jess Williamson embrace their roots, as Plains. Their joint project explores a spectrum of country influences and lets them reckon with their pasts.”</w:t>
      </w:r>
    </w:p>
    <w:p w:rsidR="00470E14" w:rsidRDefault="00391C6F">
      <w:pPr>
        <w:jc w:val="center"/>
        <w:rPr>
          <w:b/>
          <w:sz w:val="24"/>
          <w:szCs w:val="24"/>
          <w:highlight w:val="white"/>
          <w:u w:val="single"/>
        </w:rPr>
      </w:pPr>
      <w:r>
        <w:rPr>
          <w:b/>
          <w:i/>
          <w:sz w:val="24"/>
          <w:szCs w:val="24"/>
          <w:highlight w:val="white"/>
        </w:rPr>
        <w:t>-The New York Times</w:t>
      </w:r>
    </w:p>
    <w:p w:rsidR="00470E14" w:rsidRDefault="00470E14">
      <w:pPr>
        <w:jc w:val="center"/>
        <w:rPr>
          <w:b/>
          <w:sz w:val="24"/>
          <w:szCs w:val="24"/>
          <w:highlight w:val="white"/>
          <w:u w:val="single"/>
        </w:rPr>
      </w:pPr>
    </w:p>
    <w:p w:rsidR="00470E14" w:rsidRDefault="00391C6F">
      <w:pPr>
        <w:jc w:val="center"/>
        <w:rPr>
          <w:sz w:val="24"/>
          <w:szCs w:val="24"/>
          <w:highlight w:val="white"/>
        </w:rPr>
      </w:pPr>
      <w:r>
        <w:rPr>
          <w:sz w:val="24"/>
          <w:szCs w:val="24"/>
          <w:highlight w:val="white"/>
        </w:rPr>
        <w:t>“For her new project with Jess Williamson, Katie Crutchfield fu</w:t>
      </w:r>
      <w:r>
        <w:rPr>
          <w:sz w:val="24"/>
          <w:szCs w:val="24"/>
          <w:highlight w:val="white"/>
        </w:rPr>
        <w:t>lly steps through the door she opened with 2020’s Saint Cloud, embracing her twang and Southern charm. Williamson’s prose complements Crutchfield’s tone, their songs imbued with the wisdom of those who made mistakes and managed to survive.”</w:t>
      </w:r>
    </w:p>
    <w:p w:rsidR="00470E14" w:rsidRDefault="00391C6F">
      <w:pPr>
        <w:jc w:val="center"/>
        <w:rPr>
          <w:b/>
          <w:i/>
          <w:sz w:val="24"/>
          <w:szCs w:val="24"/>
          <w:highlight w:val="white"/>
        </w:rPr>
      </w:pPr>
      <w:r>
        <w:rPr>
          <w:b/>
          <w:i/>
          <w:sz w:val="24"/>
          <w:szCs w:val="24"/>
          <w:highlight w:val="white"/>
        </w:rPr>
        <w:t>-Pitchfork</w:t>
      </w:r>
    </w:p>
    <w:p w:rsidR="00470E14" w:rsidRDefault="00470E14">
      <w:pPr>
        <w:jc w:val="center"/>
        <w:rPr>
          <w:b/>
          <w:sz w:val="24"/>
          <w:szCs w:val="24"/>
          <w:highlight w:val="white"/>
          <w:u w:val="single"/>
        </w:rPr>
      </w:pPr>
    </w:p>
    <w:p w:rsidR="00470E14" w:rsidRDefault="00391C6F">
      <w:pPr>
        <w:jc w:val="center"/>
        <w:rPr>
          <w:i/>
          <w:sz w:val="24"/>
          <w:szCs w:val="24"/>
          <w:highlight w:val="white"/>
        </w:rPr>
      </w:pPr>
      <w:r>
        <w:rPr>
          <w:i/>
          <w:sz w:val="24"/>
          <w:szCs w:val="24"/>
          <w:highlight w:val="white"/>
        </w:rPr>
        <w:t xml:space="preserve">"A </w:t>
      </w:r>
      <w:r>
        <w:rPr>
          <w:i/>
          <w:sz w:val="24"/>
          <w:szCs w:val="24"/>
          <w:highlight w:val="white"/>
        </w:rPr>
        <w:t xml:space="preserve">stunner" </w:t>
      </w:r>
    </w:p>
    <w:p w:rsidR="00470E14" w:rsidRDefault="00391C6F">
      <w:pPr>
        <w:jc w:val="center"/>
        <w:rPr>
          <w:b/>
          <w:i/>
          <w:sz w:val="24"/>
          <w:szCs w:val="24"/>
          <w:highlight w:val="white"/>
        </w:rPr>
      </w:pPr>
      <w:r>
        <w:rPr>
          <w:b/>
          <w:i/>
          <w:sz w:val="24"/>
          <w:szCs w:val="24"/>
          <w:highlight w:val="white"/>
        </w:rPr>
        <w:t>-NPR Music</w:t>
      </w:r>
    </w:p>
    <w:p w:rsidR="00470E14" w:rsidRDefault="00470E14">
      <w:pPr>
        <w:jc w:val="center"/>
        <w:rPr>
          <w:b/>
          <w:i/>
          <w:sz w:val="24"/>
          <w:szCs w:val="24"/>
          <w:highlight w:val="white"/>
        </w:rPr>
      </w:pPr>
    </w:p>
    <w:p w:rsidR="00470E14" w:rsidRDefault="00391C6F">
      <w:pPr>
        <w:jc w:val="center"/>
        <w:rPr>
          <w:i/>
          <w:sz w:val="24"/>
          <w:szCs w:val="24"/>
          <w:highlight w:val="white"/>
        </w:rPr>
      </w:pPr>
      <w:r>
        <w:rPr>
          <w:i/>
          <w:sz w:val="24"/>
          <w:szCs w:val="24"/>
          <w:highlight w:val="white"/>
        </w:rPr>
        <w:t xml:space="preserve">"A songwriting force to be reckoned with" </w:t>
      </w:r>
    </w:p>
    <w:p w:rsidR="00470E14" w:rsidRDefault="00391C6F">
      <w:pPr>
        <w:jc w:val="center"/>
        <w:rPr>
          <w:b/>
          <w:i/>
          <w:sz w:val="24"/>
          <w:szCs w:val="24"/>
          <w:highlight w:val="white"/>
        </w:rPr>
      </w:pPr>
      <w:r>
        <w:rPr>
          <w:b/>
          <w:i/>
          <w:sz w:val="24"/>
          <w:szCs w:val="24"/>
          <w:highlight w:val="white"/>
        </w:rPr>
        <w:t>-NYLON</w:t>
      </w:r>
    </w:p>
    <w:p w:rsidR="00470E14" w:rsidRDefault="00470E14">
      <w:pPr>
        <w:rPr>
          <w:b/>
          <w:i/>
          <w:sz w:val="24"/>
          <w:szCs w:val="24"/>
          <w:highlight w:val="white"/>
        </w:rPr>
      </w:pPr>
    </w:p>
    <w:p w:rsidR="00470E14" w:rsidRDefault="00391C6F">
      <w:pPr>
        <w:jc w:val="center"/>
        <w:rPr>
          <w:i/>
          <w:sz w:val="24"/>
          <w:szCs w:val="24"/>
          <w:highlight w:val="white"/>
        </w:rPr>
      </w:pPr>
      <w:r>
        <w:rPr>
          <w:i/>
          <w:sz w:val="24"/>
          <w:szCs w:val="24"/>
          <w:highlight w:val="white"/>
        </w:rPr>
        <w:t xml:space="preserve">"An instant hit that already makes Crutchfield and Williamson’s plan to only ever make one project together seem all too brief." </w:t>
      </w:r>
    </w:p>
    <w:p w:rsidR="00470E14" w:rsidRDefault="00391C6F">
      <w:pPr>
        <w:jc w:val="center"/>
        <w:rPr>
          <w:b/>
          <w:i/>
          <w:sz w:val="24"/>
          <w:szCs w:val="24"/>
          <w:highlight w:val="white"/>
        </w:rPr>
      </w:pPr>
      <w:r>
        <w:rPr>
          <w:i/>
          <w:sz w:val="24"/>
          <w:szCs w:val="24"/>
          <w:highlight w:val="white"/>
        </w:rPr>
        <w:t>-</w:t>
      </w:r>
      <w:r>
        <w:rPr>
          <w:b/>
          <w:i/>
          <w:sz w:val="24"/>
          <w:szCs w:val="24"/>
          <w:highlight w:val="white"/>
        </w:rPr>
        <w:t>The FADER</w:t>
      </w:r>
    </w:p>
    <w:p w:rsidR="00470E14" w:rsidRDefault="00470E14">
      <w:pPr>
        <w:jc w:val="center"/>
        <w:rPr>
          <w:b/>
          <w:i/>
          <w:sz w:val="24"/>
          <w:szCs w:val="24"/>
          <w:highlight w:val="white"/>
        </w:rPr>
      </w:pPr>
    </w:p>
    <w:p w:rsidR="00470E14" w:rsidRDefault="00391C6F">
      <w:pPr>
        <w:jc w:val="center"/>
        <w:rPr>
          <w:i/>
          <w:sz w:val="24"/>
          <w:szCs w:val="24"/>
          <w:highlight w:val="white"/>
        </w:rPr>
      </w:pPr>
      <w:r>
        <w:rPr>
          <w:i/>
          <w:sz w:val="24"/>
          <w:szCs w:val="24"/>
          <w:highlight w:val="white"/>
        </w:rPr>
        <w:t xml:space="preserve">"Crutchfield and Williamson apply their honeysuckle drawls to one of the biggest, stickiest hooks that either of them have written" </w:t>
      </w:r>
    </w:p>
    <w:p w:rsidR="00470E14" w:rsidRDefault="00391C6F">
      <w:pPr>
        <w:jc w:val="center"/>
        <w:rPr>
          <w:b/>
          <w:i/>
          <w:sz w:val="24"/>
          <w:szCs w:val="24"/>
          <w:highlight w:val="white"/>
        </w:rPr>
      </w:pPr>
      <w:r>
        <w:rPr>
          <w:b/>
          <w:i/>
          <w:sz w:val="24"/>
          <w:szCs w:val="24"/>
          <w:highlight w:val="white"/>
        </w:rPr>
        <w:t>-Stereogum</w:t>
      </w:r>
    </w:p>
    <w:p w:rsidR="00470E14" w:rsidRDefault="00470E14">
      <w:pPr>
        <w:jc w:val="center"/>
        <w:rPr>
          <w:i/>
          <w:sz w:val="24"/>
          <w:szCs w:val="24"/>
          <w:highlight w:val="white"/>
        </w:rPr>
      </w:pPr>
    </w:p>
    <w:p w:rsidR="00470E14" w:rsidRDefault="00391C6F">
      <w:pPr>
        <w:jc w:val="center"/>
        <w:rPr>
          <w:i/>
          <w:sz w:val="24"/>
          <w:szCs w:val="24"/>
          <w:highlight w:val="white"/>
        </w:rPr>
      </w:pPr>
      <w:r>
        <w:rPr>
          <w:i/>
          <w:sz w:val="24"/>
          <w:szCs w:val="24"/>
          <w:highlight w:val="white"/>
        </w:rPr>
        <w:t>"With Plains, the pair get down to basics with twanging guitars, straightforward storytelling, and gently disco</w:t>
      </w:r>
      <w:r>
        <w:rPr>
          <w:i/>
          <w:sz w:val="24"/>
          <w:szCs w:val="24"/>
          <w:highlight w:val="white"/>
        </w:rPr>
        <w:t xml:space="preserve">rdant." </w:t>
      </w:r>
    </w:p>
    <w:p w:rsidR="00470E14" w:rsidRDefault="00391C6F">
      <w:pPr>
        <w:jc w:val="center"/>
        <w:rPr>
          <w:b/>
          <w:i/>
          <w:sz w:val="28"/>
          <w:szCs w:val="28"/>
          <w:highlight w:val="white"/>
        </w:rPr>
      </w:pPr>
      <w:r>
        <w:rPr>
          <w:b/>
          <w:i/>
          <w:sz w:val="24"/>
          <w:szCs w:val="24"/>
          <w:highlight w:val="white"/>
        </w:rPr>
        <w:t>-The Boot</w:t>
      </w:r>
    </w:p>
    <w:p w:rsidR="00470E14" w:rsidRDefault="00470E14"/>
    <w:p w:rsidR="00470E14" w:rsidRDefault="00391C6F">
      <w:pPr>
        <w:rPr>
          <w:sz w:val="24"/>
          <w:szCs w:val="24"/>
        </w:rPr>
      </w:pPr>
      <w:r>
        <w:rPr>
          <w:b/>
          <w:sz w:val="24"/>
          <w:szCs w:val="24"/>
        </w:rPr>
        <w:t>Jess Williamson and Waxahatchee’s Katie Crutchfield</w:t>
      </w:r>
      <w:r>
        <w:rPr>
          <w:sz w:val="24"/>
          <w:szCs w:val="24"/>
        </w:rPr>
        <w:t>’s one time collaborative project</w:t>
      </w:r>
      <w:r>
        <w:rPr>
          <w:b/>
          <w:sz w:val="24"/>
          <w:szCs w:val="24"/>
        </w:rPr>
        <w:t xml:space="preserve"> Plains </w:t>
      </w:r>
      <w:r>
        <w:rPr>
          <w:sz w:val="24"/>
          <w:szCs w:val="24"/>
        </w:rPr>
        <w:t xml:space="preserve">share a dreamy Aidy Bryant-directed video for the final single from their anticipated album </w:t>
      </w:r>
      <w:hyperlink r:id="rId9">
        <w:r>
          <w:rPr>
            <w:b/>
            <w:i/>
            <w:color w:val="1155CC"/>
            <w:sz w:val="24"/>
            <w:szCs w:val="24"/>
            <w:u w:val="single"/>
          </w:rPr>
          <w:t>I Wa</w:t>
        </w:r>
        <w:r>
          <w:rPr>
            <w:b/>
            <w:i/>
            <w:color w:val="1155CC"/>
            <w:sz w:val="24"/>
            <w:szCs w:val="24"/>
            <w:u w:val="single"/>
          </w:rPr>
          <w:t>lked With You A Ways</w:t>
        </w:r>
      </w:hyperlink>
      <w:r>
        <w:rPr>
          <w:sz w:val="24"/>
          <w:szCs w:val="24"/>
        </w:rPr>
        <w:t xml:space="preserve">, out this Friday, October 14th on ANTI. </w:t>
      </w:r>
    </w:p>
    <w:p w:rsidR="00470E14" w:rsidRDefault="00470E14">
      <w:pPr>
        <w:rPr>
          <w:sz w:val="24"/>
          <w:szCs w:val="24"/>
        </w:rPr>
      </w:pPr>
    </w:p>
    <w:p w:rsidR="00470E14" w:rsidRDefault="00391C6F">
      <w:pPr>
        <w:shd w:val="clear" w:color="auto" w:fill="FFFFFF"/>
        <w:rPr>
          <w:sz w:val="24"/>
          <w:szCs w:val="24"/>
        </w:rPr>
      </w:pPr>
      <w:r>
        <w:rPr>
          <w:sz w:val="24"/>
          <w:szCs w:val="24"/>
        </w:rPr>
        <w:t>Of the collaboration with director Aidy Bryant, Katie Crutchfield says “</w:t>
      </w:r>
      <w:r>
        <w:rPr>
          <w:i/>
          <w:sz w:val="24"/>
          <w:szCs w:val="24"/>
        </w:rPr>
        <w:t>I had always had a vision of Aidy’s involvement in this video that really ended with just getting her in the room. I trus</w:t>
      </w:r>
      <w:r>
        <w:rPr>
          <w:i/>
          <w:sz w:val="24"/>
          <w:szCs w:val="24"/>
        </w:rPr>
        <w:t>ted that she had the answer for the perfect way to visually accompany this song and from the jump she just deeply understood our vision, at moments better than we could have even explained it ourselves. I’m thrilled that she was so generous with her time a</w:t>
      </w:r>
      <w:r>
        <w:rPr>
          <w:i/>
          <w:sz w:val="24"/>
          <w:szCs w:val="24"/>
        </w:rPr>
        <w:t>nd creative energy and I’m thrilled with how this turned out.</w:t>
      </w:r>
      <w:r>
        <w:rPr>
          <w:sz w:val="24"/>
          <w:szCs w:val="24"/>
        </w:rPr>
        <w:t>”</w:t>
      </w:r>
    </w:p>
    <w:p w:rsidR="00470E14" w:rsidRDefault="00470E14">
      <w:pPr>
        <w:rPr>
          <w:sz w:val="24"/>
          <w:szCs w:val="24"/>
          <w:highlight w:val="yellow"/>
        </w:rPr>
      </w:pPr>
    </w:p>
    <w:p w:rsidR="00470E14" w:rsidRDefault="00391C6F">
      <w:pPr>
        <w:rPr>
          <w:sz w:val="24"/>
          <w:szCs w:val="24"/>
          <w:highlight w:val="white"/>
        </w:rPr>
      </w:pPr>
      <w:r>
        <w:rPr>
          <w:sz w:val="24"/>
          <w:szCs w:val="24"/>
          <w:highlight w:val="white"/>
        </w:rPr>
        <w:lastRenderedPageBreak/>
        <w:t>“</w:t>
      </w:r>
      <w:r>
        <w:rPr>
          <w:i/>
          <w:sz w:val="24"/>
          <w:szCs w:val="24"/>
          <w:highlight w:val="white"/>
        </w:rPr>
        <w:t>I've been a fan of Waxahatchee and Jess Williamson for a long time so when Katie asked if I would direct a music video for Plains I jumped at the chance,</w:t>
      </w:r>
      <w:r>
        <w:rPr>
          <w:sz w:val="24"/>
          <w:szCs w:val="24"/>
          <w:highlight w:val="white"/>
        </w:rPr>
        <w:t>” Aidy Bryant explains. “</w:t>
      </w:r>
      <w:r>
        <w:rPr>
          <w:i/>
          <w:sz w:val="24"/>
          <w:szCs w:val="24"/>
          <w:highlight w:val="white"/>
        </w:rPr>
        <w:t>We had a talented, hardworking crew and paid homage to Loretta Lynn's 70's TV performances. I'm also going to drive the bus for their tour, so see you on the road!</w:t>
      </w:r>
      <w:r>
        <w:rPr>
          <w:sz w:val="24"/>
          <w:szCs w:val="24"/>
          <w:highlight w:val="white"/>
        </w:rPr>
        <w:t>”</w:t>
      </w:r>
    </w:p>
    <w:p w:rsidR="00470E14" w:rsidRDefault="00470E14">
      <w:pPr>
        <w:rPr>
          <w:sz w:val="24"/>
          <w:szCs w:val="24"/>
          <w:highlight w:val="white"/>
        </w:rPr>
      </w:pPr>
    </w:p>
    <w:p w:rsidR="00470E14" w:rsidRDefault="00391C6F">
      <w:pPr>
        <w:shd w:val="clear" w:color="auto" w:fill="FFFFFF"/>
        <w:rPr>
          <w:sz w:val="24"/>
          <w:szCs w:val="24"/>
          <w:highlight w:val="white"/>
        </w:rPr>
      </w:pPr>
      <w:r>
        <w:rPr>
          <w:sz w:val="24"/>
          <w:szCs w:val="24"/>
          <w:highlight w:val="white"/>
        </w:rPr>
        <w:t>Jess Williamson adds "’</w:t>
      </w:r>
      <w:r>
        <w:rPr>
          <w:i/>
          <w:sz w:val="24"/>
          <w:szCs w:val="24"/>
          <w:highlight w:val="white"/>
        </w:rPr>
        <w:t>Hurricane’ was the last song that was written for our record. We kn</w:t>
      </w:r>
      <w:r>
        <w:rPr>
          <w:i/>
          <w:sz w:val="24"/>
          <w:szCs w:val="24"/>
          <w:highlight w:val="white"/>
        </w:rPr>
        <w:t>ew we needed one more, and when Katie brought Hurricane to the table we both knew the album was complete. It was incredible for me to watch this song reveal itself; from the early moments of Katie playing it for me on an acoustic guitar just days before we</w:t>
      </w:r>
      <w:r>
        <w:rPr>
          <w:i/>
          <w:sz w:val="24"/>
          <w:szCs w:val="24"/>
          <w:highlight w:val="white"/>
        </w:rPr>
        <w:t xml:space="preserve"> went to make the album, and then blossoming in the studio with the band into this total banger with huge choruses. Aidy's video is the perfect companion for this tune, and we had a blast working with her and her team to make the visual world for this one </w:t>
      </w:r>
      <w:r>
        <w:rPr>
          <w:i/>
          <w:sz w:val="24"/>
          <w:szCs w:val="24"/>
          <w:highlight w:val="white"/>
        </w:rPr>
        <w:t>come to life.</w:t>
      </w:r>
      <w:r>
        <w:rPr>
          <w:sz w:val="24"/>
          <w:szCs w:val="24"/>
          <w:highlight w:val="white"/>
        </w:rPr>
        <w:t>"</w:t>
      </w:r>
    </w:p>
    <w:p w:rsidR="00470E14" w:rsidRDefault="00470E14">
      <w:pPr>
        <w:rPr>
          <w:sz w:val="24"/>
          <w:szCs w:val="24"/>
          <w:highlight w:val="white"/>
        </w:rPr>
      </w:pPr>
    </w:p>
    <w:p w:rsidR="00470E14" w:rsidRDefault="00391C6F">
      <w:pPr>
        <w:rPr>
          <w:sz w:val="24"/>
          <w:szCs w:val="24"/>
          <w:highlight w:val="white"/>
        </w:rPr>
      </w:pPr>
      <w:r>
        <w:rPr>
          <w:sz w:val="24"/>
          <w:szCs w:val="24"/>
          <w:highlight w:val="white"/>
        </w:rPr>
        <w:t>Plains are hitting the road on a full US tour with support from MJ Lenderman next week. Don’t miss the only opportunity to see this incredible album played live! All dates below.</w:t>
      </w:r>
    </w:p>
    <w:p w:rsidR="00470E14" w:rsidRDefault="00470E14" w:rsidP="00391C6F">
      <w:pPr>
        <w:rPr>
          <w:b/>
          <w:i/>
          <w:sz w:val="24"/>
          <w:szCs w:val="24"/>
          <w:highlight w:val="white"/>
        </w:rPr>
      </w:pPr>
      <w:bookmarkStart w:id="0" w:name="_GoBack"/>
      <w:bookmarkEnd w:id="0"/>
    </w:p>
    <w:p w:rsidR="00470E14" w:rsidRDefault="00470E14">
      <w:pPr>
        <w:rPr>
          <w:sz w:val="24"/>
          <w:szCs w:val="24"/>
        </w:rPr>
      </w:pPr>
    </w:p>
    <w:p w:rsidR="00470E14" w:rsidRDefault="00391C6F">
      <w:pPr>
        <w:jc w:val="both"/>
        <w:rPr>
          <w:sz w:val="24"/>
          <w:szCs w:val="24"/>
        </w:rPr>
      </w:pPr>
      <w:r>
        <w:rPr>
          <w:b/>
          <w:sz w:val="24"/>
          <w:szCs w:val="24"/>
          <w:u w:val="single"/>
        </w:rPr>
        <w:t xml:space="preserve">Plains North American Tour </w:t>
      </w:r>
    </w:p>
    <w:p w:rsidR="00470E14" w:rsidRDefault="00391C6F">
      <w:pPr>
        <w:jc w:val="both"/>
        <w:rPr>
          <w:sz w:val="24"/>
          <w:szCs w:val="24"/>
        </w:rPr>
      </w:pPr>
      <w:r>
        <w:rPr>
          <w:sz w:val="24"/>
          <w:szCs w:val="24"/>
        </w:rPr>
        <w:t>Fri Oct 21: Seattle WA @ The Neptune Theatre</w:t>
      </w:r>
    </w:p>
    <w:p w:rsidR="00470E14" w:rsidRDefault="00391C6F">
      <w:pPr>
        <w:jc w:val="both"/>
        <w:rPr>
          <w:sz w:val="24"/>
          <w:szCs w:val="24"/>
        </w:rPr>
      </w:pPr>
      <w:r>
        <w:rPr>
          <w:sz w:val="24"/>
          <w:szCs w:val="24"/>
        </w:rPr>
        <w:t>Sat Oct 22: Portland OR @ Revolution Hall</w:t>
      </w:r>
    </w:p>
    <w:p w:rsidR="00470E14" w:rsidRDefault="00391C6F">
      <w:pPr>
        <w:jc w:val="both"/>
        <w:rPr>
          <w:sz w:val="24"/>
          <w:szCs w:val="24"/>
        </w:rPr>
      </w:pPr>
      <w:r>
        <w:rPr>
          <w:sz w:val="24"/>
          <w:szCs w:val="24"/>
        </w:rPr>
        <w:t>Mon Oct 24: Sonoma CA @ Gundlach Bundschu Winery</w:t>
      </w:r>
    </w:p>
    <w:p w:rsidR="00470E14" w:rsidRDefault="00391C6F">
      <w:pPr>
        <w:jc w:val="both"/>
        <w:rPr>
          <w:sz w:val="24"/>
          <w:szCs w:val="24"/>
        </w:rPr>
      </w:pPr>
      <w:r>
        <w:rPr>
          <w:sz w:val="24"/>
          <w:szCs w:val="24"/>
        </w:rPr>
        <w:t>Tue Oct 25: San Francisco CA @ The Regency Ballroom</w:t>
      </w:r>
    </w:p>
    <w:p w:rsidR="00470E14" w:rsidRDefault="00391C6F">
      <w:pPr>
        <w:jc w:val="both"/>
        <w:rPr>
          <w:sz w:val="24"/>
          <w:szCs w:val="24"/>
        </w:rPr>
      </w:pPr>
      <w:r>
        <w:rPr>
          <w:sz w:val="24"/>
          <w:szCs w:val="24"/>
        </w:rPr>
        <w:t>Wed Oct 26: Los Angeles CA @ Belasco Theater</w:t>
      </w:r>
    </w:p>
    <w:p w:rsidR="00470E14" w:rsidRDefault="00391C6F">
      <w:pPr>
        <w:jc w:val="both"/>
        <w:rPr>
          <w:sz w:val="24"/>
          <w:szCs w:val="24"/>
        </w:rPr>
      </w:pPr>
      <w:r>
        <w:rPr>
          <w:sz w:val="24"/>
          <w:szCs w:val="24"/>
        </w:rPr>
        <w:t>Fri Oct 28: Pioneertown CA @ Pappy and Harriet's</w:t>
      </w:r>
    </w:p>
    <w:p w:rsidR="00470E14" w:rsidRDefault="00391C6F">
      <w:pPr>
        <w:jc w:val="both"/>
        <w:rPr>
          <w:sz w:val="24"/>
          <w:szCs w:val="24"/>
        </w:rPr>
      </w:pPr>
      <w:r>
        <w:rPr>
          <w:sz w:val="24"/>
          <w:szCs w:val="24"/>
        </w:rPr>
        <w:t>Sat Oct 29: Phoenix AZ @ Crescent Ballroom</w:t>
      </w:r>
    </w:p>
    <w:p w:rsidR="00470E14" w:rsidRDefault="00391C6F">
      <w:pPr>
        <w:jc w:val="both"/>
        <w:rPr>
          <w:sz w:val="24"/>
          <w:szCs w:val="24"/>
        </w:rPr>
      </w:pPr>
      <w:r>
        <w:rPr>
          <w:sz w:val="24"/>
          <w:szCs w:val="24"/>
        </w:rPr>
        <w:t>Mon Oct 31: Dallas TX @ Studio at The Factory</w:t>
      </w:r>
    </w:p>
    <w:p w:rsidR="00470E14" w:rsidRDefault="00391C6F">
      <w:pPr>
        <w:jc w:val="both"/>
        <w:rPr>
          <w:sz w:val="24"/>
          <w:szCs w:val="24"/>
        </w:rPr>
      </w:pPr>
      <w:r>
        <w:rPr>
          <w:sz w:val="24"/>
          <w:szCs w:val="24"/>
        </w:rPr>
        <w:t>Tue Nov 1: Austin TX @ Scoot Inn</w:t>
      </w:r>
    </w:p>
    <w:p w:rsidR="00470E14" w:rsidRDefault="00391C6F">
      <w:pPr>
        <w:jc w:val="both"/>
        <w:rPr>
          <w:sz w:val="24"/>
          <w:szCs w:val="24"/>
        </w:rPr>
      </w:pPr>
      <w:r>
        <w:rPr>
          <w:sz w:val="24"/>
          <w:szCs w:val="24"/>
        </w:rPr>
        <w:t>Thu Nov 3: New Orleans LA @ Tipitina's</w:t>
      </w:r>
    </w:p>
    <w:p w:rsidR="00470E14" w:rsidRDefault="00391C6F">
      <w:pPr>
        <w:jc w:val="both"/>
        <w:rPr>
          <w:sz w:val="24"/>
          <w:szCs w:val="24"/>
        </w:rPr>
      </w:pPr>
      <w:r>
        <w:rPr>
          <w:sz w:val="24"/>
          <w:szCs w:val="24"/>
        </w:rPr>
        <w:t>F</w:t>
      </w:r>
      <w:r>
        <w:rPr>
          <w:sz w:val="24"/>
          <w:szCs w:val="24"/>
        </w:rPr>
        <w:t>ri Nov 4: Birmingham AL @ Saturn</w:t>
      </w:r>
    </w:p>
    <w:p w:rsidR="00470E14" w:rsidRDefault="00391C6F">
      <w:pPr>
        <w:jc w:val="both"/>
        <w:rPr>
          <w:sz w:val="24"/>
          <w:szCs w:val="24"/>
        </w:rPr>
      </w:pPr>
      <w:r>
        <w:rPr>
          <w:sz w:val="24"/>
          <w:szCs w:val="24"/>
        </w:rPr>
        <w:t>Sat Nov 5: Nashville TN @ Brooklyn Bowl Nashville</w:t>
      </w:r>
    </w:p>
    <w:p w:rsidR="00470E14" w:rsidRDefault="00391C6F">
      <w:pPr>
        <w:jc w:val="both"/>
        <w:rPr>
          <w:sz w:val="24"/>
          <w:szCs w:val="24"/>
        </w:rPr>
      </w:pPr>
      <w:r>
        <w:rPr>
          <w:sz w:val="24"/>
          <w:szCs w:val="24"/>
        </w:rPr>
        <w:t>Sun Nov 6: Atlanta GA @ Variety Playhouse</w:t>
      </w:r>
    </w:p>
    <w:p w:rsidR="00470E14" w:rsidRDefault="00391C6F">
      <w:pPr>
        <w:jc w:val="both"/>
        <w:rPr>
          <w:sz w:val="24"/>
          <w:szCs w:val="24"/>
        </w:rPr>
      </w:pPr>
      <w:r>
        <w:rPr>
          <w:sz w:val="24"/>
          <w:szCs w:val="24"/>
        </w:rPr>
        <w:t>Mon Nov 7: Saxapahaw NC @ Haw River Ballroom</w:t>
      </w:r>
    </w:p>
    <w:p w:rsidR="00470E14" w:rsidRDefault="00391C6F">
      <w:pPr>
        <w:jc w:val="both"/>
        <w:rPr>
          <w:sz w:val="24"/>
          <w:szCs w:val="24"/>
        </w:rPr>
      </w:pPr>
      <w:r>
        <w:rPr>
          <w:sz w:val="24"/>
          <w:szCs w:val="24"/>
        </w:rPr>
        <w:t>Wed Nov 9: Washington DC @ The Howard Theatre</w:t>
      </w:r>
    </w:p>
    <w:p w:rsidR="00470E14" w:rsidRDefault="00391C6F">
      <w:pPr>
        <w:jc w:val="both"/>
        <w:rPr>
          <w:sz w:val="24"/>
          <w:szCs w:val="24"/>
        </w:rPr>
      </w:pPr>
      <w:r>
        <w:rPr>
          <w:sz w:val="24"/>
          <w:szCs w:val="24"/>
        </w:rPr>
        <w:t>Thu Nov 10: Philadelphia PA @ Union Tran</w:t>
      </w:r>
      <w:r>
        <w:rPr>
          <w:sz w:val="24"/>
          <w:szCs w:val="24"/>
        </w:rPr>
        <w:t>sfer</w:t>
      </w:r>
    </w:p>
    <w:p w:rsidR="00470E14" w:rsidRDefault="00391C6F">
      <w:pPr>
        <w:jc w:val="both"/>
        <w:rPr>
          <w:sz w:val="24"/>
          <w:szCs w:val="24"/>
        </w:rPr>
      </w:pPr>
      <w:r>
        <w:rPr>
          <w:sz w:val="24"/>
          <w:szCs w:val="24"/>
        </w:rPr>
        <w:t>Fri Nov 11: New York NY @ Webster Hall</w:t>
      </w:r>
    </w:p>
    <w:p w:rsidR="00470E14" w:rsidRDefault="00391C6F">
      <w:pPr>
        <w:jc w:val="both"/>
        <w:rPr>
          <w:sz w:val="24"/>
          <w:szCs w:val="24"/>
        </w:rPr>
      </w:pPr>
      <w:r>
        <w:rPr>
          <w:sz w:val="24"/>
          <w:szCs w:val="24"/>
        </w:rPr>
        <w:t>Sat Nov 12: Jersey City NJ @ White Eagle Hall</w:t>
      </w:r>
    </w:p>
    <w:p w:rsidR="00470E14" w:rsidRDefault="00391C6F">
      <w:pPr>
        <w:jc w:val="both"/>
        <w:rPr>
          <w:sz w:val="24"/>
          <w:szCs w:val="24"/>
        </w:rPr>
      </w:pPr>
      <w:r>
        <w:rPr>
          <w:sz w:val="24"/>
          <w:szCs w:val="24"/>
        </w:rPr>
        <w:t>Sun Nov 13: Boston MA @ Royale</w:t>
      </w:r>
    </w:p>
    <w:p w:rsidR="00470E14" w:rsidRDefault="00391C6F">
      <w:pPr>
        <w:jc w:val="both"/>
        <w:rPr>
          <w:sz w:val="24"/>
          <w:szCs w:val="24"/>
        </w:rPr>
      </w:pPr>
      <w:r>
        <w:rPr>
          <w:sz w:val="24"/>
          <w:szCs w:val="24"/>
        </w:rPr>
        <w:t>Tue Nov 15: Toronto ON @ Danforth Music Hall</w:t>
      </w:r>
    </w:p>
    <w:p w:rsidR="00470E14" w:rsidRDefault="00391C6F">
      <w:pPr>
        <w:jc w:val="both"/>
        <w:rPr>
          <w:sz w:val="24"/>
          <w:szCs w:val="24"/>
        </w:rPr>
      </w:pPr>
      <w:r>
        <w:rPr>
          <w:sz w:val="24"/>
          <w:szCs w:val="24"/>
        </w:rPr>
        <w:t>Wed Nov 16: Detroit MI @ Majestic Theatre</w:t>
      </w:r>
    </w:p>
    <w:p w:rsidR="00470E14" w:rsidRDefault="00391C6F">
      <w:pPr>
        <w:jc w:val="both"/>
        <w:rPr>
          <w:sz w:val="24"/>
          <w:szCs w:val="24"/>
        </w:rPr>
      </w:pPr>
      <w:r>
        <w:rPr>
          <w:sz w:val="24"/>
          <w:szCs w:val="24"/>
        </w:rPr>
        <w:lastRenderedPageBreak/>
        <w:t>Thu Nov 17: Chicago IL @ Vic Theatre</w:t>
      </w:r>
    </w:p>
    <w:p w:rsidR="00470E14" w:rsidRDefault="00391C6F">
      <w:pPr>
        <w:jc w:val="both"/>
        <w:rPr>
          <w:sz w:val="24"/>
          <w:szCs w:val="24"/>
        </w:rPr>
      </w:pPr>
      <w:r>
        <w:rPr>
          <w:sz w:val="24"/>
          <w:szCs w:val="24"/>
        </w:rPr>
        <w:t>Fri Nov 18: Minneapolis MN @ First Avenue</w:t>
      </w:r>
    </w:p>
    <w:p w:rsidR="00470E14" w:rsidRDefault="00391C6F">
      <w:pPr>
        <w:jc w:val="both"/>
        <w:rPr>
          <w:sz w:val="24"/>
          <w:szCs w:val="24"/>
        </w:rPr>
      </w:pPr>
      <w:r>
        <w:rPr>
          <w:sz w:val="24"/>
          <w:szCs w:val="24"/>
        </w:rPr>
        <w:t>Sat Nov 19: Kansas City MO @ Knuckleheads</w:t>
      </w:r>
    </w:p>
    <w:p w:rsidR="00470E14" w:rsidRDefault="00470E14">
      <w:pPr>
        <w:jc w:val="both"/>
        <w:rPr>
          <w:sz w:val="24"/>
          <w:szCs w:val="24"/>
        </w:rPr>
      </w:pPr>
    </w:p>
    <w:p w:rsidR="00470E14" w:rsidRDefault="00391C6F">
      <w:pPr>
        <w:jc w:val="both"/>
        <w:rPr>
          <w:sz w:val="24"/>
          <w:szCs w:val="24"/>
        </w:rPr>
      </w:pPr>
      <w:r>
        <w:rPr>
          <w:sz w:val="24"/>
          <w:szCs w:val="24"/>
        </w:rPr>
        <w:t>**All dates w/ MJ Lenderman.</w:t>
      </w:r>
    </w:p>
    <w:p w:rsidR="00470E14" w:rsidRDefault="00470E14">
      <w:pPr>
        <w:rPr>
          <w:sz w:val="24"/>
          <w:szCs w:val="24"/>
        </w:rPr>
      </w:pPr>
    </w:p>
    <w:p w:rsidR="00470E14" w:rsidRDefault="00391C6F">
      <w:pPr>
        <w:rPr>
          <w:sz w:val="24"/>
          <w:szCs w:val="24"/>
        </w:rPr>
      </w:pPr>
      <w:r>
        <w:rPr>
          <w:sz w:val="24"/>
          <w:szCs w:val="24"/>
        </w:rPr>
        <w:t>In their solo endeavors you hear a specificity of experience that is so sharp and intimate that it brings the listener into a personal side o</w:t>
      </w:r>
      <w:r>
        <w:rPr>
          <w:sz w:val="24"/>
          <w:szCs w:val="24"/>
        </w:rPr>
        <w:t>f the experience of life. With Plains, we are invited into this spaciousness of story, to a shared narrative. There is an essence of their own friendship that clearly emerges that is just as much about joy and playfulness as it is about two people ushering</w:t>
      </w:r>
      <w:r>
        <w:rPr>
          <w:sz w:val="24"/>
          <w:szCs w:val="24"/>
        </w:rPr>
        <w:t xml:space="preserve"> each other through life’s great journeys.</w:t>
      </w:r>
    </w:p>
    <w:p w:rsidR="00470E14" w:rsidRDefault="00470E14">
      <w:pPr>
        <w:shd w:val="clear" w:color="auto" w:fill="FFFFFF"/>
        <w:rPr>
          <w:sz w:val="24"/>
          <w:szCs w:val="24"/>
        </w:rPr>
      </w:pPr>
    </w:p>
    <w:p w:rsidR="00470E14" w:rsidRDefault="00391C6F">
      <w:pPr>
        <w:rPr>
          <w:sz w:val="24"/>
          <w:szCs w:val="24"/>
        </w:rPr>
      </w:pPr>
      <w:r>
        <w:rPr>
          <w:sz w:val="24"/>
          <w:szCs w:val="24"/>
        </w:rPr>
        <w:t>Country music acts - from Waylon and Willie, to The Judds, The Chicks, Trio, and beyond - are groups that are formed out of family and friendship, which lyrically take their listeners on a voyage of sorrow and ho</w:t>
      </w:r>
      <w:r>
        <w:rPr>
          <w:sz w:val="24"/>
          <w:szCs w:val="24"/>
        </w:rPr>
        <w:t xml:space="preserve">pe. Similarly, Crutchfield’s sharp, honest edge of truth telling paired with Williamson’s ability to paint the scene shine through on </w:t>
      </w:r>
      <w:r>
        <w:rPr>
          <w:i/>
          <w:sz w:val="24"/>
          <w:szCs w:val="24"/>
        </w:rPr>
        <w:t>I Walked With You A Ways</w:t>
      </w:r>
      <w:r>
        <w:rPr>
          <w:sz w:val="24"/>
          <w:szCs w:val="24"/>
        </w:rPr>
        <w:t>.</w:t>
      </w:r>
    </w:p>
    <w:p w:rsidR="00470E14" w:rsidRDefault="00470E14">
      <w:pPr>
        <w:rPr>
          <w:sz w:val="24"/>
          <w:szCs w:val="24"/>
        </w:rPr>
      </w:pPr>
    </w:p>
    <w:p w:rsidR="00470E14" w:rsidRDefault="00391C6F">
      <w:pPr>
        <w:rPr>
          <w:sz w:val="24"/>
          <w:szCs w:val="24"/>
        </w:rPr>
      </w:pPr>
      <w:r>
        <w:rPr>
          <w:sz w:val="24"/>
          <w:szCs w:val="24"/>
        </w:rPr>
        <w:t xml:space="preserve">Written between Kansas City, Los Angeles, and Marfa, the album was recorded in Durham, NC with collaborator and producer </w:t>
      </w:r>
      <w:r>
        <w:rPr>
          <w:b/>
          <w:sz w:val="24"/>
          <w:szCs w:val="24"/>
        </w:rPr>
        <w:t>Brad Cook</w:t>
      </w:r>
      <w:r>
        <w:rPr>
          <w:sz w:val="24"/>
          <w:szCs w:val="24"/>
        </w:rPr>
        <w:t xml:space="preserve">. The creative magic of only a few vocal takes, tracking with a band comprised of </w:t>
      </w:r>
      <w:r>
        <w:rPr>
          <w:b/>
          <w:sz w:val="24"/>
          <w:szCs w:val="24"/>
        </w:rPr>
        <w:t>Spencer Tweedy</w:t>
      </w:r>
      <w:r>
        <w:rPr>
          <w:sz w:val="24"/>
          <w:szCs w:val="24"/>
        </w:rPr>
        <w:t xml:space="preserve"> and </w:t>
      </w:r>
      <w:r>
        <w:rPr>
          <w:b/>
          <w:sz w:val="24"/>
          <w:szCs w:val="24"/>
        </w:rPr>
        <w:t>Phil Cook</w:t>
      </w:r>
      <w:r>
        <w:rPr>
          <w:sz w:val="24"/>
          <w:szCs w:val="24"/>
        </w:rPr>
        <w:t>, gives the albu</w:t>
      </w:r>
      <w:r>
        <w:rPr>
          <w:sz w:val="24"/>
          <w:szCs w:val="24"/>
        </w:rPr>
        <w:t>m a feel of fresh, on-the-spot conception. The trust and history of Crutchfield and Cook’s collaborations (</w:t>
      </w:r>
      <w:r>
        <w:rPr>
          <w:i/>
          <w:sz w:val="24"/>
          <w:szCs w:val="24"/>
        </w:rPr>
        <w:t>Saint Cloud</w:t>
      </w:r>
      <w:r>
        <w:rPr>
          <w:sz w:val="24"/>
          <w:szCs w:val="24"/>
        </w:rPr>
        <w:t xml:space="preserve">, </w:t>
      </w:r>
      <w:r>
        <w:rPr>
          <w:i/>
          <w:sz w:val="24"/>
          <w:szCs w:val="24"/>
        </w:rPr>
        <w:t>Great Thunder</w:t>
      </w:r>
      <w:r>
        <w:rPr>
          <w:sz w:val="24"/>
          <w:szCs w:val="24"/>
        </w:rPr>
        <w:t xml:space="preserve"> EP) set the tone for this new container of spontaneity and experimentation.</w:t>
      </w:r>
    </w:p>
    <w:p w:rsidR="00470E14" w:rsidRDefault="00391C6F">
      <w:pPr>
        <w:jc w:val="center"/>
        <w:rPr>
          <w:b/>
          <w:sz w:val="32"/>
          <w:szCs w:val="32"/>
        </w:rPr>
      </w:pPr>
      <w:r>
        <w:rPr>
          <w:b/>
          <w:noProof/>
          <w:sz w:val="32"/>
          <w:szCs w:val="32"/>
        </w:rPr>
        <w:lastRenderedPageBreak/>
        <w:drawing>
          <wp:inline distT="114300" distB="114300" distL="114300" distR="114300">
            <wp:extent cx="4576763" cy="457676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576763" cy="4576763"/>
                    </a:xfrm>
                    <a:prstGeom prst="rect">
                      <a:avLst/>
                    </a:prstGeom>
                    <a:ln/>
                  </pic:spPr>
                </pic:pic>
              </a:graphicData>
            </a:graphic>
          </wp:inline>
        </w:drawing>
      </w:r>
    </w:p>
    <w:p w:rsidR="00470E14" w:rsidRDefault="00391C6F">
      <w:pPr>
        <w:jc w:val="center"/>
      </w:pPr>
      <w:r>
        <w:t>(</w:t>
      </w:r>
      <w:hyperlink r:id="rId11">
        <w:r>
          <w:rPr>
            <w:color w:val="1155CC"/>
            <w:highlight w:val="white"/>
            <w:u w:val="single"/>
          </w:rPr>
          <w:t>download hi-res</w:t>
        </w:r>
      </w:hyperlink>
      <w:r>
        <w:rPr>
          <w:highlight w:val="white"/>
        </w:rPr>
        <w:t>)</w:t>
      </w:r>
    </w:p>
    <w:p w:rsidR="00470E14" w:rsidRDefault="00470E14"/>
    <w:p w:rsidR="00470E14" w:rsidRDefault="00391C6F">
      <w:pPr>
        <w:jc w:val="center"/>
        <w:rPr>
          <w:b/>
          <w:sz w:val="24"/>
          <w:szCs w:val="24"/>
          <w:u w:val="single"/>
        </w:rPr>
      </w:pPr>
      <w:r>
        <w:rPr>
          <w:b/>
          <w:sz w:val="24"/>
          <w:szCs w:val="24"/>
          <w:u w:val="single"/>
        </w:rPr>
        <w:t>Track List:</w:t>
      </w:r>
    </w:p>
    <w:p w:rsidR="00470E14" w:rsidRDefault="00470E14">
      <w:pPr>
        <w:jc w:val="center"/>
        <w:rPr>
          <w:b/>
          <w:sz w:val="24"/>
          <w:szCs w:val="24"/>
          <w:u w:val="single"/>
        </w:rPr>
      </w:pPr>
    </w:p>
    <w:p w:rsidR="00470E14" w:rsidRDefault="00391C6F">
      <w:pPr>
        <w:jc w:val="center"/>
        <w:rPr>
          <w:sz w:val="24"/>
          <w:szCs w:val="24"/>
        </w:rPr>
      </w:pPr>
      <w:r>
        <w:rPr>
          <w:sz w:val="24"/>
          <w:szCs w:val="24"/>
        </w:rPr>
        <w:t>1- Summer Sun</w:t>
      </w:r>
    </w:p>
    <w:p w:rsidR="00470E14" w:rsidRDefault="00391C6F">
      <w:pPr>
        <w:jc w:val="center"/>
        <w:rPr>
          <w:sz w:val="24"/>
          <w:szCs w:val="24"/>
        </w:rPr>
      </w:pPr>
      <w:r>
        <w:rPr>
          <w:sz w:val="24"/>
          <w:szCs w:val="24"/>
        </w:rPr>
        <w:t>2- Problem With It</w:t>
      </w:r>
    </w:p>
    <w:p w:rsidR="00470E14" w:rsidRDefault="00391C6F">
      <w:pPr>
        <w:jc w:val="center"/>
        <w:rPr>
          <w:sz w:val="24"/>
          <w:szCs w:val="24"/>
        </w:rPr>
      </w:pPr>
      <w:r>
        <w:rPr>
          <w:sz w:val="24"/>
          <w:szCs w:val="24"/>
        </w:rPr>
        <w:t>3- Line of Sight</w:t>
      </w:r>
    </w:p>
    <w:p w:rsidR="00470E14" w:rsidRDefault="00391C6F">
      <w:pPr>
        <w:jc w:val="center"/>
        <w:rPr>
          <w:sz w:val="24"/>
          <w:szCs w:val="24"/>
        </w:rPr>
      </w:pPr>
      <w:r>
        <w:rPr>
          <w:sz w:val="24"/>
          <w:szCs w:val="24"/>
        </w:rPr>
        <w:t>4- Abeline</w:t>
      </w:r>
    </w:p>
    <w:p w:rsidR="00470E14" w:rsidRDefault="00391C6F">
      <w:pPr>
        <w:jc w:val="center"/>
        <w:rPr>
          <w:sz w:val="24"/>
          <w:szCs w:val="24"/>
        </w:rPr>
      </w:pPr>
      <w:r>
        <w:rPr>
          <w:sz w:val="24"/>
          <w:szCs w:val="24"/>
        </w:rPr>
        <w:t>5- Hurricane</w:t>
      </w:r>
    </w:p>
    <w:p w:rsidR="00470E14" w:rsidRDefault="00391C6F">
      <w:pPr>
        <w:jc w:val="center"/>
        <w:rPr>
          <w:sz w:val="24"/>
          <w:szCs w:val="24"/>
        </w:rPr>
      </w:pPr>
      <w:r>
        <w:rPr>
          <w:sz w:val="24"/>
          <w:szCs w:val="24"/>
        </w:rPr>
        <w:t>6- Bellafatima</w:t>
      </w:r>
    </w:p>
    <w:p w:rsidR="00470E14" w:rsidRDefault="00391C6F">
      <w:pPr>
        <w:jc w:val="center"/>
        <w:rPr>
          <w:sz w:val="24"/>
          <w:szCs w:val="24"/>
        </w:rPr>
      </w:pPr>
      <w:r>
        <w:rPr>
          <w:sz w:val="24"/>
          <w:szCs w:val="24"/>
        </w:rPr>
        <w:t>7- Last 2 On Earth</w:t>
      </w:r>
    </w:p>
    <w:p w:rsidR="00470E14" w:rsidRDefault="00391C6F">
      <w:pPr>
        <w:jc w:val="center"/>
        <w:rPr>
          <w:sz w:val="24"/>
          <w:szCs w:val="24"/>
        </w:rPr>
      </w:pPr>
      <w:r>
        <w:rPr>
          <w:sz w:val="24"/>
          <w:szCs w:val="24"/>
        </w:rPr>
        <w:t>8- Easy</w:t>
      </w:r>
    </w:p>
    <w:p w:rsidR="00470E14" w:rsidRDefault="00391C6F">
      <w:pPr>
        <w:jc w:val="center"/>
        <w:rPr>
          <w:sz w:val="24"/>
          <w:szCs w:val="24"/>
        </w:rPr>
      </w:pPr>
      <w:r>
        <w:rPr>
          <w:sz w:val="24"/>
          <w:szCs w:val="24"/>
        </w:rPr>
        <w:t>9- No Record of Wrongs</w:t>
      </w:r>
    </w:p>
    <w:p w:rsidR="00470E14" w:rsidRDefault="00391C6F">
      <w:pPr>
        <w:jc w:val="center"/>
        <w:rPr>
          <w:sz w:val="24"/>
          <w:szCs w:val="24"/>
        </w:rPr>
      </w:pPr>
      <w:r>
        <w:rPr>
          <w:sz w:val="24"/>
          <w:szCs w:val="24"/>
        </w:rPr>
        <w:t>10- I Walked With You A Ways</w:t>
      </w:r>
    </w:p>
    <w:p w:rsidR="00470E14" w:rsidRDefault="00470E14">
      <w:pPr>
        <w:jc w:val="center"/>
        <w:rPr>
          <w:sz w:val="24"/>
          <w:szCs w:val="24"/>
        </w:rPr>
      </w:pPr>
    </w:p>
    <w:p w:rsidR="00470E14" w:rsidRDefault="00391C6F">
      <w:pPr>
        <w:shd w:val="clear" w:color="auto" w:fill="FFFFFF"/>
        <w:jc w:val="center"/>
        <w:rPr>
          <w:b/>
          <w:color w:val="222222"/>
          <w:sz w:val="24"/>
          <w:szCs w:val="24"/>
        </w:rPr>
      </w:pPr>
      <w:r>
        <w:rPr>
          <w:b/>
          <w:color w:val="222222"/>
          <w:sz w:val="24"/>
          <w:szCs w:val="24"/>
        </w:rPr>
        <w:t>FOLLOW PLAINS</w:t>
      </w:r>
    </w:p>
    <w:p w:rsidR="00470E14" w:rsidRDefault="00391C6F">
      <w:pPr>
        <w:shd w:val="clear" w:color="auto" w:fill="FFFFFF"/>
        <w:jc w:val="center"/>
        <w:rPr>
          <w:b/>
          <w:sz w:val="24"/>
          <w:szCs w:val="24"/>
        </w:rPr>
      </w:pPr>
      <w:hyperlink r:id="rId12">
        <w:r>
          <w:rPr>
            <w:b/>
            <w:color w:val="1155CC"/>
            <w:sz w:val="24"/>
            <w:szCs w:val="24"/>
            <w:u w:val="single"/>
          </w:rPr>
          <w:t>Website</w:t>
        </w:r>
      </w:hyperlink>
      <w:r>
        <w:rPr>
          <w:b/>
          <w:sz w:val="24"/>
          <w:szCs w:val="24"/>
        </w:rPr>
        <w:t xml:space="preserve"> | </w:t>
      </w:r>
      <w:hyperlink r:id="rId13">
        <w:r>
          <w:rPr>
            <w:b/>
            <w:color w:val="1155CC"/>
            <w:sz w:val="24"/>
            <w:szCs w:val="24"/>
            <w:u w:val="single"/>
          </w:rPr>
          <w:t>Twitter</w:t>
        </w:r>
      </w:hyperlink>
      <w:r>
        <w:rPr>
          <w:b/>
          <w:sz w:val="24"/>
          <w:szCs w:val="24"/>
        </w:rPr>
        <w:t xml:space="preserve"> | </w:t>
      </w:r>
      <w:hyperlink r:id="rId14">
        <w:r>
          <w:rPr>
            <w:b/>
            <w:color w:val="1155CC"/>
            <w:sz w:val="24"/>
            <w:szCs w:val="24"/>
            <w:u w:val="single"/>
          </w:rPr>
          <w:t>Instagram</w:t>
        </w:r>
      </w:hyperlink>
      <w:r>
        <w:rPr>
          <w:b/>
          <w:sz w:val="24"/>
          <w:szCs w:val="24"/>
        </w:rPr>
        <w:t xml:space="preserve"> | </w:t>
      </w:r>
      <w:hyperlink r:id="rId15">
        <w:r>
          <w:rPr>
            <w:b/>
            <w:color w:val="1155CC"/>
            <w:sz w:val="24"/>
            <w:szCs w:val="24"/>
            <w:u w:val="single"/>
          </w:rPr>
          <w:t>Facebook</w:t>
        </w:r>
      </w:hyperlink>
      <w:r>
        <w:rPr>
          <w:b/>
          <w:sz w:val="24"/>
          <w:szCs w:val="24"/>
        </w:rPr>
        <w:t xml:space="preserve"> | </w:t>
      </w:r>
      <w:hyperlink r:id="rId16">
        <w:r>
          <w:rPr>
            <w:b/>
            <w:color w:val="1155CC"/>
            <w:sz w:val="24"/>
            <w:szCs w:val="24"/>
            <w:u w:val="single"/>
          </w:rPr>
          <w:t>Spotify</w:t>
        </w:r>
      </w:hyperlink>
    </w:p>
    <w:p w:rsidR="00470E14" w:rsidRDefault="00391C6F">
      <w:pPr>
        <w:shd w:val="clear" w:color="auto" w:fill="FFFFFF"/>
        <w:jc w:val="center"/>
        <w:rPr>
          <w:color w:val="222222"/>
          <w:sz w:val="24"/>
          <w:szCs w:val="24"/>
        </w:rPr>
      </w:pPr>
      <w:r>
        <w:rPr>
          <w:color w:val="222222"/>
          <w:sz w:val="24"/>
          <w:szCs w:val="24"/>
        </w:rPr>
        <w:t xml:space="preserve"> </w:t>
      </w:r>
    </w:p>
    <w:p w:rsidR="00470E14" w:rsidRDefault="00391C6F">
      <w:pPr>
        <w:shd w:val="clear" w:color="auto" w:fill="FFFFFF"/>
        <w:jc w:val="center"/>
        <w:rPr>
          <w:b/>
          <w:color w:val="222222"/>
          <w:sz w:val="24"/>
          <w:szCs w:val="24"/>
        </w:rPr>
      </w:pPr>
      <w:r>
        <w:rPr>
          <w:b/>
          <w:color w:val="222222"/>
          <w:sz w:val="24"/>
          <w:szCs w:val="24"/>
        </w:rPr>
        <w:lastRenderedPageBreak/>
        <w:t>FOLLOW WAXAHATCHEE</w:t>
      </w:r>
    </w:p>
    <w:p w:rsidR="00470E14" w:rsidRDefault="00391C6F">
      <w:pPr>
        <w:shd w:val="clear" w:color="auto" w:fill="FFFFFF"/>
        <w:jc w:val="center"/>
        <w:rPr>
          <w:b/>
          <w:color w:val="1155CC"/>
          <w:sz w:val="24"/>
          <w:szCs w:val="24"/>
          <w:u w:val="single"/>
        </w:rPr>
      </w:pPr>
      <w:hyperlink r:id="rId17">
        <w:r>
          <w:rPr>
            <w:b/>
            <w:color w:val="1155CC"/>
            <w:sz w:val="24"/>
            <w:szCs w:val="24"/>
            <w:u w:val="single"/>
          </w:rPr>
          <w:t>Website</w:t>
        </w:r>
      </w:hyperlink>
      <w:r>
        <w:rPr>
          <w:b/>
          <w:color w:val="222222"/>
          <w:sz w:val="24"/>
          <w:szCs w:val="24"/>
        </w:rPr>
        <w:t xml:space="preserve"> | </w:t>
      </w:r>
      <w:hyperlink r:id="rId18">
        <w:r>
          <w:rPr>
            <w:b/>
            <w:color w:val="1155CC"/>
            <w:sz w:val="24"/>
            <w:szCs w:val="24"/>
            <w:u w:val="single"/>
          </w:rPr>
          <w:t>Twitter</w:t>
        </w:r>
      </w:hyperlink>
      <w:r>
        <w:rPr>
          <w:b/>
          <w:color w:val="222222"/>
          <w:sz w:val="24"/>
          <w:szCs w:val="24"/>
        </w:rPr>
        <w:t xml:space="preserve"> | </w:t>
      </w:r>
      <w:hyperlink r:id="rId19">
        <w:r>
          <w:rPr>
            <w:b/>
            <w:color w:val="1155CC"/>
            <w:sz w:val="24"/>
            <w:szCs w:val="24"/>
            <w:u w:val="single"/>
          </w:rPr>
          <w:t>Instagram</w:t>
        </w:r>
      </w:hyperlink>
      <w:r>
        <w:rPr>
          <w:b/>
          <w:color w:val="222222"/>
          <w:sz w:val="24"/>
          <w:szCs w:val="24"/>
        </w:rPr>
        <w:t xml:space="preserve"> | </w:t>
      </w:r>
      <w:hyperlink r:id="rId20">
        <w:r>
          <w:rPr>
            <w:b/>
            <w:color w:val="1155CC"/>
            <w:sz w:val="24"/>
            <w:szCs w:val="24"/>
            <w:u w:val="single"/>
          </w:rPr>
          <w:t>Facebook</w:t>
        </w:r>
      </w:hyperlink>
      <w:r>
        <w:rPr>
          <w:b/>
          <w:color w:val="222222"/>
          <w:sz w:val="24"/>
          <w:szCs w:val="24"/>
        </w:rPr>
        <w:t xml:space="preserve"> | </w:t>
      </w:r>
      <w:hyperlink r:id="rId21">
        <w:r>
          <w:rPr>
            <w:b/>
            <w:color w:val="1155CC"/>
            <w:sz w:val="24"/>
            <w:szCs w:val="24"/>
            <w:u w:val="single"/>
          </w:rPr>
          <w:t>Spotify</w:t>
        </w:r>
      </w:hyperlink>
    </w:p>
    <w:p w:rsidR="00470E14" w:rsidRDefault="00470E14">
      <w:pPr>
        <w:shd w:val="clear" w:color="auto" w:fill="FFFFFF"/>
        <w:jc w:val="center"/>
        <w:rPr>
          <w:b/>
          <w:color w:val="222222"/>
          <w:sz w:val="24"/>
          <w:szCs w:val="24"/>
        </w:rPr>
      </w:pPr>
    </w:p>
    <w:p w:rsidR="00470E14" w:rsidRDefault="00391C6F">
      <w:pPr>
        <w:shd w:val="clear" w:color="auto" w:fill="FFFFFF"/>
        <w:jc w:val="center"/>
        <w:rPr>
          <w:b/>
          <w:color w:val="222222"/>
          <w:sz w:val="24"/>
          <w:szCs w:val="24"/>
        </w:rPr>
      </w:pPr>
      <w:r>
        <w:rPr>
          <w:b/>
          <w:color w:val="222222"/>
          <w:sz w:val="24"/>
          <w:szCs w:val="24"/>
        </w:rPr>
        <w:t>FOLLOW JESS WILLIAMSON</w:t>
      </w:r>
    </w:p>
    <w:p w:rsidR="00470E14" w:rsidRDefault="00391C6F">
      <w:pPr>
        <w:shd w:val="clear" w:color="auto" w:fill="FFFFFF"/>
        <w:jc w:val="center"/>
        <w:rPr>
          <w:sz w:val="24"/>
          <w:szCs w:val="24"/>
        </w:rPr>
      </w:pPr>
      <w:hyperlink r:id="rId22">
        <w:r>
          <w:rPr>
            <w:b/>
            <w:color w:val="1155CC"/>
            <w:sz w:val="24"/>
            <w:szCs w:val="24"/>
            <w:u w:val="single"/>
          </w:rPr>
          <w:t>Website</w:t>
        </w:r>
      </w:hyperlink>
      <w:r>
        <w:rPr>
          <w:b/>
          <w:color w:val="222222"/>
          <w:sz w:val="24"/>
          <w:szCs w:val="24"/>
        </w:rPr>
        <w:t xml:space="preserve"> | </w:t>
      </w:r>
      <w:hyperlink r:id="rId23">
        <w:r>
          <w:rPr>
            <w:b/>
            <w:color w:val="1155CC"/>
            <w:sz w:val="24"/>
            <w:szCs w:val="24"/>
            <w:u w:val="single"/>
          </w:rPr>
          <w:t>Twitter</w:t>
        </w:r>
      </w:hyperlink>
      <w:r>
        <w:rPr>
          <w:b/>
          <w:color w:val="222222"/>
          <w:sz w:val="24"/>
          <w:szCs w:val="24"/>
        </w:rPr>
        <w:t xml:space="preserve"> | </w:t>
      </w:r>
      <w:hyperlink r:id="rId24">
        <w:r>
          <w:rPr>
            <w:b/>
            <w:color w:val="1155CC"/>
            <w:sz w:val="24"/>
            <w:szCs w:val="24"/>
            <w:u w:val="single"/>
          </w:rPr>
          <w:t>Instagram</w:t>
        </w:r>
      </w:hyperlink>
      <w:r>
        <w:rPr>
          <w:b/>
          <w:color w:val="222222"/>
          <w:sz w:val="24"/>
          <w:szCs w:val="24"/>
        </w:rPr>
        <w:t xml:space="preserve"> | </w:t>
      </w:r>
      <w:hyperlink r:id="rId25">
        <w:r>
          <w:rPr>
            <w:b/>
            <w:color w:val="1155CC"/>
            <w:sz w:val="24"/>
            <w:szCs w:val="24"/>
            <w:u w:val="single"/>
          </w:rPr>
          <w:t>Facebook</w:t>
        </w:r>
      </w:hyperlink>
      <w:r>
        <w:rPr>
          <w:b/>
          <w:color w:val="222222"/>
          <w:sz w:val="24"/>
          <w:szCs w:val="24"/>
        </w:rPr>
        <w:t xml:space="preserve"> | </w:t>
      </w:r>
      <w:hyperlink r:id="rId26">
        <w:r>
          <w:rPr>
            <w:b/>
            <w:color w:val="1155CC"/>
            <w:sz w:val="24"/>
            <w:szCs w:val="24"/>
            <w:u w:val="single"/>
          </w:rPr>
          <w:t>Sp</w:t>
        </w:r>
        <w:r>
          <w:rPr>
            <w:b/>
            <w:color w:val="1155CC"/>
            <w:sz w:val="24"/>
            <w:szCs w:val="24"/>
            <w:u w:val="single"/>
          </w:rPr>
          <w:t>otify</w:t>
        </w:r>
      </w:hyperlink>
    </w:p>
    <w:p w:rsidR="00470E14" w:rsidRDefault="00470E14">
      <w:pPr>
        <w:shd w:val="clear" w:color="auto" w:fill="FFFFFF"/>
        <w:jc w:val="both"/>
        <w:rPr>
          <w:color w:val="403F42"/>
          <w:sz w:val="18"/>
          <w:szCs w:val="18"/>
        </w:rPr>
      </w:pPr>
    </w:p>
    <w:p w:rsidR="00470E14" w:rsidRDefault="00470E14">
      <w:pPr>
        <w:shd w:val="clear" w:color="auto" w:fill="FFFFFF"/>
        <w:jc w:val="both"/>
        <w:rPr>
          <w:color w:val="403F42"/>
          <w:sz w:val="18"/>
          <w:szCs w:val="18"/>
        </w:rPr>
      </w:pPr>
    </w:p>
    <w:p w:rsidR="00470E14" w:rsidRDefault="00391C6F">
      <w:pPr>
        <w:shd w:val="clear" w:color="auto" w:fill="FFFFFF"/>
        <w:jc w:val="center"/>
        <w:rPr>
          <w:b/>
          <w:sz w:val="21"/>
          <w:szCs w:val="21"/>
        </w:rPr>
      </w:pPr>
      <w:r>
        <w:rPr>
          <w:b/>
          <w:sz w:val="21"/>
          <w:szCs w:val="21"/>
        </w:rPr>
        <w:t>For more information please contact Grandstand Media &amp; Management:</w:t>
      </w:r>
    </w:p>
    <w:p w:rsidR="00470E14" w:rsidRDefault="00391C6F">
      <w:pPr>
        <w:shd w:val="clear" w:color="auto" w:fill="FFFFFF"/>
        <w:jc w:val="center"/>
        <w:rPr>
          <w:b/>
          <w:color w:val="1155CC"/>
          <w:sz w:val="21"/>
          <w:szCs w:val="21"/>
        </w:rPr>
      </w:pPr>
      <w:r>
        <w:rPr>
          <w:b/>
          <w:color w:val="1155CC"/>
          <w:sz w:val="21"/>
          <w:szCs w:val="21"/>
        </w:rPr>
        <w:t>Eloy Lugo</w:t>
      </w:r>
      <w:r>
        <w:rPr>
          <w:sz w:val="21"/>
          <w:szCs w:val="21"/>
        </w:rPr>
        <w:t xml:space="preserve"> + </w:t>
      </w:r>
      <w:r>
        <w:rPr>
          <w:b/>
          <w:color w:val="1155CC"/>
          <w:sz w:val="21"/>
          <w:szCs w:val="21"/>
        </w:rPr>
        <w:t>Grace Jones</w:t>
      </w:r>
    </w:p>
    <w:p w:rsidR="00470E14" w:rsidRDefault="00391C6F">
      <w:pPr>
        <w:shd w:val="clear" w:color="auto" w:fill="FFFFFF"/>
        <w:jc w:val="center"/>
      </w:pPr>
      <w:r>
        <w:rPr>
          <w:b/>
          <w:sz w:val="21"/>
          <w:szCs w:val="21"/>
        </w:rPr>
        <w:t>For tour related inquiries:</w:t>
      </w:r>
      <w:r>
        <w:rPr>
          <w:sz w:val="21"/>
          <w:szCs w:val="21"/>
        </w:rPr>
        <w:t xml:space="preserve"> </w:t>
      </w:r>
      <w:r>
        <w:rPr>
          <w:b/>
          <w:color w:val="1155CC"/>
          <w:sz w:val="21"/>
          <w:szCs w:val="21"/>
        </w:rPr>
        <w:t>Katie Nelson</w:t>
      </w:r>
    </w:p>
    <w:p w:rsidR="00470E14" w:rsidRDefault="00470E14">
      <w:pPr>
        <w:jc w:val="center"/>
      </w:pPr>
    </w:p>
    <w:p w:rsidR="00470E14" w:rsidRDefault="00470E14">
      <w:pPr>
        <w:jc w:val="center"/>
      </w:pPr>
    </w:p>
    <w:p w:rsidR="00470E14" w:rsidRDefault="00470E14"/>
    <w:sectPr w:rsidR="00470E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E14"/>
    <w:rsid w:val="00391C6F"/>
    <w:rsid w:val="00470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42ACAC"/>
  <w15:docId w15:val="{36B2F4C5-BB18-1A48-A96C-BF5E054E0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dropbox.com/s/o1pob1s164ssczv/Plains%20by%20Molly%20Matalon%20-%202.jpg?dl=0" TargetMode="External"/><Relationship Id="rId13" Type="http://schemas.openxmlformats.org/officeDocument/2006/relationships/hyperlink" Target="https://twitter.com/plains_theband" TargetMode="External"/><Relationship Id="rId18" Type="http://schemas.openxmlformats.org/officeDocument/2006/relationships/hyperlink" Target="https://twitter.com/k_crutchfield" TargetMode="External"/><Relationship Id="rId26" Type="http://schemas.openxmlformats.org/officeDocument/2006/relationships/hyperlink" Target="https://spoti.fi/3aOBQXE" TargetMode="External"/><Relationship Id="rId3" Type="http://schemas.openxmlformats.org/officeDocument/2006/relationships/webSettings" Target="webSettings.xml"/><Relationship Id="rId21" Type="http://schemas.openxmlformats.org/officeDocument/2006/relationships/hyperlink" Target="https://spoti.fi/3RID7QK" TargetMode="External"/><Relationship Id="rId7" Type="http://schemas.openxmlformats.org/officeDocument/2006/relationships/image" Target="media/image2.jpg"/><Relationship Id="rId12" Type="http://schemas.openxmlformats.org/officeDocument/2006/relationships/hyperlink" Target="https://plainsband.com" TargetMode="External"/><Relationship Id="rId17" Type="http://schemas.openxmlformats.org/officeDocument/2006/relationships/hyperlink" Target="https://www.waxahatchee.com" TargetMode="External"/><Relationship Id="rId25" Type="http://schemas.openxmlformats.org/officeDocument/2006/relationships/hyperlink" Target="https://www.facebook.com/jesswilliamsonmusic" TargetMode="External"/><Relationship Id="rId2" Type="http://schemas.openxmlformats.org/officeDocument/2006/relationships/settings" Target="settings.xml"/><Relationship Id="rId16" Type="http://schemas.openxmlformats.org/officeDocument/2006/relationships/hyperlink" Target="https://spoti.fi/3AiGOpU" TargetMode="External"/><Relationship Id="rId20" Type="http://schemas.openxmlformats.org/officeDocument/2006/relationships/hyperlink" Target="https://www.facebook.com/waxahatchee" TargetMode="External"/><Relationship Id="rId1" Type="http://schemas.openxmlformats.org/officeDocument/2006/relationships/styles" Target="styles.xml"/><Relationship Id="rId6" Type="http://schemas.openxmlformats.org/officeDocument/2006/relationships/hyperlink" Target="https://plains.ffm.to/walked" TargetMode="External"/><Relationship Id="rId11" Type="http://schemas.openxmlformats.org/officeDocument/2006/relationships/hyperlink" Target="https://www.dropbox.com/s/8qn4des9se40uzz/Plains%20-%20Album%20Art.jpg?dl=0" TargetMode="External"/><Relationship Id="rId24" Type="http://schemas.openxmlformats.org/officeDocument/2006/relationships/hyperlink" Target="https://www.instagram.com/jesswilliamson" TargetMode="External"/><Relationship Id="rId5" Type="http://schemas.openxmlformats.org/officeDocument/2006/relationships/hyperlink" Target="https://youtu.be/0OBxqFV1Fq4" TargetMode="External"/><Relationship Id="rId15" Type="http://schemas.openxmlformats.org/officeDocument/2006/relationships/hyperlink" Target="https://www.facebook.com/plainstheband/" TargetMode="External"/><Relationship Id="rId23" Type="http://schemas.openxmlformats.org/officeDocument/2006/relationships/hyperlink" Target="https://twitter.com/jessswilliamson"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instagram.com/waxa_katie" TargetMode="External"/><Relationship Id="rId4" Type="http://schemas.openxmlformats.org/officeDocument/2006/relationships/image" Target="media/image1.png"/><Relationship Id="rId9" Type="http://schemas.openxmlformats.org/officeDocument/2006/relationships/hyperlink" Target="https://plains.ffm.to/walked" TargetMode="External"/><Relationship Id="rId14" Type="http://schemas.openxmlformats.org/officeDocument/2006/relationships/hyperlink" Target="https://www.instagram.com/plainsband/" TargetMode="External"/><Relationship Id="rId22" Type="http://schemas.openxmlformats.org/officeDocument/2006/relationships/hyperlink" Target="http://www.jesswilliamson.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1081</Words>
  <Characters>6163</Characters>
  <Application>Microsoft Office Word</Application>
  <DocSecurity>0</DocSecurity>
  <Lines>51</Lines>
  <Paragraphs>14</Paragraphs>
  <ScaleCrop>false</ScaleCrop>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2022-10-11T16:34:00Z</dcterms:created>
  <dcterms:modified xsi:type="dcterms:W3CDTF">2022-10-11T16:35:00Z</dcterms:modified>
</cp:coreProperties>
</file>