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jc w:val="center"/>
        <w:rPr>
          <w:b w:val="1"/>
          <w:color w:val="444444"/>
        </w:rPr>
      </w:pPr>
      <w:r w:rsidDel="00000000" w:rsidR="00000000" w:rsidRPr="00000000">
        <w:rPr>
          <w:b w:val="1"/>
          <w:color w:val="444444"/>
          <w:highlight w:val="yellow"/>
          <w:rtl w:val="0"/>
        </w:rPr>
        <w:t xml:space="preserve">[Brand Name]</w:t>
      </w:r>
      <w:r w:rsidDel="00000000" w:rsidR="00000000" w:rsidRPr="00000000">
        <w:rPr>
          <w:b w:val="1"/>
          <w:color w:val="444444"/>
          <w:rtl w:val="0"/>
        </w:rPr>
        <w:t xml:space="preserve">’s </w:t>
      </w:r>
      <w:r w:rsidDel="00000000" w:rsidR="00000000" w:rsidRPr="00000000">
        <w:rPr>
          <w:b w:val="1"/>
          <w:color w:val="444444"/>
          <w:highlight w:val="yellow"/>
          <w:rtl w:val="0"/>
        </w:rPr>
        <w:t xml:space="preserve">[Franchisee Name]</w:t>
      </w:r>
      <w:r w:rsidDel="00000000" w:rsidR="00000000" w:rsidRPr="00000000">
        <w:rPr>
          <w:b w:val="1"/>
          <w:color w:val="444444"/>
          <w:rtl w:val="0"/>
        </w:rPr>
        <w:t xml:space="preserve"> Recognized as a 2024 Franchise Rock Star by Franchise Business Review</w:t>
      </w:r>
    </w:p>
    <w:p w:rsidR="00000000" w:rsidDel="00000000" w:rsidP="00000000" w:rsidRDefault="00000000" w:rsidRPr="00000000" w14:paraId="00000002">
      <w:pPr>
        <w:spacing w:after="160" w:lineRule="auto"/>
        <w:rPr>
          <w:i w:val="1"/>
          <w:color w:val="444444"/>
          <w:highlight w:val="yellow"/>
        </w:rPr>
      </w:pPr>
      <w:r w:rsidDel="00000000" w:rsidR="00000000" w:rsidRPr="00000000">
        <w:rPr>
          <w:i w:val="1"/>
          <w:color w:val="444444"/>
          <w:highlight w:val="yellow"/>
          <w:rtl w:val="0"/>
        </w:rPr>
        <w:t xml:space="preserve"> </w:t>
      </w:r>
    </w:p>
    <w:p w:rsidR="00000000" w:rsidDel="00000000" w:rsidP="00000000" w:rsidRDefault="00000000" w:rsidRPr="00000000" w14:paraId="00000003">
      <w:pPr>
        <w:spacing w:after="160" w:lineRule="auto"/>
        <w:rPr>
          <w:color w:val="444444"/>
        </w:rPr>
      </w:pPr>
      <w:r w:rsidDel="00000000" w:rsidR="00000000" w:rsidRPr="00000000">
        <w:rPr>
          <w:color w:val="343434"/>
          <w:highlight w:val="yellow"/>
          <w:rtl w:val="0"/>
        </w:rPr>
        <w:t xml:space="preserve">Date </w:t>
      </w:r>
      <w:r w:rsidDel="00000000" w:rsidR="00000000" w:rsidRPr="00000000">
        <w:rPr>
          <w:color w:val="343434"/>
          <w:rtl w:val="0"/>
        </w:rPr>
        <w:t xml:space="preserve">– </w:t>
      </w:r>
      <w:r w:rsidDel="00000000" w:rsidR="00000000" w:rsidRPr="00000000">
        <w:rPr>
          <w:color w:val="343434"/>
          <w:highlight w:val="yellow"/>
          <w:rtl w:val="0"/>
        </w:rPr>
        <w:t xml:space="preserve"> City, State, Date</w:t>
      </w:r>
      <w:r w:rsidDel="00000000" w:rsidR="00000000" w:rsidRPr="00000000">
        <w:rPr>
          <w:color w:val="343434"/>
          <w:rtl w:val="0"/>
        </w:rPr>
        <w:t xml:space="preserve"> – </w:t>
      </w:r>
      <w:r w:rsidDel="00000000" w:rsidR="00000000" w:rsidRPr="00000000">
        <w:rPr>
          <w:color w:val="343434"/>
          <w:highlight w:val="yellow"/>
          <w:rtl w:val="0"/>
        </w:rPr>
        <w:t xml:space="preserve">[COMPANY]</w:t>
      </w:r>
      <w:r w:rsidDel="00000000" w:rsidR="00000000" w:rsidRPr="00000000">
        <w:rPr>
          <w:color w:val="343434"/>
          <w:rtl w:val="0"/>
        </w:rPr>
        <w:t xml:space="preserve">’s</w:t>
      </w:r>
      <w:r w:rsidDel="00000000" w:rsidR="00000000" w:rsidRPr="00000000">
        <w:rPr>
          <w:color w:val="444444"/>
          <w:rtl w:val="0"/>
        </w:rPr>
        <w:t xml:space="preserve"> [</w:t>
      </w:r>
      <w:r w:rsidDel="00000000" w:rsidR="00000000" w:rsidRPr="00000000">
        <w:rPr>
          <w:color w:val="444444"/>
          <w:highlight w:val="yellow"/>
          <w:rtl w:val="0"/>
        </w:rPr>
        <w:t xml:space="preserve">Franchisee Name]</w:t>
      </w:r>
      <w:r w:rsidDel="00000000" w:rsidR="00000000" w:rsidRPr="00000000">
        <w:rPr>
          <w:color w:val="444444"/>
          <w:rtl w:val="0"/>
        </w:rPr>
        <w:t xml:space="preserve"> </w:t>
      </w:r>
      <w:r w:rsidDel="00000000" w:rsidR="00000000" w:rsidRPr="00000000">
        <w:rPr>
          <w:rtl w:val="0"/>
        </w:rPr>
        <w:t xml:space="preserve">was identified by franchise research firm,</w:t>
      </w:r>
      <w:r w:rsidDel="00000000" w:rsidR="00000000" w:rsidRPr="00000000">
        <w:rPr>
          <w:color w:val="444444"/>
          <w:rtl w:val="0"/>
        </w:rPr>
        <w:t xml:space="preserve"> </w:t>
      </w:r>
      <w:hyperlink r:id="rId7">
        <w:r w:rsidDel="00000000" w:rsidR="00000000" w:rsidRPr="00000000">
          <w:rPr>
            <w:color w:val="0563c1"/>
            <w:u w:val="single"/>
            <w:rtl w:val="0"/>
          </w:rPr>
          <w:t xml:space="preserve">Franchise Business Review</w:t>
        </w:r>
      </w:hyperlink>
      <w:r w:rsidDel="00000000" w:rsidR="00000000" w:rsidRPr="00000000">
        <w:rPr>
          <w:rtl w:val="0"/>
        </w:rPr>
        <w:t xml:space="preserve">, as being one of 2024’s</w:t>
      </w:r>
      <w:r w:rsidDel="00000000" w:rsidR="00000000" w:rsidRPr="00000000">
        <w:rPr>
          <w:color w:val="4a86e8"/>
          <w:rtl w:val="0"/>
        </w:rPr>
        <w:t xml:space="preserve"> </w:t>
      </w:r>
      <w:hyperlink r:id="rId8">
        <w:r w:rsidDel="00000000" w:rsidR="00000000" w:rsidRPr="00000000">
          <w:rPr>
            <w:color w:val="1155cc"/>
            <w:u w:val="single"/>
            <w:rtl w:val="0"/>
          </w:rPr>
          <w:t xml:space="preserve">Franchise Rock Stars</w:t>
        </w:r>
      </w:hyperlink>
      <w:r w:rsidDel="00000000" w:rsidR="00000000" w:rsidRPr="00000000">
        <w:rPr>
          <w:color w:val="444444"/>
          <w:rtl w:val="0"/>
        </w:rPr>
        <w:t xml:space="preserve">.</w:t>
      </w:r>
    </w:p>
    <w:p w:rsidR="00000000" w:rsidDel="00000000" w:rsidP="00000000" w:rsidRDefault="00000000" w:rsidRPr="00000000" w14:paraId="00000004">
      <w:pPr>
        <w:rPr>
          <w:color w:val="444444"/>
          <w:highlight w:val="yellow"/>
        </w:rPr>
      </w:pPr>
      <w:r w:rsidDel="00000000" w:rsidR="00000000" w:rsidRPr="00000000">
        <w:rPr>
          <w:color w:val="444444"/>
          <w:highlight w:val="yellow"/>
          <w:rtl w:val="0"/>
        </w:rPr>
        <w:t xml:space="preserve"> </w:t>
      </w:r>
    </w:p>
    <w:p w:rsidR="00000000" w:rsidDel="00000000" w:rsidP="00000000" w:rsidRDefault="00000000" w:rsidRPr="00000000" w14:paraId="00000005">
      <w:pPr>
        <w:rPr>
          <w:highlight w:val="white"/>
        </w:rPr>
      </w:pPr>
      <w:r w:rsidDel="00000000" w:rsidR="00000000" w:rsidRPr="00000000">
        <w:rPr>
          <w:highlight w:val="yellow"/>
          <w:rtl w:val="0"/>
        </w:rPr>
        <w:t xml:space="preserve">[Last name of franchisee]</w:t>
      </w:r>
      <w:r w:rsidDel="00000000" w:rsidR="00000000" w:rsidRPr="00000000">
        <w:rPr>
          <w:rtl w:val="0"/>
        </w:rPr>
        <w:t xml:space="preserve"> was selected from hundreds of nominations from brands that participated in Franchise Business Review’s franchisee satisfaction research</w:t>
      </w:r>
      <w:r w:rsidDel="00000000" w:rsidR="00000000" w:rsidRPr="00000000">
        <w:rPr>
          <w:highlight w:val="white"/>
          <w:rtl w:val="0"/>
        </w:rPr>
        <w:t xml:space="preserve">.</w:t>
      </w:r>
    </w:p>
    <w:p w:rsidR="00000000" w:rsidDel="00000000" w:rsidP="00000000" w:rsidRDefault="00000000" w:rsidRPr="00000000" w14:paraId="00000006">
      <w:pPr>
        <w:rPr>
          <w:highlight w:val="white"/>
        </w:rPr>
      </w:pPr>
      <w:r w:rsidDel="00000000" w:rsidR="00000000" w:rsidRPr="00000000">
        <w:rPr>
          <w:highlight w:val="white"/>
          <w:rtl w:val="0"/>
        </w:rPr>
        <w:t xml:space="preserve"> </w:t>
      </w:r>
    </w:p>
    <w:p w:rsidR="00000000" w:rsidDel="00000000" w:rsidP="00000000" w:rsidRDefault="00000000" w:rsidRPr="00000000" w14:paraId="00000007">
      <w:pPr>
        <w:rPr>
          <w:highlight w:val="white"/>
        </w:rPr>
      </w:pPr>
      <w:r w:rsidDel="00000000" w:rsidR="00000000" w:rsidRPr="00000000">
        <w:rPr>
          <w:rtl w:val="0"/>
        </w:rPr>
        <w:t xml:space="preserve">The Franchise Rock Stars were nominated by their franchise brand’s leadership in one of eight categories as </w:t>
      </w:r>
      <w:r w:rsidDel="00000000" w:rsidR="00000000" w:rsidRPr="00000000">
        <w:rPr>
          <w:highlight w:val="white"/>
          <w:rtl w:val="0"/>
        </w:rPr>
        <w:t xml:space="preserve">franchisees who set admirable examples when it comes to leadership, business acumen, financial and professional success, and contributing to their community. Categories included: Giving Back, Women, Millennials, Veterans, Family-Owned, “Freshmen”, Top-Performers, and Multi-Unit Owners.</w:t>
      </w:r>
    </w:p>
    <w:p w:rsidR="00000000" w:rsidDel="00000000" w:rsidP="00000000" w:rsidRDefault="00000000" w:rsidRPr="00000000" w14:paraId="00000008">
      <w:pPr>
        <w:rPr>
          <w:color w:val="4a4a4a"/>
          <w:highlight w:val="white"/>
        </w:rPr>
      </w:pPr>
      <w:r w:rsidDel="00000000" w:rsidR="00000000" w:rsidRPr="00000000">
        <w:rPr>
          <w:color w:val="4a4a4a"/>
          <w:highlight w:val="white"/>
          <w:rtl w:val="0"/>
        </w:rPr>
        <w:t xml:space="preserve"> </w:t>
      </w:r>
    </w:p>
    <w:p w:rsidR="00000000" w:rsidDel="00000000" w:rsidP="00000000" w:rsidRDefault="00000000" w:rsidRPr="00000000" w14:paraId="00000009">
      <w:pPr>
        <w:rPr>
          <w:highlight w:val="white"/>
        </w:rPr>
      </w:pPr>
      <w:r w:rsidDel="00000000" w:rsidR="00000000" w:rsidRPr="00000000">
        <w:rPr>
          <w:highlight w:val="white"/>
          <w:rtl w:val="0"/>
        </w:rPr>
        <w:t xml:space="preserve">“There are so many stories of inspiring franchise owners who are living their dreams of successful business ownership. </w:t>
      </w:r>
      <w:r w:rsidDel="00000000" w:rsidR="00000000" w:rsidRPr="00000000">
        <w:rPr>
          <w:color w:val="121411"/>
          <w:highlight w:val="white"/>
          <w:rtl w:val="0"/>
        </w:rPr>
        <w:t xml:space="preserve">Each franchisee brings unique abilities, values, and skills to their franchise brand</w:t>
      </w:r>
      <w:r w:rsidDel="00000000" w:rsidR="00000000" w:rsidRPr="00000000">
        <w:rPr>
          <w:highlight w:val="white"/>
          <w:rtl w:val="0"/>
        </w:rPr>
        <w:t xml:space="preserve">,” said Eric Stites, founder &amp; CEO of Franchise Business Review. “</w:t>
      </w:r>
      <w:r w:rsidDel="00000000" w:rsidR="00000000" w:rsidRPr="00000000">
        <w:rPr>
          <w:color w:val="121411"/>
          <w:highlight w:val="white"/>
          <w:rtl w:val="0"/>
        </w:rPr>
        <w:t xml:space="preserve">We’ve seen that most successful franchise owners demonstrate an incredibly strong work ethic, a deep passion for their businesses, and a real commitment to their communities. Our Rock Star Awards are for those who truly go above and beyond in some special way. These individuals are truly assets to their company—and their passion resonates throughout the entire brand.”</w:t>
      </w:r>
      <w:r w:rsidDel="00000000" w:rsidR="00000000" w:rsidRPr="00000000">
        <w:rPr>
          <w:rtl w:val="0"/>
        </w:rPr>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highlight w:val="yellow"/>
        </w:rPr>
      </w:pPr>
      <w:r w:rsidDel="00000000" w:rsidR="00000000" w:rsidRPr="00000000">
        <w:rPr>
          <w:highlight w:val="yellow"/>
          <w:rtl w:val="0"/>
        </w:rPr>
        <w:t xml:space="preserve">Insert information about the franchisee’s achievements in franchising here.</w:t>
      </w:r>
    </w:p>
    <w:p w:rsidR="00000000" w:rsidDel="00000000" w:rsidP="00000000" w:rsidRDefault="00000000" w:rsidRPr="00000000" w14:paraId="0000000C">
      <w:pPr>
        <w:rPr>
          <w:highlight w:val="yellow"/>
        </w:rPr>
      </w:pPr>
      <w:r w:rsidDel="00000000" w:rsidR="00000000" w:rsidRPr="00000000">
        <w:rPr>
          <w:highlight w:val="yellow"/>
          <w:rtl w:val="0"/>
        </w:rPr>
        <w:t xml:space="preserve"> </w:t>
      </w:r>
    </w:p>
    <w:p w:rsidR="00000000" w:rsidDel="00000000" w:rsidP="00000000" w:rsidRDefault="00000000" w:rsidRPr="00000000" w14:paraId="0000000D">
      <w:pPr>
        <w:rPr>
          <w:highlight w:val="yellow"/>
        </w:rPr>
      </w:pPr>
      <w:r w:rsidDel="00000000" w:rsidR="00000000" w:rsidRPr="00000000">
        <w:rPr>
          <w:highlight w:val="yellow"/>
          <w:rtl w:val="0"/>
        </w:rPr>
        <w:t xml:space="preserve">Insert a quote from a c-level executive at your company regarding the franchisee.</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highlight w:val="yellow"/>
        </w:rPr>
      </w:pPr>
      <w:r w:rsidDel="00000000" w:rsidR="00000000" w:rsidRPr="00000000">
        <w:rPr>
          <w:highlight w:val="yellow"/>
          <w:rtl w:val="0"/>
        </w:rPr>
        <w:t xml:space="preserve">Insert quote from the franchisee here.</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color w:val="ff0000"/>
        </w:rPr>
      </w:pPr>
      <w:r w:rsidDel="00000000" w:rsidR="00000000" w:rsidRPr="00000000">
        <w:rPr>
          <w:rtl w:val="0"/>
        </w:rPr>
        <w:t xml:space="preserve">Visit FranchiseBusinessReview.com to see the full list of </w:t>
      </w:r>
      <w:hyperlink r:id="rId9">
        <w:r w:rsidDel="00000000" w:rsidR="00000000" w:rsidRPr="00000000">
          <w:rPr>
            <w:color w:val="1155cc"/>
            <w:u w:val="single"/>
            <w:rtl w:val="0"/>
          </w:rPr>
          <w:t xml:space="preserve">2024 Franchise Rock Stars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color w:val="343434"/>
          <w:highlight w:val="yellow"/>
        </w:rPr>
      </w:pPr>
      <w:r w:rsidDel="00000000" w:rsidR="00000000" w:rsidRPr="00000000">
        <w:rPr>
          <w:b w:val="1"/>
          <w:color w:val="343434"/>
          <w:rtl w:val="0"/>
        </w:rPr>
        <w:t xml:space="preserve">About </w:t>
      </w:r>
      <w:r w:rsidDel="00000000" w:rsidR="00000000" w:rsidRPr="00000000">
        <w:rPr>
          <w:color w:val="343434"/>
          <w:highlight w:val="yellow"/>
          <w:rtl w:val="0"/>
        </w:rPr>
        <w:t xml:space="preserve">[COMPANY]</w:t>
      </w:r>
    </w:p>
    <w:p w:rsidR="00000000" w:rsidDel="00000000" w:rsidP="00000000" w:rsidRDefault="00000000" w:rsidRPr="00000000" w14:paraId="00000014">
      <w:pPr>
        <w:rPr>
          <w:color w:val="343434"/>
          <w:highlight w:val="yellow"/>
        </w:rPr>
      </w:pPr>
      <w:r w:rsidDel="00000000" w:rsidR="00000000" w:rsidRPr="00000000">
        <w:rPr>
          <w:color w:val="343434"/>
          <w:highlight w:val="yellow"/>
          <w:rtl w:val="0"/>
        </w:rPr>
        <w:t xml:space="preserve">Insert boilerplate</w:t>
      </w:r>
    </w:p>
    <w:p w:rsidR="00000000" w:rsidDel="00000000" w:rsidP="00000000" w:rsidRDefault="00000000" w:rsidRPr="00000000" w14:paraId="00000015">
      <w:pPr>
        <w:rPr>
          <w:color w:val="343434"/>
        </w:rPr>
      </w:pPr>
      <w:r w:rsidDel="00000000" w:rsidR="00000000" w:rsidRPr="00000000">
        <w:rPr>
          <w:color w:val="343434"/>
          <w:rtl w:val="0"/>
        </w:rPr>
        <w:t xml:space="preserve"> </w:t>
      </w:r>
    </w:p>
    <w:p w:rsidR="00000000" w:rsidDel="00000000" w:rsidP="00000000" w:rsidRDefault="00000000" w:rsidRPr="00000000" w14:paraId="00000016">
      <w:pPr>
        <w:rPr>
          <w:color w:val="343434"/>
        </w:rPr>
      </w:pPr>
      <w:r w:rsidDel="00000000" w:rsidR="00000000" w:rsidRPr="00000000">
        <w:rPr>
          <w:color w:val="343434"/>
          <w:rtl w:val="0"/>
        </w:rPr>
        <w:t xml:space="preserve"> </w:t>
      </w:r>
    </w:p>
    <w:p w:rsidR="00000000" w:rsidDel="00000000" w:rsidP="00000000" w:rsidRDefault="00000000" w:rsidRPr="00000000" w14:paraId="00000017">
      <w:pPr>
        <w:rPr>
          <w:b w:val="1"/>
          <w:color w:val="343434"/>
        </w:rPr>
      </w:pPr>
      <w:r w:rsidDel="00000000" w:rsidR="00000000" w:rsidRPr="00000000">
        <w:rPr>
          <w:b w:val="1"/>
          <w:color w:val="343434"/>
          <w:rtl w:val="0"/>
        </w:rPr>
        <w:t xml:space="preserve">About Franchise Business Review</w:t>
      </w:r>
    </w:p>
    <w:p w:rsidR="00000000" w:rsidDel="00000000" w:rsidP="00000000" w:rsidRDefault="00000000" w:rsidRPr="00000000" w14:paraId="00000018">
      <w:pPr>
        <w:rPr>
          <w:color w:val="0563c1"/>
          <w:highlight w:val="white"/>
          <w:u w:val="single"/>
        </w:rPr>
      </w:pPr>
      <w:r w:rsidDel="00000000" w:rsidR="00000000" w:rsidRPr="00000000">
        <w:rPr>
          <w:highlight w:val="white"/>
          <w:rtl w:val="0"/>
        </w:rPr>
        <w:t xml:space="preserve">Franchise Business Review (FBR) is a leading market research firm serving the franchise sector. FBR measures satisfaction and engagement of franchisees and franchise employees and publishes various guides and reports for entrepreneurs considering an investment in a franchise business. Since 2005, FBR has surveyed hundreds of thousands of franchise owners and over 1,200 leading franchise companies. To read our publications, visit </w:t>
      </w:r>
      <w:hyperlink r:id="rId10">
        <w:r w:rsidDel="00000000" w:rsidR="00000000" w:rsidRPr="00000000">
          <w:rPr>
            <w:color w:val="1155cc"/>
            <w:highlight w:val="white"/>
            <w:u w:val="single"/>
            <w:rtl w:val="0"/>
          </w:rPr>
          <w:t xml:space="preserve">https://franchisebusinessreview.com/page/digital-guides/</w:t>
        </w:r>
      </w:hyperlink>
      <w:r w:rsidDel="00000000" w:rsidR="00000000" w:rsidRPr="00000000">
        <w:rPr>
          <w:highlight w:val="white"/>
          <w:rtl w:val="0"/>
        </w:rPr>
        <w:t xml:space="preserve">. To learn more about FBR’s research, please visit</w:t>
      </w:r>
      <w:r w:rsidDel="00000000" w:rsidR="00000000" w:rsidRPr="00000000">
        <w:rPr>
          <w:color w:val="747474"/>
          <w:highlight w:val="white"/>
          <w:rtl w:val="0"/>
        </w:rPr>
        <w:t xml:space="preserve"> </w:t>
      </w:r>
      <w:hyperlink r:id="rId11">
        <w:r w:rsidDel="00000000" w:rsidR="00000000" w:rsidRPr="00000000">
          <w:rPr>
            <w:color w:val="0563c1"/>
            <w:highlight w:val="white"/>
            <w:u w:val="single"/>
            <w:rtl w:val="0"/>
          </w:rPr>
          <w:t xml:space="preserve">www.FranchiseBusinessReview.com</w:t>
        </w:r>
      </w:hyperlink>
      <w:r w:rsidDel="00000000" w:rsidR="00000000" w:rsidRPr="00000000">
        <w:rPr>
          <w:rtl w:val="0"/>
        </w:rPr>
      </w:r>
    </w:p>
    <w:p w:rsidR="00000000" w:rsidDel="00000000" w:rsidP="00000000" w:rsidRDefault="00000000" w:rsidRPr="00000000" w14:paraId="00000019">
      <w:pPr>
        <w:shd w:fill="ffffff" w:val="clear"/>
        <w:spacing w:after="340" w:lineRule="auto"/>
        <w:rPr/>
      </w:pPr>
      <w:r w:rsidDel="00000000" w:rsidR="00000000" w:rsidRPr="00000000">
        <w:rPr>
          <w:rtl w:val="0"/>
        </w:rPr>
      </w:r>
    </w:p>
    <w:p w:rsidR="00000000" w:rsidDel="00000000" w:rsidP="00000000" w:rsidRDefault="00000000" w:rsidRPr="00000000" w14:paraId="0000001A">
      <w:pPr>
        <w:shd w:fill="ffffff" w:val="clear"/>
        <w:spacing w:after="340" w:line="360" w:lineRule="auto"/>
        <w:rPr>
          <w:b w:val="1"/>
        </w:rPr>
      </w:pPr>
      <w:r w:rsidDel="00000000" w:rsidR="00000000" w:rsidRPr="00000000">
        <w:rPr>
          <w:rFonts w:ascii="Georgia" w:cs="Georgia" w:eastAsia="Georgia" w:hAnsi="Georgia"/>
          <w:color w:val="747474"/>
          <w:sz w:val="29"/>
          <w:szCs w:val="29"/>
          <w:rtl w:val="0"/>
        </w:rPr>
        <w:t xml:space="preserve"> </w:t>
      </w:r>
      <w:r w:rsidDel="00000000" w:rsidR="00000000" w:rsidRPr="00000000">
        <w:rPr>
          <w:b w:val="1"/>
          <w:rtl w:val="0"/>
        </w:rPr>
        <w:t xml:space="preserve">Media Contacts:</w:t>
      </w:r>
    </w:p>
    <w:p w:rsidR="00000000" w:rsidDel="00000000" w:rsidP="00000000" w:rsidRDefault="00000000" w:rsidRPr="00000000" w14:paraId="0000001B">
      <w:pPr>
        <w:rPr/>
      </w:pPr>
      <w:r w:rsidDel="00000000" w:rsidR="00000000" w:rsidRPr="00000000">
        <w:rPr>
          <w:highlight w:val="yellow"/>
          <w:rtl w:val="0"/>
        </w:rPr>
        <w:t xml:space="preserve">[Company contact]</w:t>
      </w:r>
      <w:r w:rsidDel="00000000" w:rsidR="00000000" w:rsidRPr="00000000">
        <w:rPr>
          <w:rtl w:val="0"/>
        </w:rPr>
        <w:t xml:space="preserve">                                                              </w:t>
      </w:r>
    </w:p>
    <w:p w:rsidR="00000000" w:rsidDel="00000000" w:rsidP="00000000" w:rsidRDefault="00000000" w:rsidRPr="00000000" w14:paraId="0000001C">
      <w:pPr>
        <w:rPr>
          <w:b w:val="1"/>
        </w:rPr>
      </w:pPr>
      <w:r w:rsidDel="00000000" w:rsidR="00000000" w:rsidRPr="00000000">
        <w:rPr>
          <w:b w:val="1"/>
          <w:rtl w:val="0"/>
        </w:rPr>
        <w:t xml:space="preserve"> </w:t>
      </w:r>
    </w:p>
    <w:p w:rsidR="00000000" w:rsidDel="00000000" w:rsidP="00000000" w:rsidRDefault="00000000" w:rsidRPr="00000000" w14:paraId="0000001D">
      <w:pPr>
        <w:rPr>
          <w:b w:val="1"/>
        </w:rPr>
      </w:pPr>
      <w:r w:rsidDel="00000000" w:rsidR="00000000" w:rsidRPr="00000000">
        <w:rPr>
          <w:b w:val="1"/>
          <w:rtl w:val="0"/>
        </w:rPr>
        <w:t xml:space="preserve">Franchise Business Review</w:t>
      </w:r>
    </w:p>
    <w:p w:rsidR="00000000" w:rsidDel="00000000" w:rsidP="00000000" w:rsidRDefault="00000000" w:rsidRPr="00000000" w14:paraId="0000001E">
      <w:pPr>
        <w:spacing w:line="276" w:lineRule="auto"/>
        <w:rPr/>
      </w:pPr>
      <w:r w:rsidDel="00000000" w:rsidR="00000000" w:rsidRPr="00000000">
        <w:rPr>
          <w:rtl w:val="0"/>
        </w:rPr>
        <w:t xml:space="preserve">Ali Forman</w:t>
      </w:r>
    </w:p>
    <w:p w:rsidR="00000000" w:rsidDel="00000000" w:rsidP="00000000" w:rsidRDefault="00000000" w:rsidRPr="00000000" w14:paraId="0000001F">
      <w:pPr>
        <w:spacing w:line="276" w:lineRule="auto"/>
        <w:rPr/>
      </w:pPr>
      <w:r w:rsidDel="00000000" w:rsidR="00000000" w:rsidRPr="00000000">
        <w:rPr>
          <w:rtl w:val="0"/>
        </w:rPr>
        <w:t xml:space="preserve">B2B Marketing Director</w:t>
      </w:r>
    </w:p>
    <w:p w:rsidR="00000000" w:rsidDel="00000000" w:rsidP="00000000" w:rsidRDefault="00000000" w:rsidRPr="00000000" w14:paraId="00000020">
      <w:pPr>
        <w:shd w:fill="ffffff" w:val="clear"/>
        <w:spacing w:line="276" w:lineRule="auto"/>
        <w:rPr>
          <w:color w:val="343434"/>
        </w:rPr>
      </w:pPr>
      <w:r w:rsidDel="00000000" w:rsidR="00000000" w:rsidRPr="00000000">
        <w:rPr>
          <w:rtl w:val="0"/>
        </w:rPr>
        <w:t xml:space="preserve">603.319.4818</w:t>
      </w:r>
      <w:r w:rsidDel="00000000" w:rsidR="00000000" w:rsidRPr="00000000">
        <w:rPr>
          <w:rtl w:val="0"/>
        </w:rPr>
      </w:r>
    </w:p>
    <w:p w:rsidR="00000000" w:rsidDel="00000000" w:rsidP="00000000" w:rsidRDefault="00000000" w:rsidRPr="00000000" w14:paraId="00000021">
      <w:pPr>
        <w:spacing w:line="276" w:lineRule="auto"/>
        <w:rPr>
          <w:color w:val="0563c1"/>
        </w:rPr>
      </w:pPr>
      <w:r w:rsidDel="00000000" w:rsidR="00000000" w:rsidRPr="00000000">
        <w:rPr>
          <w:color w:val="0563c1"/>
          <w:rtl w:val="0"/>
        </w:rPr>
        <w:t xml:space="preserve">aforman@franchisebusinessreview.com</w:t>
      </w:r>
    </w:p>
    <w:p w:rsidR="00000000" w:rsidDel="00000000" w:rsidP="00000000" w:rsidRDefault="00000000" w:rsidRPr="00000000" w14:paraId="00000022">
      <w:pPr>
        <w:spacing w:line="276" w:lineRule="auto"/>
        <w:rPr>
          <w:color w:val="0563c1"/>
          <w:sz w:val="24"/>
          <w:szCs w:val="24"/>
          <w:u w:val="single"/>
        </w:rPr>
      </w:pPr>
      <w:hyperlink r:id="rId12">
        <w:r w:rsidDel="00000000" w:rsidR="00000000" w:rsidRPr="00000000">
          <w:rPr>
            <w:color w:val="1155cc"/>
            <w:sz w:val="24"/>
            <w:szCs w:val="24"/>
            <w:u w:val="single"/>
            <w:rtl w:val="0"/>
          </w:rPr>
          <w:t xml:space="preserve"> </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 </w:t>
      </w:r>
    </w:p>
    <w:p w:rsidR="00000000" w:rsidDel="00000000" w:rsidP="00000000" w:rsidRDefault="00000000" w:rsidRPr="00000000" w14:paraId="00000025">
      <w:pPr>
        <w:rPr>
          <w:sz w:val="24"/>
          <w:szCs w:val="24"/>
        </w:rPr>
      </w:pPr>
      <w:r w:rsidDel="00000000" w:rsidR="00000000" w:rsidRPr="00000000">
        <w:rPr>
          <w:sz w:val="24"/>
          <w:szCs w:val="24"/>
          <w:rtl w:val="0"/>
        </w:rPr>
        <w:t xml:space="preserve"> </w:t>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franchisebusinessreview.com/" TargetMode="External"/><Relationship Id="rId10" Type="http://schemas.openxmlformats.org/officeDocument/2006/relationships/hyperlink" Target="https://franchisebusinessreview.com/page/digital-guides/" TargetMode="External"/><Relationship Id="rId12" Type="http://schemas.openxmlformats.org/officeDocument/2006/relationships/hyperlink" Target="mailto:ali@franchisebusinessreview.com" TargetMode="External"/><Relationship Id="rId9" Type="http://schemas.openxmlformats.org/officeDocument/2006/relationships/hyperlink" Target="https://franchisebusinessreview.com/post/celebrating-franchising-rock-stars-of-202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ranchisebusinessreview.com/" TargetMode="External"/><Relationship Id="rId8" Type="http://schemas.openxmlformats.org/officeDocument/2006/relationships/hyperlink" Target="https://franchisebusinessreview.com/post/celebrating-franchising-rock-stars-of-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9fe+XZi97qqYf2fX5vE/QfEgoQ==">CgMxLjA4AHIhMVQ2VUpPY0lTSll2U2QxNHEtbWljajRKVmlWLWdqRTZH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2020-07-20T13:21:00Z</dcterms:created>
</cp:coreProperties>
</file>