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0420" w14:textId="5019FB7C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74B157D7">
        <w:rPr>
          <w:rFonts w:ascii="Calibri" w:eastAsia="Calibri" w:hAnsi="Calibri" w:cs="Calibri"/>
          <w:sz w:val="24"/>
          <w:szCs w:val="24"/>
        </w:rPr>
        <w:t>Klauzula informacyjna dla rodziców, którzy zgłaszają dziecko do procesu rekrutacyjnego</w:t>
      </w:r>
    </w:p>
    <w:p w14:paraId="04211CC6" w14:textId="7F499041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6C448E23" w14:textId="773E11CE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68FCCE62" w14:textId="2AFD57FD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Administratorem przekazanych danych osobowych jest Zespół Placówek Oświatowych w Ciecierzynie.</w:t>
      </w:r>
    </w:p>
    <w:p w14:paraId="11C49382" w14:textId="75785582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Inspektor ochrony danych – Artur Smolarz – kontakt e-mail: </w:t>
      </w:r>
      <w:hyperlink r:id="rId5">
        <w:r w:rsidRPr="74B157D7">
          <w:rPr>
            <w:rStyle w:val="Hipercze"/>
            <w:rFonts w:ascii="Calibri" w:eastAsia="Calibri" w:hAnsi="Calibri" w:cs="Calibri"/>
            <w:sz w:val="24"/>
            <w:szCs w:val="24"/>
          </w:rPr>
          <w:t>iod@zpociecierzyn.pl</w:t>
        </w:r>
      </w:hyperlink>
    </w:p>
    <w:p w14:paraId="225AE769" w14:textId="283D519F" w:rsidR="00E37453" w:rsidRDefault="3F2D0E9D" w:rsidP="3F2D0E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Dane osobowe Twoje oraz Twojego dziecka przetwarzane będą w celu rekrutacji do klasy I Szkoły Podstawowej lub przedszkola.</w:t>
      </w:r>
    </w:p>
    <w:p w14:paraId="1784B757" w14:textId="401F2B55" w:rsidR="00E37453" w:rsidRDefault="0C05991A" w:rsidP="0C05991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C05991A">
        <w:rPr>
          <w:rFonts w:ascii="Calibri" w:eastAsia="Calibri" w:hAnsi="Calibri" w:cs="Calibri"/>
          <w:sz w:val="24"/>
          <w:szCs w:val="24"/>
        </w:rPr>
        <w:t>Odbiorcą danych Twoich oraz Twojego dziecka mogą być odbiorcy tacy jak: Urząd Gminy w Niemcach, Kuratorium Oświaty w Lublinie.</w:t>
      </w:r>
    </w:p>
    <w:p w14:paraId="5E531B61" w14:textId="56A2FE1E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Przetwarzamy następujące dane Twoje oraz Twojego dziecka: imiona, nazwisko, nazwisko panieńskie matki, adres e-mail, nr telefonu, adres zamieszkania, adres zameldowania, PESEL, informacje na temat sytuacji wychowawczej ucznia nr dowodu osobistego </w:t>
      </w:r>
    </w:p>
    <w:p w14:paraId="1B996F5F" w14:textId="4901010E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przetwarzamy na podstawie: Ustawy z dnia 14 grudnia 2016 r. Prawo oświatowe (Dz.U. 2017 poz. 59 ze zm).</w:t>
      </w:r>
    </w:p>
    <w:p w14:paraId="0CB81654" w14:textId="317AB354" w:rsidR="00E37453" w:rsidRDefault="15CF6FFD" w:rsidP="15CF6F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Podanie danych osobowych wymienionych w punkcie 5 jest wymogiem ustawowym. Przetwarzali je będziemy zawsze, gdy zamieszkujesz w rejonie, który swym zasięgiem obejmuje rejon szkoły.</w:t>
      </w:r>
    </w:p>
    <w:p w14:paraId="4EFDCF40" w14:textId="6B172486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Przysługuje Ci prawo dostępu do danych osobowych Twoich i Twojego dziecka. Przysługuje Ci prawo ich sprostowania.</w:t>
      </w:r>
    </w:p>
    <w:p w14:paraId="6CAA76FB" w14:textId="7C65E0F0" w:rsidR="00E37453" w:rsidRDefault="15CF6FFD" w:rsidP="15CF6FF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Dane, o których mowa w punkcie 5 przetwarzane będą przez okres roku, chyba że na rozstrzygnięcie dyrektora szkoły została wniesiona skarga do sądu administracyjnego.</w:t>
      </w:r>
    </w:p>
    <w:p w14:paraId="68A38A0D" w14:textId="591565B2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na obszarze państw trzecich.</w:t>
      </w:r>
    </w:p>
    <w:p w14:paraId="62CA058E" w14:textId="1997E1E7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w zautomatyzowanym systemie podejmowania decyzji tzn. nie będą podlegały profilowaniu.</w:t>
      </w:r>
    </w:p>
    <w:p w14:paraId="441BE590" w14:textId="76AA924F" w:rsidR="00E37453" w:rsidRDefault="74B157D7" w:rsidP="74B157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Jeżeli uznasz, że przetwarzamy Twoje dane niezgodnie z prawem przysługuje Ci prawo do wniesienia skargi do Prezesa Urzędu Ochrony Danych Osobowych z siedzibą w Warszawie ul. Stawki 2.</w:t>
      </w:r>
    </w:p>
    <w:p w14:paraId="0C0DD4E7" w14:textId="1CA45BD6" w:rsidR="00E37453" w:rsidRDefault="74B157D7" w:rsidP="74B157D7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14:paraId="57657DEB" w14:textId="7D9C54D2" w:rsidR="00E37453" w:rsidRDefault="3F2D0E9D" w:rsidP="3F2D0E9D">
      <w:pPr>
        <w:rPr>
          <w:rFonts w:ascii="Calibri" w:eastAsia="Calibri" w:hAnsi="Calibri" w:cs="Calibri"/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Gdy Twoje dziecko zostanie przyjęte do szkoły/przedszkola poprosimy Cię o wyrażenie kilku zgód na przetwarzanie danych osobowych (przedstawimy Ci ich treść do zapoznania) – nie musisz ich jednak wyrażać, a gdy zmienisz zdanie zawsze możesz je odwołać.</w:t>
      </w:r>
    </w:p>
    <w:p w14:paraId="716F0867" w14:textId="77777777" w:rsidR="00B93D94" w:rsidRDefault="00B93D94" w:rsidP="3F2D0E9D">
      <w:pPr>
        <w:rPr>
          <w:rFonts w:ascii="Calibri" w:eastAsia="Calibri" w:hAnsi="Calibri" w:cs="Calibri"/>
          <w:sz w:val="24"/>
          <w:szCs w:val="24"/>
        </w:rPr>
      </w:pPr>
    </w:p>
    <w:p w14:paraId="178B08E2" w14:textId="77777777" w:rsidR="00B93D94" w:rsidRPr="0094652D" w:rsidRDefault="00B93D94" w:rsidP="00B93D94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14:paraId="4BE0795A" w14:textId="02EC2F2D" w:rsidR="00B93D94" w:rsidRPr="0094652D" w:rsidRDefault="00B93D94" w:rsidP="00B93D94">
      <w:pPr>
        <w:spacing w:after="0"/>
        <w:ind w:left="708" w:right="-35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              data oraz c</w:t>
      </w:r>
      <w:r w:rsidRPr="0094652D">
        <w:rPr>
          <w:i/>
          <w:sz w:val="18"/>
          <w:szCs w:val="18"/>
        </w:rPr>
        <w:t>zytelny podpis ojca (opiekuna prawnego)</w:t>
      </w:r>
    </w:p>
    <w:p w14:paraId="38866986" w14:textId="77777777" w:rsidR="00B93D94" w:rsidRDefault="00B93D94" w:rsidP="3F2D0E9D">
      <w:pPr>
        <w:rPr>
          <w:rFonts w:ascii="Calibri" w:eastAsia="Calibri" w:hAnsi="Calibri" w:cs="Calibri"/>
          <w:sz w:val="24"/>
          <w:szCs w:val="24"/>
        </w:rPr>
      </w:pPr>
    </w:p>
    <w:p w14:paraId="57375426" w14:textId="46F60261" w:rsidR="00E37453" w:rsidRDefault="7F9DA269">
      <w:r>
        <w:t xml:space="preserve"> </w:t>
      </w:r>
    </w:p>
    <w:sectPr w:rsidR="00E37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514D"/>
    <w:multiLevelType w:val="hybridMultilevel"/>
    <w:tmpl w:val="94E81C3A"/>
    <w:lvl w:ilvl="0" w:tplc="44EA3B68">
      <w:start w:val="1"/>
      <w:numFmt w:val="decimal"/>
      <w:lvlText w:val="%1."/>
      <w:lvlJc w:val="left"/>
      <w:pPr>
        <w:ind w:left="720" w:hanging="360"/>
      </w:pPr>
    </w:lvl>
    <w:lvl w:ilvl="1" w:tplc="57FA82C0">
      <w:start w:val="1"/>
      <w:numFmt w:val="lowerLetter"/>
      <w:lvlText w:val="%2."/>
      <w:lvlJc w:val="left"/>
      <w:pPr>
        <w:ind w:left="1440" w:hanging="360"/>
      </w:pPr>
    </w:lvl>
    <w:lvl w:ilvl="2" w:tplc="8702B770">
      <w:start w:val="1"/>
      <w:numFmt w:val="lowerRoman"/>
      <w:lvlText w:val="%3."/>
      <w:lvlJc w:val="right"/>
      <w:pPr>
        <w:ind w:left="2160" w:hanging="180"/>
      </w:pPr>
    </w:lvl>
    <w:lvl w:ilvl="3" w:tplc="D2F6B9F8">
      <w:start w:val="1"/>
      <w:numFmt w:val="decimal"/>
      <w:lvlText w:val="%4."/>
      <w:lvlJc w:val="left"/>
      <w:pPr>
        <w:ind w:left="2880" w:hanging="360"/>
      </w:pPr>
    </w:lvl>
    <w:lvl w:ilvl="4" w:tplc="D9F64AC4">
      <w:start w:val="1"/>
      <w:numFmt w:val="lowerLetter"/>
      <w:lvlText w:val="%5."/>
      <w:lvlJc w:val="left"/>
      <w:pPr>
        <w:ind w:left="3600" w:hanging="360"/>
      </w:pPr>
    </w:lvl>
    <w:lvl w:ilvl="5" w:tplc="B5E246EA">
      <w:start w:val="1"/>
      <w:numFmt w:val="lowerRoman"/>
      <w:lvlText w:val="%6."/>
      <w:lvlJc w:val="right"/>
      <w:pPr>
        <w:ind w:left="4320" w:hanging="180"/>
      </w:pPr>
    </w:lvl>
    <w:lvl w:ilvl="6" w:tplc="0824BD56">
      <w:start w:val="1"/>
      <w:numFmt w:val="decimal"/>
      <w:lvlText w:val="%7."/>
      <w:lvlJc w:val="left"/>
      <w:pPr>
        <w:ind w:left="5040" w:hanging="360"/>
      </w:pPr>
    </w:lvl>
    <w:lvl w:ilvl="7" w:tplc="2FC4CC24">
      <w:start w:val="1"/>
      <w:numFmt w:val="lowerLetter"/>
      <w:lvlText w:val="%8."/>
      <w:lvlJc w:val="left"/>
      <w:pPr>
        <w:ind w:left="5760" w:hanging="360"/>
      </w:pPr>
    </w:lvl>
    <w:lvl w:ilvl="8" w:tplc="18526A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F6B41"/>
    <w:rsid w:val="00364FF9"/>
    <w:rsid w:val="00760DD8"/>
    <w:rsid w:val="00B93D94"/>
    <w:rsid w:val="00E37453"/>
    <w:rsid w:val="0C05991A"/>
    <w:rsid w:val="15CF6FFD"/>
    <w:rsid w:val="21FF6B41"/>
    <w:rsid w:val="3F2D0E9D"/>
    <w:rsid w:val="74B157D7"/>
    <w:rsid w:val="7F9DA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6B41"/>
  <w15:chartTrackingRefBased/>
  <w15:docId w15:val="{F2CD4E97-7393-4BD4-A5FB-2702CAB6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pociecie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Danych Osobowych</dc:creator>
  <cp:keywords/>
  <dc:description/>
  <cp:lastModifiedBy>Urszula Zielonka</cp:lastModifiedBy>
  <cp:revision>2</cp:revision>
  <cp:lastPrinted>2022-03-04T11:02:00Z</cp:lastPrinted>
  <dcterms:created xsi:type="dcterms:W3CDTF">2023-05-28T19:17:00Z</dcterms:created>
  <dcterms:modified xsi:type="dcterms:W3CDTF">2023-05-28T19:17:00Z</dcterms:modified>
</cp:coreProperties>
</file>