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23" w:rsidRDefault="00997441">
      <w:pPr>
        <w:spacing w:after="0"/>
        <w:ind w:left="850"/>
      </w:pPr>
      <w:r>
        <w:rPr>
          <w:b/>
          <w:color w:val="888888"/>
          <w:sz w:val="26"/>
        </w:rPr>
        <w:t>Plan żywieniowy: Przedszkole 07-11.04.2025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EF3A2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r>
              <w:rPr>
                <w:sz w:val="14"/>
              </w:rPr>
              <w:t>5</w:t>
            </w:r>
          </w:p>
        </w:tc>
      </w:tr>
      <w:tr w:rsidR="00EF3A2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r>
              <w:rPr>
                <w:sz w:val="14"/>
              </w:rPr>
              <w:t>2025-04-07</w:t>
            </w:r>
          </w:p>
        </w:tc>
      </w:tr>
      <w:tr w:rsidR="00EF3A2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886097">
            <w:pPr>
              <w:ind w:left="35"/>
              <w:jc w:val="center"/>
            </w:pPr>
            <w:r>
              <w:rPr>
                <w:b/>
                <w:sz w:val="14"/>
              </w:rPr>
              <w:t xml:space="preserve"> </w:t>
            </w:r>
            <w:r w:rsidR="00997441"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EF3A23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Przedszkole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EF3A23" w:rsidRDefault="00997441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1 - 3; liczba: 38)</w:t>
            </w:r>
          </w:p>
          <w:p w:rsidR="00EF3A23" w:rsidRDefault="00997441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4 - 6; liczba: 138)</w:t>
            </w:r>
          </w:p>
        </w:tc>
      </w:tr>
      <w:tr w:rsidR="00EF3A2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r>
              <w:rPr>
                <w:sz w:val="14"/>
              </w:rPr>
              <w:t>1313.64 Kcal</w:t>
            </w:r>
          </w:p>
        </w:tc>
      </w:tr>
      <w:tr w:rsidR="00EF3A23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r>
              <w:rPr>
                <w:sz w:val="14"/>
              </w:rPr>
              <w:t>75%</w:t>
            </w:r>
          </w:p>
        </w:tc>
      </w:tr>
      <w:tr w:rsidR="00EF3A2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EF3A23" w:rsidRDefault="00997441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75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A2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  <w:vAlign w:val="center"/>
          </w:tcPr>
          <w:p w:rsidR="00EF3A23" w:rsidRDefault="00EF3A23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EF3A23" w:rsidRDefault="00997441">
            <w:pPr>
              <w:ind w:right="357"/>
              <w:jc w:val="center"/>
            </w:pPr>
            <w:r>
              <w:rPr>
                <w:b/>
                <w:sz w:val="14"/>
              </w:rPr>
              <w:t>Dzień: 1 - Poniedziałek, 2025-04-07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EF3A23"/>
        </w:tc>
      </w:tr>
      <w:tr w:rsidR="00EF3A2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5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5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A23" w:rsidTr="009F63B8">
        <w:trPr>
          <w:trHeight w:val="160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8D1645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 xml:space="preserve">Chleb razowy </w:t>
            </w:r>
            <w:r w:rsidR="00997441">
              <w:rPr>
                <w:sz w:val="14"/>
              </w:rPr>
              <w:t xml:space="preserve">składniki:  mąka </w:t>
            </w:r>
            <w:r>
              <w:rPr>
                <w:b/>
                <w:sz w:val="14"/>
              </w:rPr>
              <w:t>pszenna</w:t>
            </w:r>
            <w:r w:rsidR="00997441">
              <w:rPr>
                <w:sz w:val="14"/>
              </w:rPr>
              <w:t xml:space="preserve">, mąka </w:t>
            </w:r>
            <w:r w:rsidR="00997441"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</w:t>
            </w:r>
            <w:r w:rsidR="00997441">
              <w:rPr>
                <w:sz w:val="14"/>
              </w:rPr>
              <w:t>, woda, miód sztuczny (cukier, syrop glukozowo –</w:t>
            </w:r>
            <w:proofErr w:type="spellStart"/>
            <w:r w:rsidR="00997441">
              <w:rPr>
                <w:sz w:val="14"/>
              </w:rPr>
              <w:t>fruktozowy</w:t>
            </w:r>
            <w:proofErr w:type="spellEnd"/>
            <w:r w:rsidR="00997441">
              <w:rPr>
                <w:sz w:val="14"/>
              </w:rPr>
              <w:t>, woda, regulator kwasowości: kwas cytrynowy, aromat), sól, ekstrakt słodowy</w:t>
            </w:r>
            <w:r>
              <w:rPr>
                <w:sz w:val="14"/>
              </w:rPr>
              <w:t xml:space="preserve"> </w:t>
            </w:r>
            <w:r w:rsidR="00997441">
              <w:rPr>
                <w:b/>
                <w:sz w:val="14"/>
              </w:rPr>
              <w:t>jęczmienny, jaja, orzechy, sezam</w:t>
            </w:r>
            <w:r w:rsidR="00997441">
              <w:rPr>
                <w:sz w:val="14"/>
              </w:rPr>
              <w:t>]</w:t>
            </w:r>
          </w:p>
          <w:p w:rsidR="00EF3A23" w:rsidRDefault="00997441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masło ekstra</w:t>
            </w:r>
            <w:r w:rsidR="008D1645">
              <w:rPr>
                <w:b/>
                <w:sz w:val="14"/>
              </w:rPr>
              <w:t xml:space="preserve"> </w:t>
            </w:r>
            <w:r w:rsidR="008D1645">
              <w:rPr>
                <w:sz w:val="14"/>
              </w:rPr>
              <w:t xml:space="preserve">składniki: śmietanka pasteryzowana z </w:t>
            </w:r>
            <w:r w:rsidR="008D1645" w:rsidRPr="008D1645">
              <w:rPr>
                <w:b/>
                <w:sz w:val="14"/>
              </w:rPr>
              <w:t>mleka</w:t>
            </w:r>
          </w:p>
          <w:p w:rsidR="00EF3A23" w:rsidRDefault="00CD3122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sz w:val="14"/>
              </w:rPr>
              <w:t>Schab pieczony składniki: mięso wieprzowe</w:t>
            </w:r>
            <w:r w:rsidR="00997441">
              <w:rPr>
                <w:sz w:val="14"/>
              </w:rPr>
              <w:t>,</w:t>
            </w:r>
            <w:r>
              <w:rPr>
                <w:sz w:val="14"/>
              </w:rPr>
              <w:t xml:space="preserve"> przyprawy naturalne</w:t>
            </w:r>
            <w:r w:rsidR="00997441">
              <w:rPr>
                <w:sz w:val="14"/>
              </w:rPr>
              <w:t xml:space="preserve"> </w:t>
            </w:r>
          </w:p>
          <w:p w:rsidR="00EF3A23" w:rsidRDefault="00CD3122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 xml:space="preserve">Papryka </w:t>
            </w:r>
          </w:p>
          <w:p w:rsidR="00EF3A23" w:rsidRDefault="00CD3122" w:rsidP="000D06CE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Herbata czarna z cytryną</w:t>
            </w:r>
            <w:r w:rsidR="00997441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</w:t>
            </w:r>
            <w:r w:rsidR="000D06CE">
              <w:rPr>
                <w:sz w:val="14"/>
              </w:rPr>
              <w:t>cukier</w:t>
            </w:r>
            <w:r>
              <w:rPr>
                <w:sz w:val="14"/>
              </w:rPr>
              <w:t>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 w:rsidP="00997441">
            <w:pPr>
              <w:numPr>
                <w:ilvl w:val="0"/>
                <w:numId w:val="3"/>
              </w:numPr>
              <w:spacing w:line="246" w:lineRule="auto"/>
              <w:ind w:right="96" w:hanging="183"/>
              <w:jc w:val="both"/>
            </w:pPr>
            <w:r w:rsidRPr="00C82014">
              <w:rPr>
                <w:b/>
                <w:sz w:val="14"/>
              </w:rPr>
              <w:t>Zu</w:t>
            </w:r>
            <w:r w:rsidR="00D8562C" w:rsidRPr="00C82014">
              <w:rPr>
                <w:b/>
                <w:sz w:val="14"/>
              </w:rPr>
              <w:t>pa pomidorowa z ryżem</w:t>
            </w:r>
            <w:r w:rsidR="00C82014" w:rsidRPr="00C82014">
              <w:rPr>
                <w:sz w:val="14"/>
              </w:rPr>
              <w:t xml:space="preserve"> składniki: Woda wodociągowa</w:t>
            </w:r>
            <w:r w:rsidRPr="00C82014">
              <w:rPr>
                <w:sz w:val="14"/>
              </w:rPr>
              <w:t xml:space="preserve">, </w:t>
            </w:r>
            <w:r w:rsidR="00D8562C" w:rsidRPr="00C82014">
              <w:rPr>
                <w:sz w:val="14"/>
              </w:rPr>
              <w:t>KONCENTRAT pomidorowy, ćwiartka z kurczaka, Ryż biały, Marchew</w:t>
            </w:r>
            <w:r w:rsidRPr="00C82014">
              <w:rPr>
                <w:sz w:val="14"/>
              </w:rPr>
              <w:t xml:space="preserve">, </w:t>
            </w:r>
            <w:r w:rsidR="00D8562C" w:rsidRPr="00C82014">
              <w:rPr>
                <w:b/>
                <w:sz w:val="14"/>
              </w:rPr>
              <w:t>Śmietana 18% tłuszczu</w:t>
            </w:r>
            <w:r w:rsidR="00D8562C" w:rsidRPr="00C82014">
              <w:rPr>
                <w:sz w:val="14"/>
              </w:rPr>
              <w:t>, Cebula</w:t>
            </w:r>
            <w:r w:rsidRPr="00C82014">
              <w:rPr>
                <w:sz w:val="14"/>
              </w:rPr>
              <w:t xml:space="preserve">, </w:t>
            </w:r>
            <w:r w:rsidR="00C82014" w:rsidRPr="00C82014">
              <w:rPr>
                <w:b/>
                <w:sz w:val="14"/>
              </w:rPr>
              <w:t>Jogurt naturalny 2% tłuszczu</w:t>
            </w:r>
            <w:r w:rsidR="00C82014" w:rsidRPr="00C82014">
              <w:rPr>
                <w:sz w:val="14"/>
              </w:rPr>
              <w:t>, PIETRUSZKA KORZEŃ</w:t>
            </w:r>
            <w:r w:rsidRPr="00C82014">
              <w:rPr>
                <w:sz w:val="14"/>
              </w:rPr>
              <w:t xml:space="preserve">, </w:t>
            </w:r>
            <w:r w:rsidRPr="00C82014">
              <w:rPr>
                <w:b/>
                <w:sz w:val="14"/>
              </w:rPr>
              <w:t>Seler korzeniowy</w:t>
            </w:r>
          </w:p>
          <w:p w:rsidR="00EF3A23" w:rsidRDefault="000D06CE">
            <w:pPr>
              <w:numPr>
                <w:ilvl w:val="0"/>
                <w:numId w:val="3"/>
              </w:numPr>
              <w:spacing w:line="246" w:lineRule="auto"/>
              <w:ind w:right="96" w:hanging="183"/>
              <w:jc w:val="both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  <w:p w:rsidR="00EF3A23" w:rsidRDefault="00997441">
            <w:pPr>
              <w:numPr>
                <w:ilvl w:val="0"/>
                <w:numId w:val="3"/>
              </w:numPr>
              <w:ind w:right="96" w:hanging="183"/>
              <w:jc w:val="both"/>
            </w:pPr>
            <w:r>
              <w:rPr>
                <w:b/>
                <w:sz w:val="14"/>
              </w:rPr>
              <w:t>Makaron z tru</w:t>
            </w:r>
            <w:r w:rsidR="00C82014">
              <w:rPr>
                <w:b/>
                <w:sz w:val="14"/>
              </w:rPr>
              <w:t>skawkami i jogurtem</w:t>
            </w:r>
            <w:r>
              <w:rPr>
                <w:b/>
                <w:sz w:val="14"/>
              </w:rPr>
              <w:t xml:space="preserve"> </w:t>
            </w:r>
            <w:r w:rsidR="00C82014">
              <w:rPr>
                <w:sz w:val="14"/>
              </w:rPr>
              <w:t>składniki: Truskawki</w:t>
            </w:r>
            <w:r>
              <w:rPr>
                <w:sz w:val="14"/>
              </w:rPr>
              <w:t xml:space="preserve">, </w:t>
            </w:r>
            <w:r w:rsidR="00C82014">
              <w:rPr>
                <w:b/>
                <w:sz w:val="14"/>
              </w:rPr>
              <w:t xml:space="preserve">Makaron </w:t>
            </w:r>
            <w:proofErr w:type="spellStart"/>
            <w:r w:rsidR="00C82014">
              <w:rPr>
                <w:b/>
                <w:sz w:val="14"/>
              </w:rPr>
              <w:t>bezjajeczny</w:t>
            </w:r>
            <w:proofErr w:type="spellEnd"/>
            <w:r>
              <w:rPr>
                <w:sz w:val="14"/>
              </w:rPr>
              <w:t xml:space="preserve">, </w:t>
            </w:r>
            <w:r w:rsidR="00C82014">
              <w:rPr>
                <w:b/>
                <w:sz w:val="14"/>
              </w:rPr>
              <w:t>Jogurt naturalny 2% tłuszczu</w:t>
            </w:r>
            <w:r w:rsidR="00C82014">
              <w:rPr>
                <w:sz w:val="14"/>
              </w:rPr>
              <w:t>, Cukier</w:t>
            </w:r>
            <w:r>
              <w:rPr>
                <w:sz w:val="14"/>
              </w:rPr>
              <w:t>,</w:t>
            </w:r>
            <w:r w:rsidR="00C82014">
              <w:rPr>
                <w:sz w:val="14"/>
              </w:rPr>
              <w:t xml:space="preserve"> Cukier z prawdziwą wanilią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Pr="008D1645" w:rsidRDefault="00997441">
            <w:pPr>
              <w:numPr>
                <w:ilvl w:val="0"/>
                <w:numId w:val="4"/>
              </w:numPr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8D16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Drożdżówka z jabłkiem </w:t>
            </w:r>
            <w:r w:rsidR="008D1645" w:rsidRPr="00D24E73">
              <w:rPr>
                <w:rFonts w:asciiTheme="minorHAnsi" w:hAnsiTheme="minorHAnsi" w:cstheme="minorHAnsi"/>
                <w:sz w:val="14"/>
                <w:szCs w:val="14"/>
              </w:rPr>
              <w:t>składniki</w:t>
            </w:r>
            <w:r w:rsidR="008D16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: </w:t>
            </w:r>
            <w:r w:rsidR="008D1645"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mąka </w:t>
            </w:r>
            <w:r w:rsidR="008D1645" w:rsidRPr="008D1645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PSZENNA</w:t>
            </w:r>
            <w:r w:rsid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jabłko</w:t>
            </w:r>
            <w:r w:rsidR="008D1645"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, cukier, </w:t>
            </w:r>
            <w:r w:rsidR="008D1645" w:rsidRPr="008D1645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JAJA</w:t>
            </w:r>
            <w:r w:rsidR="008D1645"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, margaryna (olej rzepakowy, woda, sól, regulator kwasowości: kwas cytrynowy), drożdże, serwatka w proszku (z MLEKA), </w:t>
            </w:r>
            <w:r w:rsidR="008D1645" w:rsidRPr="008D1645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MLEKO</w:t>
            </w:r>
            <w:r w:rsid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 w proszku</w:t>
            </w:r>
            <w:r w:rsidR="008D1645"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sól, cynamon, aromaty: waniliowy, jabłkowy, barwnik: karoteny, regulator kwasowości: kwas cytrynowy.</w:t>
            </w:r>
          </w:p>
          <w:p w:rsidR="00EF3A23" w:rsidRDefault="008D1645" w:rsidP="008D1645">
            <w:pPr>
              <w:numPr>
                <w:ilvl w:val="0"/>
                <w:numId w:val="4"/>
              </w:numPr>
              <w:ind w:hanging="272"/>
            </w:pPr>
            <w:r>
              <w:rPr>
                <w:sz w:val="14"/>
              </w:rPr>
              <w:t>Woda z cytryną składniki: Woda wodociągowa, Cytryna</w:t>
            </w:r>
          </w:p>
        </w:tc>
      </w:tr>
    </w:tbl>
    <w:p w:rsidR="00EF3A23" w:rsidRDefault="00EF3A23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50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A23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Dzień: 2 - Wtorek, 2025-04-08</w:t>
            </w:r>
          </w:p>
        </w:tc>
      </w:tr>
      <w:tr w:rsidR="00EF3A2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A23" w:rsidTr="00DF7DB8">
        <w:trPr>
          <w:trHeight w:val="303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F63B8">
            <w:pPr>
              <w:numPr>
                <w:ilvl w:val="0"/>
                <w:numId w:val="5"/>
              </w:numPr>
              <w:spacing w:line="246" w:lineRule="auto"/>
              <w:ind w:right="103" w:hanging="272"/>
            </w:pPr>
            <w:r>
              <w:rPr>
                <w:b/>
                <w:sz w:val="14"/>
              </w:rPr>
              <w:t>Bułka parówka fińska</w:t>
            </w:r>
            <w:r w:rsidR="00997441">
              <w:rPr>
                <w:sz w:val="14"/>
              </w:rPr>
              <w:t xml:space="preserve"> [składniki: Mąka </w:t>
            </w:r>
            <w:r w:rsidR="00997441">
              <w:rPr>
                <w:b/>
                <w:sz w:val="14"/>
              </w:rPr>
              <w:t>PSZENNA</w:t>
            </w:r>
            <w:r w:rsidR="00997441">
              <w:rPr>
                <w:sz w:val="14"/>
              </w:rPr>
              <w:t xml:space="preserve">, woda, mąka </w:t>
            </w:r>
            <w:r w:rsidR="00997441">
              <w:rPr>
                <w:b/>
                <w:sz w:val="14"/>
              </w:rPr>
              <w:t>GRAHAM</w:t>
            </w:r>
            <w:r w:rsidR="00997441">
              <w:rPr>
                <w:sz w:val="14"/>
              </w:rPr>
              <w:t xml:space="preserve">, drożdże, cukier, sól, ekstrakt słodu(słód </w:t>
            </w:r>
            <w:r w:rsidR="00997441">
              <w:rPr>
                <w:b/>
                <w:sz w:val="14"/>
              </w:rPr>
              <w:t>JĘCZMIENNY</w:t>
            </w:r>
            <w:r w:rsidR="00997441">
              <w:rPr>
                <w:sz w:val="14"/>
              </w:rPr>
              <w:t>, woda, słód PSZENNY</w:t>
            </w:r>
            <w:r>
              <w:rPr>
                <w:sz w:val="14"/>
              </w:rPr>
              <w:t xml:space="preserve">, </w:t>
            </w:r>
            <w:r w:rsidR="00997441">
              <w:rPr>
                <w:sz w:val="14"/>
              </w:rPr>
              <w:t>drożdże piekarskie]</w:t>
            </w:r>
          </w:p>
          <w:p w:rsidR="00EF3A23" w:rsidRDefault="008D1645">
            <w:pPr>
              <w:numPr>
                <w:ilvl w:val="0"/>
                <w:numId w:val="5"/>
              </w:numPr>
              <w:ind w:right="103" w:hanging="272"/>
            </w:pPr>
            <w:r>
              <w:rPr>
                <w:b/>
                <w:sz w:val="14"/>
              </w:rPr>
              <w:t xml:space="preserve">Masło ekstra </w:t>
            </w:r>
            <w:r>
              <w:rPr>
                <w:sz w:val="14"/>
              </w:rPr>
              <w:t xml:space="preserve">składniki: śmietanka pasteryzowana z </w:t>
            </w:r>
            <w:r w:rsidRPr="008D1645">
              <w:rPr>
                <w:b/>
                <w:sz w:val="14"/>
              </w:rPr>
              <w:t>mleka</w:t>
            </w:r>
          </w:p>
          <w:p w:rsidR="00EF3A23" w:rsidRDefault="00997441">
            <w:pPr>
              <w:numPr>
                <w:ilvl w:val="0"/>
                <w:numId w:val="5"/>
              </w:numPr>
              <w:spacing w:line="246" w:lineRule="auto"/>
              <w:ind w:right="103" w:hanging="272"/>
            </w:pPr>
            <w:r>
              <w:rPr>
                <w:b/>
                <w:sz w:val="14"/>
              </w:rPr>
              <w:t xml:space="preserve">Twarożek </w:t>
            </w:r>
            <w:r w:rsidR="00D10CE2">
              <w:rPr>
                <w:b/>
                <w:sz w:val="14"/>
              </w:rPr>
              <w:t>ze szczypiorkiem i rzodkiewką</w:t>
            </w:r>
            <w:r>
              <w:rPr>
                <w:sz w:val="14"/>
              </w:rPr>
              <w:t xml:space="preserve"> składniki:</w:t>
            </w:r>
            <w:r w:rsidR="00D10CE2">
              <w:rPr>
                <w:sz w:val="14"/>
              </w:rPr>
              <w:t xml:space="preserve"> twaróg półtłusty</w:t>
            </w:r>
            <w:r>
              <w:rPr>
                <w:sz w:val="14"/>
              </w:rPr>
              <w:t>,</w:t>
            </w:r>
            <w:r w:rsidR="00D10CE2">
              <w:rPr>
                <w:sz w:val="14"/>
              </w:rPr>
              <w:t xml:space="preserve"> jogurt naturalny, Rzodkiewka, Szczypiorek</w:t>
            </w:r>
          </w:p>
          <w:p w:rsidR="00EF3A23" w:rsidRDefault="00997441">
            <w:pPr>
              <w:numPr>
                <w:ilvl w:val="0"/>
                <w:numId w:val="5"/>
              </w:numPr>
              <w:ind w:right="103" w:hanging="272"/>
            </w:pPr>
            <w:r>
              <w:rPr>
                <w:b/>
                <w:sz w:val="14"/>
              </w:rPr>
              <w:t>Kakao natur</w:t>
            </w:r>
            <w:r w:rsidR="00D10CE2">
              <w:rPr>
                <w:b/>
                <w:sz w:val="14"/>
              </w:rPr>
              <w:t>alne na mleku 2% z cukrem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D10CE2">
              <w:rPr>
                <w:b/>
                <w:sz w:val="14"/>
              </w:rPr>
              <w:t xml:space="preserve"># Mleko 2,0% </w:t>
            </w:r>
            <w:r>
              <w:rPr>
                <w:sz w:val="14"/>
              </w:rPr>
              <w:t xml:space="preserve"> [składniki: mleko], Kakao naturalne o obniżon</w:t>
            </w:r>
            <w:r w:rsidR="00D10CE2">
              <w:rPr>
                <w:sz w:val="14"/>
              </w:rPr>
              <w:t>ej zaw. tłuszczu,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pPr>
              <w:numPr>
                <w:ilvl w:val="0"/>
                <w:numId w:val="6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Zupa ko</w:t>
            </w:r>
            <w:r w:rsidR="00D10CE2">
              <w:rPr>
                <w:b/>
                <w:sz w:val="14"/>
              </w:rPr>
              <w:t>perkowa z makaronem zacierkowym</w:t>
            </w:r>
            <w:r>
              <w:rPr>
                <w:sz w:val="14"/>
              </w:rPr>
              <w:t xml:space="preserve"> składnik</w:t>
            </w:r>
            <w:r w:rsidR="00D10CE2">
              <w:rPr>
                <w:sz w:val="14"/>
              </w:rPr>
              <w:t>i: udo kurczaka, Marchew, Pietruszka korzeń</w:t>
            </w:r>
            <w:r>
              <w:rPr>
                <w:sz w:val="14"/>
              </w:rPr>
              <w:t xml:space="preserve">, </w:t>
            </w:r>
            <w:r w:rsidR="00D10CE2"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 xml:space="preserve">, </w:t>
            </w:r>
            <w:r w:rsidR="00D10CE2">
              <w:rPr>
                <w:b/>
                <w:sz w:val="14"/>
              </w:rPr>
              <w:t xml:space="preserve">Makaron </w:t>
            </w:r>
            <w:proofErr w:type="spellStart"/>
            <w:r w:rsidR="00D10CE2">
              <w:rPr>
                <w:b/>
                <w:sz w:val="14"/>
              </w:rPr>
              <w:t>bezjajeczny</w:t>
            </w:r>
            <w:proofErr w:type="spellEnd"/>
            <w:r>
              <w:rPr>
                <w:sz w:val="14"/>
              </w:rPr>
              <w:t>, Koper ogro</w:t>
            </w:r>
            <w:r w:rsidR="00D10CE2">
              <w:rPr>
                <w:sz w:val="14"/>
              </w:rPr>
              <w:t>dowy, Pieprz czarny</w:t>
            </w:r>
          </w:p>
          <w:p w:rsidR="00EF3A23" w:rsidRDefault="00997441" w:rsidP="00997441">
            <w:pPr>
              <w:numPr>
                <w:ilvl w:val="0"/>
                <w:numId w:val="6"/>
              </w:numPr>
              <w:spacing w:line="246" w:lineRule="auto"/>
              <w:ind w:hanging="183"/>
              <w:jc w:val="both"/>
            </w:pPr>
            <w:r w:rsidRPr="00D10CE2">
              <w:rPr>
                <w:b/>
                <w:sz w:val="14"/>
              </w:rPr>
              <w:t>Ch</w:t>
            </w:r>
            <w:r w:rsidR="00D10CE2" w:rsidRPr="00D10CE2">
              <w:rPr>
                <w:b/>
                <w:sz w:val="14"/>
              </w:rPr>
              <w:t>leb razowy z ziarnami</w:t>
            </w:r>
            <w:r w:rsidRPr="00D10CE2">
              <w:rPr>
                <w:sz w:val="14"/>
              </w:rPr>
              <w:t xml:space="preserve"> [składniki:  mąka </w:t>
            </w:r>
            <w:r w:rsidRPr="00D10CE2">
              <w:rPr>
                <w:b/>
                <w:sz w:val="14"/>
              </w:rPr>
              <w:t xml:space="preserve">pszenna </w:t>
            </w:r>
            <w:r w:rsidR="00D10CE2" w:rsidRPr="00D10CE2">
              <w:rPr>
                <w:sz w:val="14"/>
              </w:rPr>
              <w:t xml:space="preserve">, </w:t>
            </w:r>
            <w:r w:rsidRPr="00D10CE2">
              <w:rPr>
                <w:sz w:val="14"/>
              </w:rPr>
              <w:t xml:space="preserve">mąka </w:t>
            </w:r>
            <w:r w:rsidRPr="00D10CE2">
              <w:rPr>
                <w:b/>
                <w:sz w:val="14"/>
              </w:rPr>
              <w:t>żytnia</w:t>
            </w:r>
            <w:r w:rsidR="00D10CE2" w:rsidRPr="00D10CE2">
              <w:rPr>
                <w:sz w:val="14"/>
              </w:rPr>
              <w:t xml:space="preserve"> razowa</w:t>
            </w:r>
            <w:r w:rsidRPr="00D10CE2">
              <w:rPr>
                <w:sz w:val="14"/>
              </w:rPr>
              <w:t>, woda, miód sztuczny (cukier, syrop glukozowo –</w:t>
            </w:r>
            <w:proofErr w:type="spellStart"/>
            <w:r w:rsidRPr="00D10CE2">
              <w:rPr>
                <w:sz w:val="14"/>
              </w:rPr>
              <w:t>fruktozowy</w:t>
            </w:r>
            <w:proofErr w:type="spellEnd"/>
            <w:r w:rsidRPr="00D10CE2">
              <w:rPr>
                <w:sz w:val="14"/>
              </w:rPr>
              <w:t>, woda, regulator kwasowości: kwas cytrynowy, aromat), sól, ekstrakt</w:t>
            </w:r>
            <w:r w:rsidR="00D10CE2">
              <w:rPr>
                <w:sz w:val="14"/>
              </w:rPr>
              <w:t xml:space="preserve"> </w:t>
            </w:r>
            <w:r w:rsidRPr="00D10CE2">
              <w:rPr>
                <w:sz w:val="14"/>
              </w:rPr>
              <w:t>słodowy</w:t>
            </w:r>
            <w:r w:rsidR="00D10CE2">
              <w:rPr>
                <w:sz w:val="14"/>
              </w:rPr>
              <w:t xml:space="preserve"> </w:t>
            </w:r>
            <w:r w:rsidRPr="00D10CE2">
              <w:rPr>
                <w:b/>
                <w:sz w:val="14"/>
              </w:rPr>
              <w:t xml:space="preserve">jęczmienny, </w:t>
            </w:r>
            <w:r w:rsidRPr="00D10CE2">
              <w:rPr>
                <w:sz w:val="14"/>
              </w:rPr>
              <w:t xml:space="preserve">ziarno słonecznika, ziarno dyni, </w:t>
            </w:r>
            <w:r w:rsidRPr="00D10CE2">
              <w:rPr>
                <w:b/>
                <w:sz w:val="14"/>
              </w:rPr>
              <w:t>jaja, orzechy, sezam</w:t>
            </w:r>
            <w:r w:rsidRPr="00D10CE2">
              <w:rPr>
                <w:sz w:val="14"/>
              </w:rPr>
              <w:t>]</w:t>
            </w:r>
          </w:p>
          <w:p w:rsidR="00EF3A23" w:rsidRDefault="00997441">
            <w:pPr>
              <w:numPr>
                <w:ilvl w:val="0"/>
                <w:numId w:val="6"/>
              </w:numPr>
              <w:spacing w:line="246" w:lineRule="auto"/>
              <w:ind w:hanging="183"/>
            </w:pPr>
            <w:r>
              <w:rPr>
                <w:sz w:val="14"/>
              </w:rPr>
              <w:t xml:space="preserve">Kurczak w </w:t>
            </w:r>
            <w:r w:rsidR="00D10CE2">
              <w:rPr>
                <w:sz w:val="14"/>
              </w:rPr>
              <w:t>sosie słodko-kwaśnym</w:t>
            </w:r>
            <w:r>
              <w:rPr>
                <w:sz w:val="14"/>
              </w:rPr>
              <w:t xml:space="preserve"> składniki:</w:t>
            </w:r>
            <w:r w:rsidR="00D10CE2">
              <w:rPr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 w:rsidR="00D10CE2">
              <w:rPr>
                <w:sz w:val="14"/>
              </w:rPr>
              <w:t xml:space="preserve"> z piersi kurczaka bez skóry, Ananas w syropie, Cebula, march</w:t>
            </w:r>
            <w:r w:rsidR="00AF5860">
              <w:rPr>
                <w:sz w:val="14"/>
              </w:rPr>
              <w:t xml:space="preserve">ew, pietruszka, </w:t>
            </w:r>
            <w:r w:rsidR="00AF5860" w:rsidRPr="00AF5860">
              <w:rPr>
                <w:b/>
                <w:sz w:val="14"/>
              </w:rPr>
              <w:t>seler</w:t>
            </w:r>
            <w:r w:rsidR="00AF5860">
              <w:rPr>
                <w:sz w:val="14"/>
              </w:rPr>
              <w:t xml:space="preserve"> korzeń, Papryka czerwona, Olej rzepakowy uniwersalny, Skrobia ziemniaczana, Czosnek, Pieprz czarny</w:t>
            </w:r>
          </w:p>
          <w:p w:rsidR="00EF3A23" w:rsidRDefault="00997441">
            <w:pPr>
              <w:numPr>
                <w:ilvl w:val="0"/>
                <w:numId w:val="6"/>
              </w:numPr>
              <w:spacing w:line="246" w:lineRule="auto"/>
              <w:ind w:hanging="183"/>
            </w:pPr>
            <w:r>
              <w:rPr>
                <w:sz w:val="14"/>
              </w:rPr>
              <w:t xml:space="preserve">Ryż na sypko. z </w:t>
            </w:r>
            <w:r w:rsidR="00AF5860">
              <w:rPr>
                <w:sz w:val="14"/>
              </w:rPr>
              <w:t>tłuszczem roślinnym składniki: Ryż biały, Olej rzepakowy uniwersalny</w:t>
            </w:r>
          </w:p>
          <w:p w:rsidR="00EF3A23" w:rsidRPr="00D50B4D" w:rsidRDefault="00997441">
            <w:pPr>
              <w:numPr>
                <w:ilvl w:val="0"/>
                <w:numId w:val="6"/>
              </w:numPr>
              <w:ind w:hanging="183"/>
            </w:pPr>
            <w:r>
              <w:rPr>
                <w:sz w:val="14"/>
              </w:rPr>
              <w:t>Kompot z ow</w:t>
            </w:r>
            <w:r w:rsidR="00AF5860">
              <w:rPr>
                <w:sz w:val="14"/>
              </w:rPr>
              <w:t>oców mieszanych słodzony</w:t>
            </w:r>
            <w:r>
              <w:rPr>
                <w:sz w:val="14"/>
              </w:rPr>
              <w:t xml:space="preserve"> składniki:</w:t>
            </w:r>
            <w:r w:rsidR="00AF5860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DF7DB8">
              <w:rPr>
                <w:sz w:val="14"/>
              </w:rPr>
              <w:t>anka kompotowa, Cukier</w:t>
            </w:r>
          </w:p>
          <w:p w:rsidR="00D50B4D" w:rsidRDefault="00D50B4D" w:rsidP="00D50B4D">
            <w:pPr>
              <w:rPr>
                <w:sz w:val="14"/>
              </w:rPr>
            </w:pPr>
          </w:p>
          <w:p w:rsidR="00D50B4D" w:rsidRDefault="00D50B4D" w:rsidP="00D50B4D">
            <w:pPr>
              <w:rPr>
                <w:sz w:val="14"/>
              </w:rPr>
            </w:pPr>
          </w:p>
          <w:p w:rsidR="00D50B4D" w:rsidRDefault="00D50B4D" w:rsidP="00D50B4D"/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pPr>
              <w:numPr>
                <w:ilvl w:val="0"/>
                <w:numId w:val="7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Wafle</w:t>
            </w:r>
            <w:r w:rsidR="00DF7DB8">
              <w:rPr>
                <w:b/>
                <w:sz w:val="14"/>
              </w:rPr>
              <w:t xml:space="preserve"> ryżowe z polewą malinową</w:t>
            </w:r>
            <w:r w:rsidR="00DF7DB8">
              <w:rPr>
                <w:sz w:val="14"/>
              </w:rPr>
              <w:t xml:space="preserve"> [składniki: Polewa malinowa</w:t>
            </w:r>
            <w:r>
              <w:rPr>
                <w:sz w:val="14"/>
              </w:rPr>
              <w:t xml:space="preserve"> (cukier, nieutwardzone tłuszcze roślinne (palmowy, </w:t>
            </w:r>
            <w:proofErr w:type="spellStart"/>
            <w:r>
              <w:rPr>
                <w:sz w:val="14"/>
              </w:rPr>
              <w:t>shea</w:t>
            </w:r>
            <w:proofErr w:type="spellEnd"/>
            <w:r>
              <w:rPr>
                <w:sz w:val="14"/>
              </w:rPr>
              <w:t xml:space="preserve">) w zmiennych proporcjach, serwatka w proszku </w:t>
            </w:r>
            <w:r>
              <w:rPr>
                <w:b/>
                <w:sz w:val="14"/>
              </w:rPr>
              <w:t xml:space="preserve">(z mleka), </w:t>
            </w:r>
            <w:r w:rsidR="00DF7DB8">
              <w:rPr>
                <w:sz w:val="14"/>
              </w:rPr>
              <w:t xml:space="preserve">malina </w:t>
            </w:r>
            <w:proofErr w:type="spellStart"/>
            <w:r w:rsidR="00DF7DB8">
              <w:rPr>
                <w:sz w:val="14"/>
              </w:rPr>
              <w:t>lifilizowana</w:t>
            </w:r>
            <w:proofErr w:type="spellEnd"/>
            <w:r>
              <w:rPr>
                <w:sz w:val="14"/>
              </w:rPr>
              <w:t xml:space="preserve">, emulgator lecytyny </w:t>
            </w:r>
            <w:r>
              <w:rPr>
                <w:b/>
                <w:sz w:val="14"/>
              </w:rPr>
              <w:t xml:space="preserve">(z soi), </w:t>
            </w:r>
            <w:r w:rsidR="00DF7DB8">
              <w:rPr>
                <w:sz w:val="14"/>
              </w:rPr>
              <w:t>sól, aromaty, ryż</w:t>
            </w:r>
            <w:r>
              <w:rPr>
                <w:sz w:val="14"/>
              </w:rPr>
              <w:t xml:space="preserve"> (brązowy, biały). Produkt może zawierać gluten.]</w:t>
            </w:r>
          </w:p>
          <w:p w:rsidR="00EF3A23" w:rsidRDefault="00DF7DB8" w:rsidP="00DF7DB8">
            <w:pPr>
              <w:numPr>
                <w:ilvl w:val="0"/>
                <w:numId w:val="7"/>
              </w:numPr>
              <w:ind w:hanging="183"/>
            </w:pPr>
            <w:r>
              <w:rPr>
                <w:sz w:val="14"/>
              </w:rPr>
              <w:t>Woda z cytryną składniki: Woda wodociągowa, Cytryna</w:t>
            </w:r>
          </w:p>
        </w:tc>
      </w:tr>
      <w:tr w:rsidR="00EF3A23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lastRenderedPageBreak/>
              <w:t>Dzień: 3 - Środa, 2025-04-09</w:t>
            </w:r>
          </w:p>
        </w:tc>
      </w:tr>
      <w:tr w:rsidR="00EF3A2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A23" w:rsidTr="003743F9">
        <w:trPr>
          <w:trHeight w:val="2388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 w:rsidP="00997441">
            <w:pPr>
              <w:numPr>
                <w:ilvl w:val="0"/>
                <w:numId w:val="8"/>
              </w:numPr>
              <w:spacing w:line="246" w:lineRule="auto"/>
              <w:ind w:left="183" w:hanging="272"/>
              <w:jc w:val="both"/>
            </w:pPr>
            <w:r w:rsidRPr="0088610F">
              <w:rPr>
                <w:b/>
                <w:sz w:val="14"/>
              </w:rPr>
              <w:t>Ch</w:t>
            </w:r>
            <w:r w:rsidR="0088610F" w:rsidRPr="0088610F">
              <w:rPr>
                <w:b/>
                <w:sz w:val="14"/>
              </w:rPr>
              <w:t>leb razowy z ziarnami</w:t>
            </w:r>
            <w:r w:rsidRPr="0088610F">
              <w:rPr>
                <w:sz w:val="14"/>
              </w:rPr>
              <w:t xml:space="preserve"> [składniki:  mąka </w:t>
            </w:r>
            <w:r w:rsidRPr="0088610F">
              <w:rPr>
                <w:b/>
                <w:sz w:val="14"/>
              </w:rPr>
              <w:t>pszenna</w:t>
            </w:r>
            <w:r w:rsidRPr="0088610F">
              <w:rPr>
                <w:sz w:val="14"/>
              </w:rPr>
              <w:t xml:space="preserve">, mąka </w:t>
            </w:r>
            <w:r w:rsidRPr="0088610F">
              <w:rPr>
                <w:b/>
                <w:sz w:val="14"/>
              </w:rPr>
              <w:t>żytnia</w:t>
            </w:r>
            <w:r w:rsidR="0088610F" w:rsidRPr="0088610F">
              <w:rPr>
                <w:sz w:val="14"/>
              </w:rPr>
              <w:t xml:space="preserve"> razowa</w:t>
            </w:r>
            <w:r w:rsidRPr="0088610F">
              <w:rPr>
                <w:sz w:val="14"/>
              </w:rPr>
              <w:t>, woda, miód sztuczny (cukier, syrop glukozowo –</w:t>
            </w:r>
            <w:proofErr w:type="spellStart"/>
            <w:r w:rsidRPr="0088610F">
              <w:rPr>
                <w:sz w:val="14"/>
              </w:rPr>
              <w:t>fruktozowy</w:t>
            </w:r>
            <w:proofErr w:type="spellEnd"/>
            <w:r w:rsidRPr="0088610F">
              <w:rPr>
                <w:sz w:val="14"/>
              </w:rPr>
              <w:t>, woda, regulator kwasowości: kwas cytrynowy, aromat), sól, ekstrakt</w:t>
            </w:r>
            <w:r w:rsidR="0088610F">
              <w:rPr>
                <w:sz w:val="14"/>
              </w:rPr>
              <w:t xml:space="preserve"> </w:t>
            </w:r>
            <w:r w:rsidRPr="0088610F">
              <w:rPr>
                <w:sz w:val="14"/>
              </w:rPr>
              <w:t>słodowy</w:t>
            </w:r>
            <w:r w:rsidR="0088610F">
              <w:rPr>
                <w:sz w:val="14"/>
              </w:rPr>
              <w:t xml:space="preserve"> </w:t>
            </w:r>
            <w:r w:rsidRPr="0088610F">
              <w:rPr>
                <w:b/>
                <w:sz w:val="14"/>
              </w:rPr>
              <w:t xml:space="preserve">jęczmienny, </w:t>
            </w:r>
            <w:r w:rsidRPr="0088610F">
              <w:rPr>
                <w:sz w:val="14"/>
              </w:rPr>
              <w:t xml:space="preserve">ziarno słonecznika, ziarno dyni, </w:t>
            </w:r>
            <w:r w:rsidRPr="0088610F">
              <w:rPr>
                <w:b/>
                <w:sz w:val="14"/>
              </w:rPr>
              <w:t>jaja, orzechy, sezam</w:t>
            </w:r>
            <w:r w:rsidRPr="0088610F">
              <w:rPr>
                <w:sz w:val="14"/>
              </w:rPr>
              <w:t>]</w:t>
            </w:r>
          </w:p>
          <w:p w:rsidR="00EF3A23" w:rsidRDefault="008239E4">
            <w:pPr>
              <w:numPr>
                <w:ilvl w:val="0"/>
                <w:numId w:val="8"/>
              </w:numPr>
              <w:spacing w:line="246" w:lineRule="auto"/>
              <w:ind w:hanging="272"/>
            </w:pPr>
            <w:r>
              <w:rPr>
                <w:sz w:val="14"/>
              </w:rPr>
              <w:t>Schab pieczony</w:t>
            </w:r>
            <w:r w:rsidR="00997441">
              <w:rPr>
                <w:sz w:val="14"/>
              </w:rPr>
              <w:t xml:space="preserve"> [składniki: mięso w</w:t>
            </w:r>
            <w:r>
              <w:rPr>
                <w:sz w:val="14"/>
              </w:rPr>
              <w:t>ieprzowe</w:t>
            </w:r>
            <w:r w:rsidR="00997441">
              <w:rPr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 w:rsidR="00997441">
              <w:rPr>
                <w:sz w:val="14"/>
              </w:rPr>
              <w:t>przyprawy naturalne]</w:t>
            </w:r>
          </w:p>
          <w:p w:rsidR="00EF3A23" w:rsidRDefault="008239E4">
            <w:pPr>
              <w:numPr>
                <w:ilvl w:val="0"/>
                <w:numId w:val="8"/>
              </w:numPr>
              <w:ind w:hanging="272"/>
            </w:pPr>
            <w:r>
              <w:rPr>
                <w:sz w:val="14"/>
              </w:rPr>
              <w:t xml:space="preserve">Ogórek świeży </w:t>
            </w:r>
          </w:p>
          <w:p w:rsidR="00EF3A23" w:rsidRDefault="008D1645">
            <w:pPr>
              <w:numPr>
                <w:ilvl w:val="0"/>
                <w:numId w:val="8"/>
              </w:numPr>
              <w:ind w:hanging="272"/>
            </w:pPr>
            <w:r>
              <w:rPr>
                <w:b/>
                <w:sz w:val="14"/>
              </w:rPr>
              <w:t xml:space="preserve"># masło ekstra </w:t>
            </w:r>
            <w:r>
              <w:rPr>
                <w:sz w:val="14"/>
              </w:rPr>
              <w:t xml:space="preserve">składniki: śmietanka pasteryzowana z </w:t>
            </w:r>
            <w:r w:rsidRPr="008D1645">
              <w:rPr>
                <w:b/>
                <w:sz w:val="14"/>
              </w:rPr>
              <w:t>mleka</w:t>
            </w:r>
          </w:p>
          <w:p w:rsidR="00EF3A23" w:rsidRDefault="00DF7DB8">
            <w:pPr>
              <w:numPr>
                <w:ilvl w:val="0"/>
                <w:numId w:val="8"/>
              </w:numPr>
              <w:ind w:hanging="272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pPr>
              <w:numPr>
                <w:ilvl w:val="0"/>
                <w:numId w:val="9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Krupnik z kaszy jęczmie</w:t>
            </w:r>
            <w:r w:rsidR="0088610F">
              <w:rPr>
                <w:b/>
                <w:sz w:val="14"/>
              </w:rPr>
              <w:t>nnej</w:t>
            </w:r>
            <w:r>
              <w:rPr>
                <w:sz w:val="14"/>
              </w:rPr>
              <w:t xml:space="preserve"> </w:t>
            </w:r>
            <w:r w:rsidR="0088610F">
              <w:rPr>
                <w:sz w:val="14"/>
              </w:rPr>
              <w:t>składniki: udo kurczaka, Ziemniaki, Marchew</w:t>
            </w:r>
            <w:r>
              <w:rPr>
                <w:sz w:val="14"/>
              </w:rPr>
              <w:t xml:space="preserve">, </w:t>
            </w:r>
            <w:r w:rsidR="0088610F">
              <w:rPr>
                <w:b/>
                <w:sz w:val="14"/>
              </w:rPr>
              <w:t>Kasza jęczmienna pęczak</w:t>
            </w:r>
            <w:r w:rsidR="0088610F">
              <w:rPr>
                <w:sz w:val="14"/>
              </w:rPr>
              <w:t>, Pietruszka korzeń</w:t>
            </w:r>
            <w:r>
              <w:rPr>
                <w:sz w:val="14"/>
              </w:rPr>
              <w:t xml:space="preserve">, </w:t>
            </w:r>
            <w:r w:rsidR="0088610F">
              <w:rPr>
                <w:b/>
                <w:sz w:val="14"/>
              </w:rPr>
              <w:t>Seler korzeniowy</w:t>
            </w:r>
            <w:r w:rsidR="0088610F">
              <w:rPr>
                <w:sz w:val="14"/>
              </w:rPr>
              <w:t>, Pietruszka liście</w:t>
            </w:r>
            <w:r>
              <w:rPr>
                <w:sz w:val="14"/>
              </w:rPr>
              <w:t xml:space="preserve">, </w:t>
            </w:r>
          </w:p>
          <w:p w:rsidR="00EF3A23" w:rsidRDefault="00997441" w:rsidP="00997441">
            <w:pPr>
              <w:numPr>
                <w:ilvl w:val="0"/>
                <w:numId w:val="9"/>
              </w:numPr>
              <w:spacing w:line="246" w:lineRule="auto"/>
              <w:ind w:left="183" w:hanging="272"/>
              <w:jc w:val="both"/>
            </w:pPr>
            <w:r w:rsidRPr="0088610F">
              <w:rPr>
                <w:b/>
                <w:sz w:val="14"/>
              </w:rPr>
              <w:t>Ch</w:t>
            </w:r>
            <w:r w:rsidR="0088610F" w:rsidRPr="0088610F">
              <w:rPr>
                <w:b/>
                <w:sz w:val="14"/>
              </w:rPr>
              <w:t>leb razowy z ziarnami</w:t>
            </w:r>
            <w:r w:rsidRPr="0088610F">
              <w:rPr>
                <w:sz w:val="14"/>
              </w:rPr>
              <w:t xml:space="preserve"> [składniki:  mąka </w:t>
            </w:r>
            <w:r w:rsidR="0088610F" w:rsidRPr="0088610F">
              <w:rPr>
                <w:b/>
                <w:sz w:val="14"/>
              </w:rPr>
              <w:t xml:space="preserve">pszenna, </w:t>
            </w:r>
            <w:r w:rsidRPr="0088610F">
              <w:rPr>
                <w:sz w:val="14"/>
              </w:rPr>
              <w:t xml:space="preserve">mąka </w:t>
            </w:r>
            <w:r w:rsidRPr="0088610F">
              <w:rPr>
                <w:b/>
                <w:sz w:val="14"/>
              </w:rPr>
              <w:t>żytnia</w:t>
            </w:r>
            <w:r w:rsidR="0088610F" w:rsidRPr="0088610F">
              <w:rPr>
                <w:sz w:val="14"/>
              </w:rPr>
              <w:t xml:space="preserve"> razowa</w:t>
            </w:r>
            <w:r w:rsidRPr="0088610F">
              <w:rPr>
                <w:sz w:val="14"/>
              </w:rPr>
              <w:t>, woda, miód sztuczny (cukier, syrop glukozowo –</w:t>
            </w:r>
            <w:proofErr w:type="spellStart"/>
            <w:r w:rsidRPr="0088610F">
              <w:rPr>
                <w:sz w:val="14"/>
              </w:rPr>
              <w:t>fruktozowy</w:t>
            </w:r>
            <w:proofErr w:type="spellEnd"/>
            <w:r w:rsidRPr="0088610F">
              <w:rPr>
                <w:sz w:val="14"/>
              </w:rPr>
              <w:t>, woda, regulator kwasowości: kwas cytrynowy, aromat), sól, ekstrakt</w:t>
            </w:r>
            <w:r w:rsidR="0088610F">
              <w:rPr>
                <w:sz w:val="14"/>
              </w:rPr>
              <w:t xml:space="preserve"> </w:t>
            </w:r>
            <w:r w:rsidRPr="0088610F">
              <w:rPr>
                <w:sz w:val="14"/>
              </w:rPr>
              <w:t>słodowy</w:t>
            </w:r>
            <w:r w:rsidR="0088610F">
              <w:rPr>
                <w:sz w:val="14"/>
              </w:rPr>
              <w:t xml:space="preserve"> </w:t>
            </w:r>
            <w:r w:rsidRPr="0088610F">
              <w:rPr>
                <w:b/>
                <w:sz w:val="14"/>
              </w:rPr>
              <w:t xml:space="preserve">jęczmienny, </w:t>
            </w:r>
            <w:r w:rsidRPr="0088610F">
              <w:rPr>
                <w:sz w:val="14"/>
              </w:rPr>
              <w:t xml:space="preserve">ziarno słonecznika, ziarno dyni, </w:t>
            </w:r>
            <w:r w:rsidRPr="0088610F">
              <w:rPr>
                <w:b/>
                <w:sz w:val="14"/>
              </w:rPr>
              <w:t>jaja, orzechy, sezam</w:t>
            </w:r>
            <w:r w:rsidRPr="0088610F">
              <w:rPr>
                <w:sz w:val="14"/>
              </w:rPr>
              <w:t>]</w:t>
            </w:r>
          </w:p>
          <w:p w:rsidR="00EF3A23" w:rsidRDefault="00997441" w:rsidP="00997441">
            <w:pPr>
              <w:numPr>
                <w:ilvl w:val="0"/>
                <w:numId w:val="9"/>
              </w:numPr>
              <w:spacing w:line="246" w:lineRule="auto"/>
              <w:ind w:left="183" w:hanging="272"/>
              <w:jc w:val="both"/>
            </w:pPr>
            <w:r w:rsidRPr="0088610F">
              <w:rPr>
                <w:b/>
                <w:sz w:val="14"/>
              </w:rPr>
              <w:t>Kotlet mielony wieprzowy</w:t>
            </w:r>
            <w:r w:rsidRPr="0088610F">
              <w:rPr>
                <w:sz w:val="14"/>
              </w:rPr>
              <w:t xml:space="preserve"> składniki:</w:t>
            </w:r>
            <w:r w:rsidR="0088610F" w:rsidRPr="0088610F">
              <w:rPr>
                <w:sz w:val="14"/>
              </w:rPr>
              <w:t xml:space="preserve"> Wieprzowina łopatka</w:t>
            </w:r>
            <w:r w:rsidRPr="0088610F">
              <w:rPr>
                <w:sz w:val="14"/>
              </w:rPr>
              <w:t xml:space="preserve">, </w:t>
            </w:r>
            <w:r w:rsidR="0088610F">
              <w:rPr>
                <w:b/>
                <w:sz w:val="14"/>
              </w:rPr>
              <w:t>Bułka tarta</w:t>
            </w:r>
            <w:r w:rsidR="0088610F">
              <w:rPr>
                <w:sz w:val="14"/>
              </w:rPr>
              <w:t>, Cebula, Olej rzepakowy uniwersalny</w:t>
            </w:r>
            <w:r w:rsidRPr="0088610F">
              <w:rPr>
                <w:sz w:val="14"/>
              </w:rPr>
              <w:t xml:space="preserve">, </w:t>
            </w:r>
            <w:r w:rsidR="0088610F">
              <w:rPr>
                <w:b/>
                <w:sz w:val="14"/>
              </w:rPr>
              <w:t>Jaja kurze całe</w:t>
            </w:r>
          </w:p>
          <w:p w:rsidR="00EF3A23" w:rsidRDefault="00997441">
            <w:pPr>
              <w:numPr>
                <w:ilvl w:val="0"/>
                <w:numId w:val="9"/>
              </w:numPr>
              <w:ind w:hanging="272"/>
            </w:pPr>
            <w:r>
              <w:rPr>
                <w:sz w:val="14"/>
              </w:rPr>
              <w:t xml:space="preserve">#herbata owocowa </w:t>
            </w:r>
            <w:r w:rsidR="00DF7DB8">
              <w:rPr>
                <w:sz w:val="14"/>
              </w:rPr>
              <w:t>składniki: Woda wodociągowa, Herbata owocowa</w:t>
            </w:r>
          </w:p>
          <w:p w:rsidR="00EF3A23" w:rsidRDefault="003743F9" w:rsidP="00997441">
            <w:pPr>
              <w:numPr>
                <w:ilvl w:val="0"/>
                <w:numId w:val="9"/>
              </w:numPr>
              <w:spacing w:line="246" w:lineRule="auto"/>
              <w:ind w:left="183" w:hanging="272"/>
              <w:jc w:val="both"/>
            </w:pPr>
            <w:r w:rsidRPr="003743F9">
              <w:rPr>
                <w:b/>
                <w:sz w:val="14"/>
              </w:rPr>
              <w:t>Ziemniaki puree z olejem</w:t>
            </w:r>
            <w:r w:rsidR="00997441" w:rsidRPr="003743F9">
              <w:rPr>
                <w:sz w:val="14"/>
              </w:rPr>
              <w:t xml:space="preserve"> składniki:</w:t>
            </w:r>
            <w:r>
              <w:rPr>
                <w:sz w:val="14"/>
              </w:rPr>
              <w:t xml:space="preserve"> Ziemniaki</w:t>
            </w:r>
            <w:r w:rsidR="00997441" w:rsidRPr="003743F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 xml:space="preserve">, Olej rzepakowy uniwersalny </w:t>
            </w:r>
          </w:p>
          <w:p w:rsidR="00EF3A23" w:rsidRDefault="00997441" w:rsidP="003743F9">
            <w:pPr>
              <w:numPr>
                <w:ilvl w:val="0"/>
                <w:numId w:val="9"/>
              </w:numPr>
              <w:ind w:hanging="272"/>
            </w:pPr>
            <w:r>
              <w:rPr>
                <w:sz w:val="14"/>
              </w:rPr>
              <w:t>Buraczki</w:t>
            </w:r>
            <w:r w:rsidR="003743F9">
              <w:rPr>
                <w:sz w:val="14"/>
              </w:rPr>
              <w:t xml:space="preserve"> zasmażane składniki: Burak, Olej rzepakowy uniwersalny, cebula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Pr="003743F9" w:rsidRDefault="00997441">
            <w:pPr>
              <w:numPr>
                <w:ilvl w:val="0"/>
                <w:numId w:val="10"/>
              </w:numPr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3743F9">
              <w:rPr>
                <w:rFonts w:asciiTheme="minorHAnsi" w:hAnsiTheme="minorHAnsi" w:cstheme="minorHAnsi"/>
                <w:b/>
                <w:sz w:val="14"/>
                <w:szCs w:val="14"/>
              </w:rPr>
              <w:t>Ciastecz</w:t>
            </w:r>
            <w:r w:rsidR="003743F9" w:rsidRPr="003743F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ka owsiane składniki: </w:t>
            </w:r>
            <w:r w:rsidR="003743F9" w:rsidRPr="003743F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Produkty pocho</w:t>
            </w:r>
            <w:r w:rsidR="003743F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dzące z pełnego ziarna owsa</w:t>
            </w:r>
            <w:r w:rsidR="003743F9" w:rsidRPr="003743F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 (płatki </w:t>
            </w:r>
            <w:r w:rsidR="003743F9" w:rsidRPr="003743F9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owsiane</w:t>
            </w:r>
            <w:r w:rsidR="003743F9" w:rsidRPr="003743F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, mąka owsiana), </w:t>
            </w:r>
            <w:r w:rsidR="003743F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tłuszcz palmowy nieutwardzony</w:t>
            </w:r>
            <w:r w:rsidR="003743F9" w:rsidRPr="003743F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nierafinowany cukier trzcinowy, serwatka w proszku (mleko), syrop glukozowy, substancja spulchniająca: węglany sodu (soda oczyszczona); sól morska, ekstrakt słodu jęczmiennego, aromaty</w:t>
            </w:r>
          </w:p>
          <w:p w:rsidR="00EF3A23" w:rsidRDefault="00997441">
            <w:pPr>
              <w:numPr>
                <w:ilvl w:val="0"/>
                <w:numId w:val="10"/>
              </w:numPr>
              <w:ind w:hanging="272"/>
            </w:pPr>
            <w:r>
              <w:rPr>
                <w:sz w:val="14"/>
              </w:rPr>
              <w:t>Woda z cy</w:t>
            </w:r>
            <w:r w:rsidR="00A04E49">
              <w:rPr>
                <w:sz w:val="14"/>
              </w:rPr>
              <w:t>tryną składniki: Woda wodociągowa, Cytryna</w:t>
            </w:r>
          </w:p>
        </w:tc>
      </w:tr>
    </w:tbl>
    <w:p w:rsidR="00EF3A23" w:rsidRDefault="00EF3A23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52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A23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Dzień: 4 - Czwartek, 2025-04-10</w:t>
            </w:r>
          </w:p>
        </w:tc>
      </w:tr>
      <w:tr w:rsidR="00EF3A23" w:rsidTr="00CF1CAC">
        <w:trPr>
          <w:trHeight w:val="16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A23" w:rsidTr="00CF1CAC">
        <w:trPr>
          <w:trHeight w:val="266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CF1CAC">
            <w:pPr>
              <w:numPr>
                <w:ilvl w:val="0"/>
                <w:numId w:val="11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Bułka wyborowa</w:t>
            </w:r>
            <w:r w:rsidR="00997441">
              <w:rPr>
                <w:sz w:val="14"/>
              </w:rPr>
              <w:t xml:space="preserve"> [składniki: </w:t>
            </w:r>
            <w:r w:rsidR="00997441">
              <w:rPr>
                <w:b/>
                <w:sz w:val="14"/>
              </w:rPr>
              <w:t>Mąka pszenna</w:t>
            </w:r>
            <w:r w:rsidR="00997441">
              <w:rPr>
                <w:sz w:val="14"/>
              </w:rPr>
              <w:t xml:space="preserve">, </w:t>
            </w:r>
            <w:r>
              <w:rPr>
                <w:sz w:val="14"/>
              </w:rPr>
              <w:t>woda, margaryna półtłusta (woda</w:t>
            </w:r>
            <w:r w:rsidR="00997441">
              <w:rPr>
                <w:sz w:val="14"/>
              </w:rPr>
              <w:t xml:space="preserve">, tłuszcze roślinne, olej </w:t>
            </w:r>
            <w:r>
              <w:rPr>
                <w:sz w:val="14"/>
              </w:rPr>
              <w:t>rzepakowy), smalec wieprzowy</w:t>
            </w:r>
            <w:r w:rsidR="00997441">
              <w:rPr>
                <w:sz w:val="14"/>
              </w:rPr>
              <w:t>,</w:t>
            </w:r>
            <w:r>
              <w:rPr>
                <w:sz w:val="14"/>
              </w:rPr>
              <w:t xml:space="preserve"> sól</w:t>
            </w:r>
            <w:r w:rsidR="00997441">
              <w:rPr>
                <w:sz w:val="14"/>
              </w:rPr>
              <w:t xml:space="preserve">, </w:t>
            </w:r>
            <w:r>
              <w:rPr>
                <w:sz w:val="14"/>
              </w:rPr>
              <w:t>aromat; barwniki;</w:t>
            </w:r>
            <w:r w:rsidR="00997441">
              <w:rPr>
                <w:sz w:val="14"/>
              </w:rPr>
              <w:t xml:space="preserve"> kurkumina; substancje wzbogacające: witaminy A,D3, E), </w:t>
            </w:r>
            <w:r>
              <w:rPr>
                <w:sz w:val="14"/>
              </w:rPr>
              <w:t>d</w:t>
            </w:r>
            <w:r w:rsidR="00997441">
              <w:rPr>
                <w:sz w:val="14"/>
              </w:rPr>
              <w:t xml:space="preserve">rożdże, sól, cukier, polepszacz w proszku do wypieku pieczywa pszennego (mąka </w:t>
            </w:r>
            <w:r w:rsidR="00997441">
              <w:rPr>
                <w:b/>
                <w:sz w:val="14"/>
              </w:rPr>
              <w:t>PSZENNA</w:t>
            </w:r>
            <w:r w:rsidR="00997441">
              <w:rPr>
                <w:sz w:val="14"/>
              </w:rPr>
              <w:t>, olej rzepakowy do smarowania blach]</w:t>
            </w:r>
          </w:p>
          <w:p w:rsidR="00EF3A23" w:rsidRDefault="008D1645">
            <w:pPr>
              <w:numPr>
                <w:ilvl w:val="0"/>
                <w:numId w:val="11"/>
              </w:numPr>
              <w:ind w:hanging="272"/>
            </w:pPr>
            <w:r>
              <w:rPr>
                <w:b/>
                <w:sz w:val="14"/>
              </w:rPr>
              <w:t xml:space="preserve"># masło ekstra </w:t>
            </w:r>
            <w:r>
              <w:rPr>
                <w:sz w:val="14"/>
              </w:rPr>
              <w:t xml:space="preserve">składniki: śmietanka pasteryzowana z </w:t>
            </w:r>
            <w:r w:rsidRPr="008D1645">
              <w:rPr>
                <w:b/>
                <w:sz w:val="14"/>
              </w:rPr>
              <w:t>mleka</w:t>
            </w:r>
          </w:p>
          <w:p w:rsidR="00EF3A23" w:rsidRDefault="00CF1CAC">
            <w:pPr>
              <w:numPr>
                <w:ilvl w:val="0"/>
                <w:numId w:val="11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Ser żółty</w:t>
            </w:r>
            <w:r w:rsidR="00997441">
              <w:rPr>
                <w:sz w:val="14"/>
              </w:rPr>
              <w:t xml:space="preserve"> [składniki: </w:t>
            </w:r>
            <w:r w:rsidR="00997441">
              <w:rPr>
                <w:b/>
                <w:sz w:val="14"/>
              </w:rPr>
              <w:t>mleko</w:t>
            </w:r>
            <w:r w:rsidR="00997441">
              <w:rPr>
                <w:sz w:val="14"/>
              </w:rPr>
              <w:t>, s</w:t>
            </w:r>
            <w:r>
              <w:rPr>
                <w:sz w:val="14"/>
              </w:rPr>
              <w:t>ól</w:t>
            </w:r>
            <w:r w:rsidR="00997441">
              <w:rPr>
                <w:sz w:val="14"/>
              </w:rPr>
              <w:t xml:space="preserve">, </w:t>
            </w:r>
            <w:r>
              <w:rPr>
                <w:sz w:val="14"/>
              </w:rPr>
              <w:t>kultury bakterii, barwnik</w:t>
            </w:r>
            <w:r w:rsidR="00997441">
              <w:rPr>
                <w:sz w:val="14"/>
              </w:rPr>
              <w:t>]</w:t>
            </w:r>
          </w:p>
          <w:p w:rsidR="00EF3A23" w:rsidRDefault="00CF1CAC">
            <w:pPr>
              <w:numPr>
                <w:ilvl w:val="0"/>
                <w:numId w:val="11"/>
              </w:numPr>
              <w:spacing w:line="246" w:lineRule="auto"/>
              <w:ind w:hanging="272"/>
            </w:pPr>
            <w:r>
              <w:rPr>
                <w:sz w:val="14"/>
              </w:rPr>
              <w:t>Herbata czarna z cytryną</w:t>
            </w:r>
            <w:r w:rsidR="00997441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  <w:p w:rsidR="00EF3A23" w:rsidRDefault="00CF1CAC">
            <w:pPr>
              <w:numPr>
                <w:ilvl w:val="0"/>
                <w:numId w:val="11"/>
              </w:numPr>
              <w:ind w:hanging="272"/>
            </w:pPr>
            <w:r>
              <w:rPr>
                <w:sz w:val="14"/>
              </w:rPr>
              <w:t>Ogórek kiszony</w:t>
            </w:r>
            <w:r w:rsidR="00997441">
              <w:rPr>
                <w:sz w:val="14"/>
              </w:rPr>
              <w:t xml:space="preserve"> [składniki: ogórek , koper, czosnek</w:t>
            </w:r>
            <w:r>
              <w:rPr>
                <w:sz w:val="14"/>
              </w:rPr>
              <w:t xml:space="preserve">, </w:t>
            </w:r>
            <w:r w:rsidR="00997441">
              <w:rPr>
                <w:sz w:val="14"/>
              </w:rPr>
              <w:t>chrzan , sól , woda 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CF1CAC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Barszcz ukraiński</w:t>
            </w:r>
            <w:r w:rsidR="00997441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 średnio, Burak, Marchew</w:t>
            </w:r>
            <w:r w:rsidR="00997441">
              <w:rPr>
                <w:sz w:val="14"/>
              </w:rPr>
              <w:t xml:space="preserve">, </w:t>
            </w:r>
            <w:r>
              <w:rPr>
                <w:sz w:val="14"/>
              </w:rPr>
              <w:t>udo kurczaka, Pietruszka korzeń</w:t>
            </w:r>
            <w:r w:rsidR="00997441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>, Koper ogrodowy, Kapusta biała, Fasola biała</w:t>
            </w:r>
          </w:p>
          <w:p w:rsidR="00EF3A23" w:rsidRDefault="00997441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</w:t>
            </w:r>
            <w:r w:rsidR="00CF1CAC">
              <w:rPr>
                <w:b/>
                <w:sz w:val="14"/>
              </w:rPr>
              <w:t xml:space="preserve">wy z ziarnami </w:t>
            </w:r>
            <w:r>
              <w:rPr>
                <w:sz w:val="14"/>
              </w:rPr>
              <w:t xml:space="preserve"> [składniki:  mąka </w:t>
            </w:r>
            <w:r w:rsidR="00CF1CAC">
              <w:rPr>
                <w:b/>
                <w:sz w:val="14"/>
              </w:rPr>
              <w:t>pszenna,</w:t>
            </w:r>
            <w:r>
              <w:rPr>
                <w:sz w:val="14"/>
              </w:rPr>
              <w:t xml:space="preserve"> mąka </w:t>
            </w:r>
            <w:r>
              <w:rPr>
                <w:b/>
                <w:sz w:val="14"/>
              </w:rPr>
              <w:t>żytnia</w:t>
            </w:r>
            <w:r w:rsidR="00B54255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EF3A23" w:rsidRDefault="00CF1CAC">
            <w:pPr>
              <w:spacing w:line="246" w:lineRule="auto"/>
              <w:ind w:left="183"/>
              <w:jc w:val="both"/>
            </w:pPr>
            <w:r>
              <w:rPr>
                <w:sz w:val="14"/>
              </w:rPr>
              <w:t>S</w:t>
            </w:r>
            <w:r w:rsidR="00997441">
              <w:rPr>
                <w:sz w:val="14"/>
              </w:rPr>
              <w:t>łodowy</w:t>
            </w:r>
            <w:r>
              <w:rPr>
                <w:sz w:val="14"/>
              </w:rPr>
              <w:t xml:space="preserve"> </w:t>
            </w:r>
            <w:r w:rsidR="00997441">
              <w:rPr>
                <w:b/>
                <w:sz w:val="14"/>
              </w:rPr>
              <w:t xml:space="preserve">jęczmienny, </w:t>
            </w:r>
            <w:r w:rsidR="00997441">
              <w:rPr>
                <w:sz w:val="14"/>
              </w:rPr>
              <w:t xml:space="preserve">ziarno słonecznika, ziarno dyni, </w:t>
            </w:r>
            <w:r w:rsidR="00997441">
              <w:rPr>
                <w:b/>
                <w:sz w:val="14"/>
              </w:rPr>
              <w:t>jaja, orzechy, sezam</w:t>
            </w:r>
            <w:r w:rsidR="00997441">
              <w:rPr>
                <w:sz w:val="14"/>
              </w:rPr>
              <w:t>]</w:t>
            </w:r>
          </w:p>
          <w:p w:rsidR="00EF3A23" w:rsidRDefault="00997441">
            <w:pPr>
              <w:numPr>
                <w:ilvl w:val="0"/>
                <w:numId w:val="12"/>
              </w:numPr>
              <w:ind w:hanging="272"/>
            </w:pPr>
            <w:r>
              <w:rPr>
                <w:b/>
                <w:sz w:val="14"/>
              </w:rPr>
              <w:t>Dorsz k</w:t>
            </w:r>
            <w:r w:rsidR="00CF1CAC">
              <w:rPr>
                <w:b/>
                <w:sz w:val="14"/>
              </w:rPr>
              <w:t xml:space="preserve">otlet mielony smażony </w:t>
            </w:r>
            <w:r w:rsidR="00CF1CAC">
              <w:rPr>
                <w:sz w:val="14"/>
              </w:rPr>
              <w:t>składniki: dorsz filet, cebula, bułka tarta, jaja kurze całe</w:t>
            </w:r>
          </w:p>
          <w:p w:rsidR="00EF3A23" w:rsidRDefault="00CF1CAC">
            <w:pPr>
              <w:numPr>
                <w:ilvl w:val="0"/>
                <w:numId w:val="12"/>
              </w:numPr>
              <w:ind w:hanging="272"/>
            </w:pPr>
            <w:r>
              <w:rPr>
                <w:b/>
                <w:sz w:val="14"/>
              </w:rPr>
              <w:t xml:space="preserve">Kasza </w:t>
            </w:r>
            <w:proofErr w:type="spellStart"/>
            <w:r>
              <w:rPr>
                <w:b/>
                <w:sz w:val="14"/>
              </w:rPr>
              <w:t>bulgur</w:t>
            </w:r>
            <w:proofErr w:type="spellEnd"/>
          </w:p>
          <w:p w:rsidR="00EF3A23" w:rsidRDefault="00997441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sz w:val="14"/>
              </w:rPr>
              <w:t>Surówka</w:t>
            </w:r>
            <w:r w:rsidR="00CF1CAC">
              <w:rPr>
                <w:sz w:val="14"/>
              </w:rPr>
              <w:t xml:space="preserve"> z kapusty kwaszonej</w:t>
            </w:r>
            <w:r>
              <w:rPr>
                <w:sz w:val="14"/>
              </w:rPr>
              <w:t xml:space="preserve"> składniki:</w:t>
            </w:r>
            <w:r w:rsidR="00CF1CAC">
              <w:rPr>
                <w:sz w:val="14"/>
              </w:rPr>
              <w:t xml:space="preserve"> Kapusta kwaszona, Jabłko, Cebula, Olej rzepakowy uniwersalny</w:t>
            </w:r>
            <w:r>
              <w:rPr>
                <w:sz w:val="14"/>
              </w:rPr>
              <w:t>, C</w:t>
            </w:r>
            <w:r w:rsidR="00CF1CAC">
              <w:rPr>
                <w:sz w:val="14"/>
              </w:rPr>
              <w:t>ukier</w:t>
            </w:r>
          </w:p>
          <w:p w:rsidR="00EF3A23" w:rsidRDefault="00997441">
            <w:pPr>
              <w:numPr>
                <w:ilvl w:val="0"/>
                <w:numId w:val="12"/>
              </w:numPr>
              <w:ind w:hanging="272"/>
            </w:pPr>
            <w:r>
              <w:rPr>
                <w:sz w:val="14"/>
              </w:rPr>
              <w:t>Kompot z o</w:t>
            </w:r>
            <w:r w:rsidR="00CF1CAC">
              <w:rPr>
                <w:sz w:val="14"/>
              </w:rPr>
              <w:t>woców mieszanych słodzony</w:t>
            </w:r>
            <w:r>
              <w:rPr>
                <w:sz w:val="14"/>
              </w:rPr>
              <w:t xml:space="preserve"> składniki:</w:t>
            </w:r>
            <w:r w:rsidR="00CF1CAC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CF1CAC">
              <w:rPr>
                <w:sz w:val="14"/>
              </w:rPr>
              <w:t>anka kompotowa,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CF1CAC">
            <w:pPr>
              <w:numPr>
                <w:ilvl w:val="0"/>
                <w:numId w:val="13"/>
              </w:numPr>
              <w:spacing w:line="246" w:lineRule="auto"/>
              <w:ind w:hanging="183"/>
            </w:pPr>
            <w:r>
              <w:rPr>
                <w:sz w:val="14"/>
              </w:rPr>
              <w:t xml:space="preserve">Mus owocowy </w:t>
            </w:r>
            <w:r w:rsidR="00997441">
              <w:rPr>
                <w:sz w:val="14"/>
              </w:rPr>
              <w:t xml:space="preserve"> [składniki: PRZECIER OWOCOWY100%]</w:t>
            </w:r>
          </w:p>
          <w:p w:rsidR="00EF3A23" w:rsidRDefault="00CF1CAC" w:rsidP="00CF1CAC">
            <w:pPr>
              <w:numPr>
                <w:ilvl w:val="0"/>
                <w:numId w:val="13"/>
              </w:numPr>
              <w:ind w:hanging="183"/>
            </w:pPr>
            <w:r>
              <w:rPr>
                <w:b/>
                <w:sz w:val="14"/>
              </w:rPr>
              <w:t xml:space="preserve">Andruty </w:t>
            </w:r>
            <w:r w:rsidR="00997441">
              <w:rPr>
                <w:sz w:val="14"/>
              </w:rPr>
              <w:t xml:space="preserve"> [składniki: olej rzepakowy, woda, cukier, </w:t>
            </w:r>
            <w:r w:rsidR="00997441">
              <w:rPr>
                <w:b/>
                <w:sz w:val="14"/>
              </w:rPr>
              <w:t>mąka pszenna</w:t>
            </w:r>
            <w:r w:rsidR="00997441">
              <w:rPr>
                <w:sz w:val="14"/>
              </w:rPr>
              <w:t>]</w:t>
            </w:r>
          </w:p>
        </w:tc>
      </w:tr>
      <w:tr w:rsidR="00EF3A23" w:rsidTr="00CF1CAC">
        <w:trPr>
          <w:trHeight w:val="23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Dzień: 5 - Piątek, 2025-04-11</w:t>
            </w:r>
          </w:p>
        </w:tc>
      </w:tr>
      <w:tr w:rsidR="00EF3A2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A23" w:rsidRDefault="00997441">
            <w:pPr>
              <w:ind w:right="38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A23" w:rsidTr="00D96C19">
        <w:trPr>
          <w:trHeight w:val="246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7B0483">
            <w:pPr>
              <w:numPr>
                <w:ilvl w:val="0"/>
                <w:numId w:val="14"/>
              </w:numPr>
              <w:spacing w:line="246" w:lineRule="auto"/>
              <w:ind w:right="78" w:hanging="272"/>
            </w:pPr>
            <w:r>
              <w:rPr>
                <w:b/>
                <w:sz w:val="14"/>
              </w:rPr>
              <w:t>Chleb pszenny</w:t>
            </w:r>
            <w:r w:rsidR="00997441">
              <w:rPr>
                <w:sz w:val="14"/>
              </w:rPr>
              <w:t xml:space="preserve"> [składniki: mąka </w:t>
            </w:r>
            <w:r w:rsidR="00997441">
              <w:rPr>
                <w:b/>
                <w:sz w:val="14"/>
              </w:rPr>
              <w:t>pszenna</w:t>
            </w:r>
            <w:r w:rsidR="00997441">
              <w:rPr>
                <w:sz w:val="14"/>
              </w:rPr>
              <w:t>, woda, zakwas żytni (mąka żytnia, woda), sól, mąka żytnia, mieszanka piekarnicza (gluten pszenny, mąka pszenna, drożdże.]</w:t>
            </w:r>
          </w:p>
          <w:p w:rsidR="00EF3A23" w:rsidRDefault="007B0483">
            <w:pPr>
              <w:numPr>
                <w:ilvl w:val="0"/>
                <w:numId w:val="14"/>
              </w:numPr>
              <w:spacing w:line="246" w:lineRule="auto"/>
              <w:ind w:right="78" w:hanging="272"/>
            </w:pPr>
            <w:r>
              <w:rPr>
                <w:b/>
                <w:sz w:val="14"/>
              </w:rPr>
              <w:t>Pasta z grochu</w:t>
            </w:r>
            <w:r w:rsidR="00997441">
              <w:rPr>
                <w:sz w:val="14"/>
              </w:rPr>
              <w:t xml:space="preserve"> składniki</w:t>
            </w:r>
            <w:r>
              <w:rPr>
                <w:sz w:val="14"/>
              </w:rPr>
              <w:t>: Fasola biała, Cebula,</w:t>
            </w:r>
            <w:r w:rsidR="00D96C19">
              <w:rPr>
                <w:sz w:val="14"/>
              </w:rPr>
              <w:t xml:space="preserve"> olej rzepakowy,</w:t>
            </w:r>
            <w:r>
              <w:rPr>
                <w:sz w:val="14"/>
              </w:rPr>
              <w:t xml:space="preserve"> majonez, pieprz mielony</w:t>
            </w:r>
          </w:p>
          <w:p w:rsidR="00EF3A23" w:rsidRDefault="007B0483">
            <w:pPr>
              <w:numPr>
                <w:ilvl w:val="0"/>
                <w:numId w:val="14"/>
              </w:numPr>
              <w:ind w:right="78" w:hanging="272"/>
            </w:pPr>
            <w:r>
              <w:rPr>
                <w:sz w:val="14"/>
              </w:rPr>
              <w:t>Pomidor</w:t>
            </w:r>
          </w:p>
          <w:p w:rsidR="00EF3A23" w:rsidRDefault="007B0483">
            <w:pPr>
              <w:numPr>
                <w:ilvl w:val="0"/>
                <w:numId w:val="14"/>
              </w:numPr>
              <w:ind w:right="78" w:hanging="272"/>
            </w:pPr>
            <w:r>
              <w:rPr>
                <w:sz w:val="14"/>
              </w:rPr>
              <w:t>Herbata czarna z cytryną</w:t>
            </w:r>
            <w:r w:rsidR="00997441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997441">
            <w:pPr>
              <w:numPr>
                <w:ilvl w:val="0"/>
                <w:numId w:val="15"/>
              </w:numPr>
              <w:spacing w:line="246" w:lineRule="auto"/>
              <w:ind w:right="37" w:hanging="272"/>
              <w:jc w:val="both"/>
            </w:pPr>
            <w:r>
              <w:rPr>
                <w:b/>
                <w:sz w:val="14"/>
              </w:rPr>
              <w:t>Zupa ogórkowa z ogórków kwaszonych z ziemniakami</w:t>
            </w:r>
            <w:r>
              <w:rPr>
                <w:sz w:val="14"/>
              </w:rPr>
              <w:t xml:space="preserve"> składniki: Ogórek kwaszony, Ziemniaki, Marchew, Pietruszka korzeń,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500,</w:t>
            </w:r>
            <w:r>
              <w:rPr>
                <w:sz w:val="14"/>
              </w:rPr>
              <w:t xml:space="preserve"> Cebula</w:t>
            </w:r>
          </w:p>
          <w:p w:rsidR="00EF3A23" w:rsidRDefault="00997441">
            <w:pPr>
              <w:numPr>
                <w:ilvl w:val="0"/>
                <w:numId w:val="15"/>
              </w:numPr>
              <w:spacing w:line="246" w:lineRule="auto"/>
              <w:ind w:right="37" w:hanging="272"/>
              <w:jc w:val="both"/>
            </w:pPr>
            <w:r>
              <w:rPr>
                <w:b/>
                <w:sz w:val="14"/>
              </w:rPr>
              <w:t xml:space="preserve">Chleb pszenny </w:t>
            </w:r>
            <w:r>
              <w:rPr>
                <w:sz w:val="14"/>
              </w:rPr>
              <w:t xml:space="preserve"> 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>, woda, zakwas żytni (mąka żytnia, woda), sól, mąka żytnia, mieszanka piekarnicza (gluten pszenny, mąka pszenna, drożdże.]</w:t>
            </w:r>
          </w:p>
          <w:p w:rsidR="00EF3A23" w:rsidRDefault="00997441">
            <w:pPr>
              <w:numPr>
                <w:ilvl w:val="0"/>
                <w:numId w:val="15"/>
              </w:numPr>
              <w:spacing w:line="246" w:lineRule="auto"/>
              <w:ind w:right="37" w:hanging="272"/>
              <w:jc w:val="both"/>
            </w:pPr>
            <w:r>
              <w:rPr>
                <w:b/>
                <w:sz w:val="14"/>
              </w:rPr>
              <w:t>Sos pieczarkowy</w:t>
            </w:r>
            <w:r>
              <w:rPr>
                <w:sz w:val="14"/>
              </w:rPr>
              <w:t xml:space="preserve"> składniki: Pieczarki, Cebula, Olej rzepakowy uniwersalny,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Pieprz czarny</w:t>
            </w:r>
          </w:p>
          <w:p w:rsidR="00EF3A23" w:rsidRDefault="00997441">
            <w:pPr>
              <w:numPr>
                <w:ilvl w:val="0"/>
                <w:numId w:val="15"/>
              </w:numPr>
              <w:spacing w:line="246" w:lineRule="auto"/>
              <w:ind w:right="37" w:hanging="272"/>
              <w:jc w:val="both"/>
            </w:pPr>
            <w:r>
              <w:rPr>
                <w:b/>
                <w:sz w:val="14"/>
              </w:rPr>
              <w:t>Surówka z ogórków kiszonych</w:t>
            </w:r>
            <w:r>
              <w:rPr>
                <w:sz w:val="14"/>
              </w:rPr>
              <w:t xml:space="preserve"> składniki: Ogórek kwaszony, Cebula, Olej rzepakowy uniwersalny, Pieprz czarny</w:t>
            </w:r>
          </w:p>
          <w:p w:rsidR="00EF3A23" w:rsidRDefault="00997441">
            <w:pPr>
              <w:numPr>
                <w:ilvl w:val="0"/>
                <w:numId w:val="15"/>
              </w:numPr>
              <w:ind w:right="37" w:hanging="272"/>
              <w:jc w:val="both"/>
            </w:pPr>
            <w:r>
              <w:rPr>
                <w:sz w:val="14"/>
              </w:rPr>
              <w:t xml:space="preserve">Herbata owocowa </w:t>
            </w:r>
            <w:r w:rsidR="00D96C19">
              <w:rPr>
                <w:sz w:val="14"/>
              </w:rPr>
              <w:t>składniki: Woda wodociągowa, Herbata owocowa</w:t>
            </w:r>
          </w:p>
          <w:p w:rsidR="00EF3A23" w:rsidRDefault="00997441" w:rsidP="00997441">
            <w:pPr>
              <w:numPr>
                <w:ilvl w:val="0"/>
                <w:numId w:val="15"/>
              </w:numPr>
              <w:ind w:right="37" w:hanging="272"/>
              <w:jc w:val="both"/>
            </w:pPr>
            <w:r>
              <w:rPr>
                <w:b/>
                <w:sz w:val="14"/>
              </w:rPr>
              <w:t xml:space="preserve">Ziemniaki puree z masłem </w:t>
            </w:r>
            <w:r>
              <w:rPr>
                <w:sz w:val="14"/>
              </w:rPr>
              <w:t xml:space="preserve"> </w:t>
            </w:r>
            <w:r w:rsidR="00D96C19">
              <w:rPr>
                <w:sz w:val="14"/>
              </w:rPr>
              <w:t>składniki: Ziemniaki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</w:t>
            </w:r>
            <w:r w:rsidR="00D96C19">
              <w:rPr>
                <w:b/>
                <w:sz w:val="14"/>
              </w:rPr>
              <w:t>ze 2% tłuszczu</w:t>
            </w:r>
            <w:r>
              <w:rPr>
                <w:sz w:val="14"/>
              </w:rPr>
              <w:t xml:space="preserve">, </w:t>
            </w:r>
            <w:r w:rsidR="00D96C19">
              <w:rPr>
                <w:b/>
                <w:sz w:val="14"/>
              </w:rPr>
              <w:t>Masło ekstra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A23" w:rsidRDefault="008D1645">
            <w:pPr>
              <w:numPr>
                <w:ilvl w:val="0"/>
                <w:numId w:val="16"/>
              </w:numPr>
              <w:ind w:hanging="272"/>
            </w:pPr>
            <w:r>
              <w:rPr>
                <w:sz w:val="14"/>
              </w:rPr>
              <w:t>Jabłko</w:t>
            </w:r>
          </w:p>
          <w:p w:rsidR="00EF3A23" w:rsidRPr="008D1645" w:rsidRDefault="008D1645" w:rsidP="008D1645">
            <w:pPr>
              <w:numPr>
                <w:ilvl w:val="0"/>
                <w:numId w:val="16"/>
              </w:numPr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8D16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Herbatniki petit </w:t>
            </w:r>
            <w:proofErr w:type="spellStart"/>
            <w:r w:rsidRPr="008D1645">
              <w:rPr>
                <w:rFonts w:asciiTheme="minorHAnsi" w:hAnsiTheme="minorHAnsi" w:cstheme="minorHAnsi"/>
                <w:b/>
                <w:sz w:val="14"/>
                <w:szCs w:val="14"/>
              </w:rPr>
              <w:t>beurre</w:t>
            </w:r>
            <w:proofErr w:type="spellEnd"/>
            <w:r w:rsidRPr="008D164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8D164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bookmarkStart w:id="0" w:name="_GoBack"/>
            <w:r w:rsidRPr="008D1645">
              <w:rPr>
                <w:rFonts w:asciiTheme="minorHAnsi" w:hAnsiTheme="minorHAnsi" w:cstheme="minorHAnsi"/>
                <w:sz w:val="14"/>
                <w:szCs w:val="14"/>
              </w:rPr>
              <w:t xml:space="preserve">składniki: </w:t>
            </w:r>
            <w:r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mąka pszenna, cukier, odtłuszczone mleko w proszku, sól, aromat waniliowy, regulator kwasowości: </w:t>
            </w:r>
            <w:r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kwas cytrynowy</w:t>
            </w:r>
            <w:r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 </w:t>
            </w:r>
            <w:bookmarkEnd w:id="0"/>
          </w:p>
        </w:tc>
      </w:tr>
    </w:tbl>
    <w:p w:rsidR="00EF3A23" w:rsidRDefault="00EF3A23" w:rsidP="008D1645">
      <w:pPr>
        <w:spacing w:after="0"/>
        <w:ind w:left="845" w:hanging="10"/>
      </w:pPr>
    </w:p>
    <w:sectPr w:rsidR="00EF3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F5" w:rsidRDefault="00793DF5">
      <w:pPr>
        <w:spacing w:after="0" w:line="240" w:lineRule="auto"/>
      </w:pPr>
      <w:r>
        <w:separator/>
      </w:r>
    </w:p>
  </w:endnote>
  <w:endnote w:type="continuationSeparator" w:id="0">
    <w:p w:rsidR="00793DF5" w:rsidRDefault="0079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41" w:rsidRDefault="00997441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279" name="Group 63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280" name="Shape 6328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79" style="width:756.851pt;height:0.85pt;position:absolute;mso-position-horizontal-relative:page;mso-position-horizontal:absolute;margin-left:42.5197pt;mso-position-vertical-relative:page;margin-top:566.93pt;" coordsize="96120,107">
              <v:shape id="Shape 6328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793DF5">
      <w:fldChar w:fldCharType="begin"/>
    </w:r>
    <w:r w:rsidR="00793DF5">
      <w:instrText xml:space="preserve"> NUMPAGES   \* MERGEFORMAT </w:instrText>
    </w:r>
    <w:r w:rsidR="00793DF5">
      <w:fldChar w:fldCharType="separate"/>
    </w:r>
    <w:r>
      <w:rPr>
        <w:rFonts w:ascii="Arial" w:eastAsia="Arial" w:hAnsi="Arial" w:cs="Arial"/>
        <w:sz w:val="24"/>
      </w:rPr>
      <w:t>9</w:t>
    </w:r>
    <w:r w:rsidR="00793DF5"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41" w:rsidRDefault="00997441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260" name="Group 63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261" name="Shape 6326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60" style="width:756.851pt;height:0.85pt;position:absolute;mso-position-horizontal-relative:page;mso-position-horizontal:absolute;margin-left:42.5197pt;mso-position-vertical-relative:page;margin-top:566.93pt;" coordsize="96120,107">
              <v:shape id="Shape 6326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50B4D" w:rsidRPr="00D50B4D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793DF5">
      <w:fldChar w:fldCharType="begin"/>
    </w:r>
    <w:r w:rsidR="00793DF5">
      <w:instrText xml:space="preserve"> NUMPAGES   \* MERGEFORMAT </w:instrText>
    </w:r>
    <w:r w:rsidR="00793DF5">
      <w:fldChar w:fldCharType="separate"/>
    </w:r>
    <w:r w:rsidR="00D50B4D" w:rsidRPr="00D50B4D">
      <w:rPr>
        <w:rFonts w:ascii="Arial" w:eastAsia="Arial" w:hAnsi="Arial" w:cs="Arial"/>
        <w:noProof/>
        <w:sz w:val="24"/>
      </w:rPr>
      <w:t>2</w:t>
    </w:r>
    <w:r w:rsidR="00793DF5">
      <w:rPr>
        <w:rFonts w:ascii="Arial" w:eastAsia="Arial" w:hAnsi="Arial" w:cs="Arial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41" w:rsidRDefault="00997441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241" name="Group 63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242" name="Shape 6324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41" style="width:756.851pt;height:0.85pt;position:absolute;mso-position-horizontal-relative:page;mso-position-horizontal:absolute;margin-left:42.5197pt;mso-position-vertical-relative:page;margin-top:566.93pt;" coordsize="96120,107">
              <v:shape id="Shape 6324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793DF5">
      <w:fldChar w:fldCharType="begin"/>
    </w:r>
    <w:r w:rsidR="00793DF5">
      <w:instrText xml:space="preserve"> NUMPAGES   \* MERGEFORMAT </w:instrText>
    </w:r>
    <w:r w:rsidR="00793DF5">
      <w:fldChar w:fldCharType="separate"/>
    </w:r>
    <w:r>
      <w:rPr>
        <w:rFonts w:ascii="Arial" w:eastAsia="Arial" w:hAnsi="Arial" w:cs="Arial"/>
        <w:sz w:val="24"/>
      </w:rPr>
      <w:t>9</w:t>
    </w:r>
    <w:r w:rsidR="00793DF5"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F5" w:rsidRDefault="00793DF5">
      <w:pPr>
        <w:spacing w:after="0" w:line="240" w:lineRule="auto"/>
      </w:pPr>
      <w:r>
        <w:separator/>
      </w:r>
    </w:p>
  </w:footnote>
  <w:footnote w:type="continuationSeparator" w:id="0">
    <w:p w:rsidR="00793DF5" w:rsidRDefault="0079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41" w:rsidRDefault="00997441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268" name="Group 6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269" name="Shape 6326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68" style="width:756.851pt;height:0.85pt;position:absolute;mso-position-horizontal-relative:page;mso-position-horizontal:absolute;margin-left:42.5197pt;mso-position-vertical-relative:page;margin-top:42.5197pt;" coordsize="96120,107">
              <v:shape id="Shape 6326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41" w:rsidRDefault="00997441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249" name="Group 63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250" name="Shape 6325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49" style="width:756.851pt;height:0.85pt;position:absolute;mso-position-horizontal-relative:page;mso-position-horizontal:absolute;margin-left:42.5197pt;mso-position-vertical-relative:page;margin-top:42.5197pt;" coordsize="96120,107">
              <v:shape id="Shape 6325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41" w:rsidRDefault="00997441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230" name="Group 63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231" name="Shape 6323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30" style="width:756.851pt;height:0.85pt;position:absolute;mso-position-horizontal-relative:page;mso-position-horizontal:absolute;margin-left:42.5197pt;mso-position-vertical-relative:page;margin-top:42.5197pt;" coordsize="96120,107">
              <v:shape id="Shape 6323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5D4"/>
    <w:multiLevelType w:val="hybridMultilevel"/>
    <w:tmpl w:val="7F4CF57C"/>
    <w:lvl w:ilvl="0" w:tplc="316C6DE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238DD6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54E998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2226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B6ADFE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96AFB1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48263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472208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EC237E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A0B81"/>
    <w:multiLevelType w:val="hybridMultilevel"/>
    <w:tmpl w:val="2158B4E8"/>
    <w:lvl w:ilvl="0" w:tplc="A8D2040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FDC567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8DC9BB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EDC012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D5E1B9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9A21EC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916697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2E40C2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C5AFAC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74046"/>
    <w:multiLevelType w:val="hybridMultilevel"/>
    <w:tmpl w:val="1AFE027A"/>
    <w:lvl w:ilvl="0" w:tplc="410CE0E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1EA5FD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7782EE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FDCEB3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0A324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52E125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54BFC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1421F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DE4E88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E2FA7"/>
    <w:multiLevelType w:val="hybridMultilevel"/>
    <w:tmpl w:val="9EBC1636"/>
    <w:lvl w:ilvl="0" w:tplc="68480FC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9967BE2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2245F2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C7C094A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0AB3B8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1F86F26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00C0DD0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78208A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FE5BAA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86D64"/>
    <w:multiLevelType w:val="hybridMultilevel"/>
    <w:tmpl w:val="C0F644AC"/>
    <w:lvl w:ilvl="0" w:tplc="C67C283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746C2E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F86DF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7B6B7C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C26309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F8F9F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31CAFA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A42E0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C36A03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53829"/>
    <w:multiLevelType w:val="hybridMultilevel"/>
    <w:tmpl w:val="7DA49AAC"/>
    <w:lvl w:ilvl="0" w:tplc="2B6E65D0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6AE388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7EA8FD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81802F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B24264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194D6C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0DE8AF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6256E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E44742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451D1"/>
    <w:multiLevelType w:val="hybridMultilevel"/>
    <w:tmpl w:val="15BE7412"/>
    <w:lvl w:ilvl="0" w:tplc="77B848F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A50422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20CF33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8183EF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134045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04A1A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82CA9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3182B0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C6A830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4856FD"/>
    <w:multiLevelType w:val="hybridMultilevel"/>
    <w:tmpl w:val="EE9EE62C"/>
    <w:lvl w:ilvl="0" w:tplc="A992E39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06269B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30FEC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7B8811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400ACF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1B6F30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06C239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A92AC1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1546EE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C201E"/>
    <w:multiLevelType w:val="hybridMultilevel"/>
    <w:tmpl w:val="9F3AFC38"/>
    <w:lvl w:ilvl="0" w:tplc="AE629A6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C7053D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D6799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4B6FF3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5D4510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20A0E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8348DC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8148A5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2B4756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0806F7"/>
    <w:multiLevelType w:val="hybridMultilevel"/>
    <w:tmpl w:val="E5186236"/>
    <w:lvl w:ilvl="0" w:tplc="15E2E64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C963B7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0E4987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AB4808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ED2226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0DA089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452A86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B1EF24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45E4EA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FC703E"/>
    <w:multiLevelType w:val="hybridMultilevel"/>
    <w:tmpl w:val="775CA296"/>
    <w:lvl w:ilvl="0" w:tplc="E5B637BA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AA6AD6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3105A1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8F0222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FBC243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614475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45C3A9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DA58B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CD2E00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367614"/>
    <w:multiLevelType w:val="hybridMultilevel"/>
    <w:tmpl w:val="445A88FA"/>
    <w:lvl w:ilvl="0" w:tplc="5E0A146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30EF39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21A3C3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DBA019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9E4993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43C42B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247F2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406461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CB604A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27377"/>
    <w:multiLevelType w:val="hybridMultilevel"/>
    <w:tmpl w:val="E7BCC3F2"/>
    <w:lvl w:ilvl="0" w:tplc="B198A56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AC6F26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9E175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D8ADAE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05A341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5E2BD1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C6E9F5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30A9FD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860A13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EE134C"/>
    <w:multiLevelType w:val="hybridMultilevel"/>
    <w:tmpl w:val="0EBCAFC6"/>
    <w:lvl w:ilvl="0" w:tplc="D5304C7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190D24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EBCE67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3CE70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ED6942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A20596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C92513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4149C7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5248A3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D040C3"/>
    <w:multiLevelType w:val="hybridMultilevel"/>
    <w:tmpl w:val="7636686E"/>
    <w:lvl w:ilvl="0" w:tplc="C5409E8C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F0C945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E38D58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1B2203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7B0B8B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3B8E22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EFE8FD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12AAA2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7A40EE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1B0612"/>
    <w:multiLevelType w:val="hybridMultilevel"/>
    <w:tmpl w:val="344A54F8"/>
    <w:lvl w:ilvl="0" w:tplc="3620C30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DB4F86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ED6369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C2C846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30AFF0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ADAB57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0A48B2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586D99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8EE72D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23"/>
    <w:rsid w:val="000D06CE"/>
    <w:rsid w:val="001F0980"/>
    <w:rsid w:val="003743F9"/>
    <w:rsid w:val="00695BC3"/>
    <w:rsid w:val="00793DF5"/>
    <w:rsid w:val="007B0483"/>
    <w:rsid w:val="008239E4"/>
    <w:rsid w:val="00886097"/>
    <w:rsid w:val="0088610F"/>
    <w:rsid w:val="008D1645"/>
    <w:rsid w:val="00997441"/>
    <w:rsid w:val="009F63B8"/>
    <w:rsid w:val="00A04E49"/>
    <w:rsid w:val="00AF5860"/>
    <w:rsid w:val="00B54255"/>
    <w:rsid w:val="00C82014"/>
    <w:rsid w:val="00CD3122"/>
    <w:rsid w:val="00CF1CAC"/>
    <w:rsid w:val="00D10CE2"/>
    <w:rsid w:val="00D24E73"/>
    <w:rsid w:val="00D50B4D"/>
    <w:rsid w:val="00D8562C"/>
    <w:rsid w:val="00D96C19"/>
    <w:rsid w:val="00DF7DB8"/>
    <w:rsid w:val="00E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3643"/>
  <w15:docId w15:val="{F0BC8CDD-B96F-463A-871E-1576DB39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07-11.04.2025</dc:subject>
  <dc:creator>https://kcalkulator.pl</dc:creator>
  <cp:keywords/>
  <cp:lastModifiedBy>Intendent</cp:lastModifiedBy>
  <cp:revision>16</cp:revision>
  <dcterms:created xsi:type="dcterms:W3CDTF">2025-04-04T06:07:00Z</dcterms:created>
  <dcterms:modified xsi:type="dcterms:W3CDTF">2025-04-04T11:56:00Z</dcterms:modified>
</cp:coreProperties>
</file>