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03" w:rsidRDefault="008913FF">
      <w:pPr>
        <w:spacing w:after="0"/>
        <w:ind w:left="850"/>
      </w:pPr>
      <w:r>
        <w:rPr>
          <w:b/>
          <w:color w:val="888888"/>
          <w:sz w:val="26"/>
        </w:rPr>
        <w:t>Plan żywieniowy: Przedszkole 01-05.09.2025</w:t>
      </w:r>
    </w:p>
    <w:tbl>
      <w:tblPr>
        <w:tblStyle w:val="TableGrid"/>
        <w:tblW w:w="15000" w:type="dxa"/>
        <w:tblInd w:w="850" w:type="dxa"/>
        <w:tblCellMar>
          <w:top w:w="4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AA5303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Ile dni: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</w:pPr>
            <w:r>
              <w:rPr>
                <w:sz w:val="14"/>
              </w:rPr>
              <w:t>5</w:t>
            </w:r>
          </w:p>
        </w:tc>
      </w:tr>
      <w:tr w:rsidR="00AA5303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Termin rozpoczęcia: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spacing w:after="0"/>
            </w:pPr>
            <w:r>
              <w:rPr>
                <w:sz w:val="14"/>
              </w:rPr>
              <w:t>2025-09-01</w:t>
            </w:r>
          </w:p>
        </w:tc>
      </w:tr>
      <w:tr w:rsidR="00AA5303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Posiłki: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</w:pPr>
            <w:r>
              <w:rPr>
                <w:sz w:val="14"/>
              </w:rPr>
              <w:t xml:space="preserve">  </w:t>
            </w:r>
            <w:r>
              <w:rPr>
                <w:b/>
                <w:sz w:val="14"/>
              </w:rPr>
              <w:t>1.</w:t>
            </w:r>
            <w:r>
              <w:rPr>
                <w:sz w:val="14"/>
              </w:rPr>
              <w:t xml:space="preserve"> I śniadanie </w:t>
            </w:r>
            <w:r>
              <w:rPr>
                <w:b/>
                <w:sz w:val="14"/>
              </w:rPr>
              <w:t>2.</w:t>
            </w:r>
            <w:r>
              <w:rPr>
                <w:sz w:val="14"/>
              </w:rPr>
              <w:t xml:space="preserve"> obiad </w:t>
            </w:r>
            <w:r>
              <w:rPr>
                <w:b/>
                <w:sz w:val="14"/>
              </w:rPr>
              <w:t>3.</w:t>
            </w:r>
            <w:r>
              <w:rPr>
                <w:sz w:val="14"/>
              </w:rPr>
              <w:t xml:space="preserve"> podwieczorek</w:t>
            </w:r>
          </w:p>
        </w:tc>
      </w:tr>
      <w:tr w:rsidR="00AA5303">
        <w:trPr>
          <w:trHeight w:val="60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Przypisana grupa żywieniowa: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spacing w:after="0"/>
            </w:pPr>
            <w:r>
              <w:rPr>
                <w:sz w:val="14"/>
              </w:rPr>
              <w:t xml:space="preserve">Nazwa grupy: </w:t>
            </w:r>
            <w:r>
              <w:rPr>
                <w:b/>
                <w:sz w:val="14"/>
              </w:rPr>
              <w:t>Przedszkole 2024/2025 (grupa) [właściciel: zpociecierzyn]</w:t>
            </w:r>
          </w:p>
          <w:p w:rsidR="00AA5303" w:rsidRDefault="008913FF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1 - 3; liczba: 38)</w:t>
            </w:r>
          </w:p>
          <w:p w:rsidR="00AA5303" w:rsidRDefault="008913FF">
            <w:pPr>
              <w:numPr>
                <w:ilvl w:val="0"/>
                <w:numId w:val="1"/>
              </w:numPr>
              <w:spacing w:after="0"/>
              <w:ind w:hanging="199"/>
            </w:pPr>
            <w:r>
              <w:rPr>
                <w:sz w:val="14"/>
              </w:rPr>
              <w:t>Dzieci (wiek: 4 - 6; liczba: 138)</w:t>
            </w:r>
          </w:p>
        </w:tc>
      </w:tr>
      <w:tr w:rsidR="00AA5303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Norma na energię dla podanej grupy: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</w:pPr>
            <w:r>
              <w:rPr>
                <w:sz w:val="14"/>
              </w:rPr>
              <w:t>1313.64 Kcal</w:t>
            </w:r>
          </w:p>
        </w:tc>
      </w:tr>
      <w:tr w:rsidR="00AA5303">
        <w:trPr>
          <w:trHeight w:val="430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left="935" w:right="900"/>
              <w:jc w:val="center"/>
            </w:pPr>
            <w:r>
              <w:rPr>
                <w:b/>
                <w:sz w:val="14"/>
              </w:rPr>
              <w:t>Wybrane posiłki mają zapewnić % dziennego zapotrzebowania według powyższej normy na energię: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spacing w:after="0"/>
            </w:pPr>
            <w:r>
              <w:rPr>
                <w:sz w:val="14"/>
              </w:rPr>
              <w:t>75%</w:t>
            </w:r>
          </w:p>
        </w:tc>
      </w:tr>
      <w:tr w:rsidR="00AA5303">
        <w:trPr>
          <w:trHeight w:val="255"/>
        </w:trPr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left="35"/>
              <w:jc w:val="center"/>
            </w:pPr>
            <w:r>
              <w:rPr>
                <w:b/>
                <w:sz w:val="14"/>
              </w:rPr>
              <w:t>Wybrane posiłki mają zapewnić energię na poziomie z:</w:t>
            </w:r>
          </w:p>
        </w:tc>
        <w:tc>
          <w:tcPr>
            <w:tcW w:w="75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</w:pPr>
            <w:r>
              <w:rPr>
                <w:b/>
                <w:sz w:val="14"/>
              </w:rPr>
              <w:t>węglowodanów:</w:t>
            </w:r>
            <w:r>
              <w:rPr>
                <w:sz w:val="14"/>
              </w:rPr>
              <w:t xml:space="preserve"> 55%, </w:t>
            </w:r>
            <w:r>
              <w:rPr>
                <w:b/>
                <w:sz w:val="14"/>
              </w:rPr>
              <w:t>białka:</w:t>
            </w:r>
            <w:r>
              <w:rPr>
                <w:sz w:val="14"/>
              </w:rPr>
              <w:t xml:space="preserve"> 15%, </w:t>
            </w:r>
            <w:r>
              <w:rPr>
                <w:b/>
                <w:sz w:val="14"/>
              </w:rPr>
              <w:t>tłuszczów:</w:t>
            </w:r>
            <w:r>
              <w:rPr>
                <w:sz w:val="14"/>
              </w:rPr>
              <w:t xml:space="preserve"> 30%</w:t>
            </w:r>
          </w:p>
        </w:tc>
      </w:tr>
    </w:tbl>
    <w:p w:rsidR="00AA5303" w:rsidRDefault="008913FF">
      <w:pPr>
        <w:spacing w:after="0"/>
        <w:ind w:left="845" w:hanging="10"/>
      </w:pPr>
      <w:r>
        <w:rPr>
          <w:b/>
          <w:color w:val="888888"/>
        </w:rPr>
        <w:t>Jadłospis</w:t>
      </w: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AA530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AA5303" w:rsidRDefault="00AA5303"/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AA5303" w:rsidRDefault="008913FF">
            <w:pPr>
              <w:spacing w:after="0"/>
              <w:ind w:right="378"/>
              <w:jc w:val="center"/>
            </w:pPr>
            <w:r>
              <w:rPr>
                <w:b/>
                <w:sz w:val="14"/>
              </w:rPr>
              <w:t>Dzień: 1 - Poniedziałek, 2025-09-01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AA5303"/>
        </w:tc>
      </w:tr>
      <w:tr w:rsidR="00AA530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8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8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8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AA5303" w:rsidTr="00851AB0">
        <w:trPr>
          <w:trHeight w:val="1824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 w:rsidR="00851AB0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AA5303" w:rsidRDefault="008913FF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AA5303" w:rsidRDefault="008913FF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MASŁO EXTRA</w:t>
            </w:r>
            <w:r w:rsidR="00851AB0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[składniki: śmietanka pastery</w:t>
            </w:r>
            <w:r>
              <w:rPr>
                <w:sz w:val="14"/>
              </w:rPr>
              <w:t xml:space="preserve">zowana z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]</w:t>
            </w:r>
          </w:p>
          <w:p w:rsidR="00AA5303" w:rsidRDefault="00851AB0">
            <w:pPr>
              <w:numPr>
                <w:ilvl w:val="0"/>
                <w:numId w:val="2"/>
              </w:numPr>
              <w:spacing w:after="0" w:line="246" w:lineRule="auto"/>
              <w:ind w:hanging="272"/>
            </w:pPr>
            <w:r>
              <w:rPr>
                <w:sz w:val="14"/>
              </w:rPr>
              <w:t xml:space="preserve">SCHAB PIECZONY </w:t>
            </w:r>
            <w:r w:rsidR="008913FF">
              <w:rPr>
                <w:sz w:val="14"/>
              </w:rPr>
              <w:t xml:space="preserve"> </w:t>
            </w:r>
            <w:r>
              <w:rPr>
                <w:sz w:val="14"/>
              </w:rPr>
              <w:t>[składniki: mięso wieprzowe</w:t>
            </w:r>
            <w:r w:rsidR="008913FF">
              <w:rPr>
                <w:sz w:val="14"/>
              </w:rPr>
              <w:t>,przyprawy naturalne, substancja</w:t>
            </w:r>
            <w:r>
              <w:rPr>
                <w:sz w:val="14"/>
              </w:rPr>
              <w:t xml:space="preserve"> konserwująca</w:t>
            </w:r>
            <w:r w:rsidR="008913FF">
              <w:rPr>
                <w:sz w:val="14"/>
              </w:rPr>
              <w:t>]</w:t>
            </w:r>
          </w:p>
          <w:p w:rsidR="00AA5303" w:rsidRDefault="00851AB0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>OGÓREK ŚWIEŻY</w:t>
            </w:r>
          </w:p>
          <w:p w:rsidR="00AA5303" w:rsidRDefault="00851AB0">
            <w:pPr>
              <w:numPr>
                <w:ilvl w:val="0"/>
                <w:numId w:val="2"/>
              </w:numPr>
              <w:spacing w:after="0"/>
              <w:ind w:hanging="272"/>
            </w:pPr>
            <w:r>
              <w:rPr>
                <w:sz w:val="14"/>
              </w:rPr>
              <w:t>Herbata owocowa</w:t>
            </w:r>
            <w:r w:rsidR="008913FF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Herbata owocowa,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numPr>
                <w:ilvl w:val="0"/>
                <w:numId w:val="3"/>
              </w:numPr>
              <w:spacing w:after="0" w:line="246" w:lineRule="auto"/>
              <w:ind w:right="17" w:hanging="272"/>
            </w:pPr>
            <w:r>
              <w:rPr>
                <w:sz w:val="14"/>
              </w:rPr>
              <w:t>Krupnik jęczmienn</w:t>
            </w:r>
            <w:r w:rsidR="00851AB0">
              <w:rPr>
                <w:sz w:val="14"/>
              </w:rPr>
              <w:t>y składniki: Marchew</w:t>
            </w:r>
            <w:r>
              <w:rPr>
                <w:sz w:val="14"/>
              </w:rPr>
              <w:t xml:space="preserve">, Kasza </w:t>
            </w:r>
            <w:r>
              <w:rPr>
                <w:b/>
                <w:sz w:val="14"/>
              </w:rPr>
              <w:t xml:space="preserve">jęczmienna </w:t>
            </w:r>
            <w:r w:rsidR="00851AB0">
              <w:rPr>
                <w:sz w:val="14"/>
              </w:rPr>
              <w:t>perłowa, Ziemniaki średnio, Pietruszka korzeń, Koper ogrodowy</w:t>
            </w:r>
            <w:r>
              <w:rPr>
                <w:sz w:val="14"/>
              </w:rPr>
              <w:t>, Mięso z</w:t>
            </w:r>
            <w:r w:rsidR="00851AB0">
              <w:rPr>
                <w:sz w:val="14"/>
              </w:rPr>
              <w:t xml:space="preserve"> uda kurczaka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 xml:space="preserve">Seler </w:t>
            </w:r>
            <w:r w:rsidR="00851AB0">
              <w:rPr>
                <w:sz w:val="14"/>
              </w:rPr>
              <w:t>korzeniowy, Cebula</w:t>
            </w:r>
          </w:p>
          <w:p w:rsidR="00AA5303" w:rsidRDefault="008913FF">
            <w:pPr>
              <w:numPr>
                <w:ilvl w:val="0"/>
                <w:numId w:val="3"/>
              </w:numPr>
              <w:spacing w:after="0" w:line="246" w:lineRule="auto"/>
              <w:ind w:right="17" w:hanging="272"/>
            </w:pPr>
            <w:r>
              <w:rPr>
                <w:b/>
                <w:sz w:val="14"/>
              </w:rPr>
              <w:t>CHLEB RAZ</w:t>
            </w:r>
            <w:r>
              <w:rPr>
                <w:b/>
                <w:sz w:val="14"/>
              </w:rPr>
              <w:t>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AA5303" w:rsidRDefault="008913FF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AA5303" w:rsidRDefault="00851AB0" w:rsidP="00104002">
            <w:pPr>
              <w:numPr>
                <w:ilvl w:val="0"/>
                <w:numId w:val="3"/>
              </w:numPr>
              <w:spacing w:after="0"/>
              <w:ind w:left="183" w:right="17" w:hanging="272"/>
            </w:pPr>
            <w:r w:rsidRPr="00851AB0">
              <w:rPr>
                <w:sz w:val="14"/>
              </w:rPr>
              <w:t xml:space="preserve">Makaron z serem </w:t>
            </w:r>
            <w:r w:rsidR="008913FF" w:rsidRPr="00851AB0">
              <w:rPr>
                <w:sz w:val="14"/>
              </w:rPr>
              <w:t xml:space="preserve"> składniki: Ser twarogowy półtłusty</w:t>
            </w:r>
            <w:r>
              <w:rPr>
                <w:sz w:val="14"/>
              </w:rPr>
              <w:t xml:space="preserve"> </w:t>
            </w:r>
            <w:r w:rsidR="008913FF" w:rsidRPr="00851AB0">
              <w:rPr>
                <w:sz w:val="14"/>
              </w:rPr>
              <w:t>(</w:t>
            </w:r>
            <w:r w:rsidR="008913FF" w:rsidRPr="00851AB0">
              <w:rPr>
                <w:b/>
                <w:sz w:val="14"/>
              </w:rPr>
              <w:t>mleko</w:t>
            </w:r>
            <w:r>
              <w:rPr>
                <w:sz w:val="14"/>
              </w:rPr>
              <w:t>)</w:t>
            </w:r>
            <w:r w:rsidR="008913FF" w:rsidRPr="00851AB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makaron pszenny</w:t>
            </w:r>
            <w:r w:rsidR="008913FF" w:rsidRPr="00851AB0"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jogurt naturalny</w:t>
            </w:r>
          </w:p>
          <w:p w:rsidR="00AA5303" w:rsidRDefault="00851AB0" w:rsidP="00851AB0">
            <w:pPr>
              <w:numPr>
                <w:ilvl w:val="0"/>
                <w:numId w:val="3"/>
              </w:numPr>
              <w:spacing w:after="0"/>
              <w:ind w:right="17" w:hanging="272"/>
            </w:pPr>
            <w:r>
              <w:rPr>
                <w:sz w:val="14"/>
              </w:rPr>
              <w:t>Herbata owocowa</w:t>
            </w:r>
            <w:r w:rsidR="008913FF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Herbata owocowa,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numPr>
                <w:ilvl w:val="0"/>
                <w:numId w:val="4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W</w:t>
            </w:r>
            <w:r>
              <w:rPr>
                <w:b/>
                <w:sz w:val="14"/>
              </w:rPr>
              <w:t>afle ryżowe z polewą malinową</w:t>
            </w:r>
            <w:r w:rsidR="00851AB0">
              <w:rPr>
                <w:sz w:val="14"/>
              </w:rPr>
              <w:t xml:space="preserve"> [składniki: Polewa malinowa</w:t>
            </w:r>
            <w:r>
              <w:rPr>
                <w:sz w:val="14"/>
              </w:rPr>
              <w:t xml:space="preserve"> (cukier, nieutwardzone tłuszcze roślinne (palmowy, shea) w zmiennych proporcjach, serwatka w proszku </w:t>
            </w:r>
            <w:r>
              <w:rPr>
                <w:b/>
                <w:sz w:val="14"/>
              </w:rPr>
              <w:t xml:space="preserve">(z mleka), </w:t>
            </w:r>
            <w:r>
              <w:rPr>
                <w:sz w:val="14"/>
              </w:rPr>
              <w:t xml:space="preserve">malina lifilizowana 0,8%, emulgator lecytyny </w:t>
            </w:r>
            <w:r>
              <w:rPr>
                <w:b/>
                <w:sz w:val="14"/>
              </w:rPr>
              <w:t xml:space="preserve">(z soi), </w:t>
            </w:r>
            <w:r>
              <w:rPr>
                <w:sz w:val="14"/>
              </w:rPr>
              <w:t>sól,aromaty,ryż47% (brązowy, biały). Produkt może zaw</w:t>
            </w:r>
            <w:r>
              <w:rPr>
                <w:sz w:val="14"/>
              </w:rPr>
              <w:t>ierać gluten.]</w:t>
            </w:r>
          </w:p>
          <w:p w:rsidR="00AA5303" w:rsidRDefault="00851AB0">
            <w:pPr>
              <w:numPr>
                <w:ilvl w:val="0"/>
                <w:numId w:val="4"/>
              </w:numPr>
              <w:spacing w:after="0"/>
              <w:ind w:hanging="272"/>
            </w:pPr>
            <w:r>
              <w:rPr>
                <w:sz w:val="14"/>
              </w:rPr>
              <w:t>Woda do picia</w:t>
            </w:r>
          </w:p>
        </w:tc>
      </w:tr>
      <w:tr w:rsidR="00AA530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nil"/>
            </w:tcBorders>
            <w:shd w:val="clear" w:color="auto" w:fill="F9F9F9"/>
          </w:tcPr>
          <w:p w:rsidR="00AA5303" w:rsidRDefault="00AA5303"/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nil"/>
            </w:tcBorders>
            <w:shd w:val="clear" w:color="auto" w:fill="F9F9F9"/>
          </w:tcPr>
          <w:p w:rsidR="00AA5303" w:rsidRDefault="008913FF">
            <w:pPr>
              <w:spacing w:after="0"/>
              <w:ind w:right="378"/>
              <w:jc w:val="center"/>
            </w:pPr>
            <w:r>
              <w:rPr>
                <w:b/>
                <w:sz w:val="14"/>
              </w:rPr>
              <w:t>Dzień: 2 - Wtorek, 2025-09-02</w:t>
            </w:r>
          </w:p>
        </w:tc>
        <w:tc>
          <w:tcPr>
            <w:tcW w:w="5000" w:type="dxa"/>
            <w:tcBorders>
              <w:top w:val="single" w:sz="8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AA5303"/>
        </w:tc>
      </w:tr>
      <w:tr w:rsidR="00AA530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8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8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8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AA5303" w:rsidTr="00851AB0">
        <w:trPr>
          <w:trHeight w:val="1383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sz w:val="14"/>
              </w:rPr>
              <w:t>D</w:t>
            </w:r>
            <w:r w:rsidR="00851AB0">
              <w:rPr>
                <w:sz w:val="14"/>
              </w:rPr>
              <w:t>ŻEM OWOCOWY NISKOSŁODZONY składniki: owoce, cukier</w:t>
            </w:r>
          </w:p>
          <w:p w:rsidR="00AA5303" w:rsidRDefault="008913FF">
            <w:pPr>
              <w:numPr>
                <w:ilvl w:val="0"/>
                <w:numId w:val="5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Bułka parówka fińska ZPO</w:t>
            </w:r>
            <w:r w:rsidR="00851AB0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[składniki: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woda, mąka </w:t>
            </w:r>
            <w:r>
              <w:rPr>
                <w:b/>
                <w:sz w:val="14"/>
              </w:rPr>
              <w:t>GRAHAM</w:t>
            </w:r>
            <w:r>
              <w:rPr>
                <w:sz w:val="14"/>
              </w:rPr>
              <w:t xml:space="preserve">, drożdże, cukier, sól, ekstrakt słodu(słód </w:t>
            </w:r>
            <w:r>
              <w:rPr>
                <w:b/>
                <w:sz w:val="14"/>
              </w:rPr>
              <w:t>JĘCZMIENNY</w:t>
            </w:r>
            <w:r>
              <w:rPr>
                <w:sz w:val="14"/>
              </w:rPr>
              <w:t>, woda, słód PSZENNY); środek do przetwarzania mąki: kwas askorbinowy, enzymy piekarskie ( zawierają mąkę PSZENNĄ), drożdże piekarskie]</w:t>
            </w:r>
          </w:p>
          <w:p w:rsidR="00AA5303" w:rsidRDefault="00851AB0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b/>
                <w:sz w:val="14"/>
              </w:rPr>
              <w:t xml:space="preserve">Mleko 2% </w:t>
            </w:r>
          </w:p>
          <w:p w:rsidR="00AA5303" w:rsidRDefault="008913FF">
            <w:pPr>
              <w:numPr>
                <w:ilvl w:val="0"/>
                <w:numId w:val="5"/>
              </w:numPr>
              <w:spacing w:after="0"/>
              <w:ind w:hanging="272"/>
            </w:pPr>
            <w:r>
              <w:rPr>
                <w:b/>
                <w:sz w:val="14"/>
              </w:rPr>
              <w:t>MASŁO EXTRA</w:t>
            </w:r>
            <w:r>
              <w:rPr>
                <w:sz w:val="14"/>
              </w:rPr>
              <w:t xml:space="preserve"> [składniki: śmietanka pasteryzowana z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51AB0" w:rsidP="006A0B8E">
            <w:pPr>
              <w:numPr>
                <w:ilvl w:val="0"/>
                <w:numId w:val="6"/>
              </w:numPr>
              <w:spacing w:after="0" w:line="246" w:lineRule="auto"/>
              <w:ind w:left="183" w:right="14" w:hanging="272"/>
              <w:jc w:val="both"/>
            </w:pPr>
            <w:r w:rsidRPr="00851AB0">
              <w:rPr>
                <w:sz w:val="14"/>
              </w:rPr>
              <w:t xml:space="preserve">Zupa szczawiowa </w:t>
            </w:r>
            <w:r w:rsidR="008913FF" w:rsidRPr="00851AB0">
              <w:rPr>
                <w:sz w:val="14"/>
              </w:rPr>
              <w:t>sk</w:t>
            </w:r>
            <w:r w:rsidRPr="00851AB0">
              <w:rPr>
                <w:sz w:val="14"/>
              </w:rPr>
              <w:t>ładniki: Ziemniaki, Szczaw, Pietruszka korzeń, Marchew</w:t>
            </w:r>
            <w:r w:rsidR="008913FF" w:rsidRPr="00851AB0">
              <w:rPr>
                <w:sz w:val="14"/>
              </w:rPr>
              <w:t xml:space="preserve">, </w:t>
            </w:r>
            <w:r w:rsidRPr="00851AB0">
              <w:rPr>
                <w:b/>
                <w:sz w:val="14"/>
              </w:rPr>
              <w:t># śmietana 18%</w:t>
            </w:r>
            <w:r w:rsidR="008913FF" w:rsidRPr="00851AB0">
              <w:rPr>
                <w:sz w:val="14"/>
              </w:rPr>
              <w:t xml:space="preserve">, </w:t>
            </w:r>
            <w:r w:rsidR="008913FF" w:rsidRPr="00851AB0">
              <w:rPr>
                <w:b/>
                <w:sz w:val="14"/>
              </w:rPr>
              <w:t xml:space="preserve">Seler </w:t>
            </w:r>
            <w:r w:rsidRPr="00851AB0">
              <w:rPr>
                <w:sz w:val="14"/>
              </w:rPr>
              <w:t xml:space="preserve">korzeniowy, </w:t>
            </w:r>
            <w:r w:rsidR="008913FF" w:rsidRPr="00851AB0">
              <w:rPr>
                <w:sz w:val="14"/>
              </w:rPr>
              <w:t>udo</w:t>
            </w:r>
            <w:r w:rsidRPr="00851AB0">
              <w:rPr>
                <w:sz w:val="14"/>
              </w:rPr>
              <w:t xml:space="preserve"> kurczaka, Pieprz czarny</w:t>
            </w:r>
          </w:p>
          <w:p w:rsidR="00AA5303" w:rsidRDefault="008913FF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b/>
                <w:sz w:val="14"/>
              </w:rPr>
              <w:t>KOTLET MIELONY WIEPRZOWY</w:t>
            </w:r>
            <w:r w:rsidR="00851AB0">
              <w:rPr>
                <w:sz w:val="14"/>
              </w:rPr>
              <w:t xml:space="preserve"> </w:t>
            </w:r>
          </w:p>
          <w:p w:rsidR="00AA5303" w:rsidRDefault="00851AB0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sz w:val="14"/>
              </w:rPr>
              <w:t>ZIEMNIAKI PUREE składniki: ZIEMNIAKI</w:t>
            </w:r>
            <w:r w:rsidR="008913FF">
              <w:rPr>
                <w:sz w:val="14"/>
              </w:rPr>
              <w:t xml:space="preserve">, </w:t>
            </w:r>
            <w:r w:rsidR="008913FF"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spożywcze 2% tłuszczu, Olej rzepakowy uniwersalny</w:t>
            </w:r>
          </w:p>
          <w:p w:rsidR="00AA5303" w:rsidRDefault="008913FF">
            <w:pPr>
              <w:numPr>
                <w:ilvl w:val="0"/>
                <w:numId w:val="6"/>
              </w:numPr>
              <w:spacing w:after="0" w:line="246" w:lineRule="auto"/>
              <w:ind w:hanging="272"/>
            </w:pPr>
            <w:r>
              <w:rPr>
                <w:sz w:val="14"/>
              </w:rPr>
              <w:t>Kompot z ow</w:t>
            </w:r>
            <w:r w:rsidR="00851AB0">
              <w:rPr>
                <w:sz w:val="14"/>
              </w:rPr>
              <w:t>oców mieszanych słodzony</w:t>
            </w:r>
            <w:r>
              <w:rPr>
                <w:sz w:val="14"/>
              </w:rPr>
              <w:t xml:space="preserve"> składniki:</w:t>
            </w:r>
            <w:r w:rsidR="00851AB0">
              <w:rPr>
                <w:sz w:val="14"/>
              </w:rPr>
              <w:t xml:space="preserve"> Woda wodociągowa</w:t>
            </w:r>
            <w:r>
              <w:rPr>
                <w:sz w:val="14"/>
              </w:rPr>
              <w:t>, Mies</w:t>
            </w:r>
            <w:r w:rsidR="00851AB0">
              <w:rPr>
                <w:sz w:val="14"/>
              </w:rPr>
              <w:t>zanka kompotowa, Cukier</w:t>
            </w:r>
          </w:p>
          <w:p w:rsidR="00AA5303" w:rsidRDefault="00851AB0">
            <w:pPr>
              <w:numPr>
                <w:ilvl w:val="0"/>
                <w:numId w:val="6"/>
              </w:numPr>
              <w:spacing w:after="0"/>
              <w:ind w:hanging="272"/>
            </w:pPr>
            <w:r>
              <w:rPr>
                <w:sz w:val="14"/>
              </w:rPr>
              <w:t>Mizeria z jogurtem składniki: Ogórek, Jogurt naturalny 2%</w:t>
            </w:r>
            <w:r w:rsidR="008913FF">
              <w:rPr>
                <w:sz w:val="14"/>
              </w:rPr>
              <w:t xml:space="preserve"> tłuszczu (</w:t>
            </w:r>
            <w:r w:rsidR="008913FF">
              <w:rPr>
                <w:b/>
                <w:sz w:val="14"/>
              </w:rPr>
              <w:t>mleko</w:t>
            </w:r>
            <w:r>
              <w:rPr>
                <w:sz w:val="14"/>
              </w:rPr>
              <w:t>)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51AB0">
            <w:pPr>
              <w:spacing w:after="0"/>
            </w:pPr>
            <w:r>
              <w:rPr>
                <w:sz w:val="14"/>
              </w:rPr>
              <w:t xml:space="preserve">1.  JABŁKO </w:t>
            </w:r>
          </w:p>
        </w:tc>
      </w:tr>
    </w:tbl>
    <w:p w:rsidR="00851AB0" w:rsidRDefault="00851AB0">
      <w:pPr>
        <w:spacing w:after="0"/>
        <w:ind w:left="-57" w:right="8060"/>
      </w:pPr>
    </w:p>
    <w:p w:rsidR="00851AB0" w:rsidRDefault="00851AB0">
      <w:r>
        <w:br w:type="page"/>
      </w:r>
    </w:p>
    <w:p w:rsidR="00AA5303" w:rsidRDefault="00AA5303">
      <w:pPr>
        <w:spacing w:after="0"/>
        <w:ind w:left="-57" w:right="8060"/>
      </w:pPr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AA5303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0"/>
              <w:jc w:val="center"/>
            </w:pPr>
            <w:r>
              <w:rPr>
                <w:b/>
                <w:sz w:val="14"/>
              </w:rPr>
              <w:t>Dzień: 3 - Środa, 2025-09-03</w:t>
            </w:r>
          </w:p>
        </w:tc>
      </w:tr>
      <w:tr w:rsidR="00AA530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0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0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0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AA5303" w:rsidTr="00CB1634">
        <w:trPr>
          <w:trHeight w:val="2896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numPr>
                <w:ilvl w:val="0"/>
                <w:numId w:val="7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AA5303" w:rsidRDefault="008913FF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AA5303" w:rsidRDefault="008913FF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b/>
                <w:sz w:val="14"/>
              </w:rPr>
              <w:t>SZYNKA KONSERWOWA</w:t>
            </w:r>
          </w:p>
          <w:p w:rsidR="00AA5303" w:rsidRDefault="00851AB0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sz w:val="14"/>
              </w:rPr>
              <w:t xml:space="preserve">RZODKIEWKA </w:t>
            </w:r>
          </w:p>
          <w:p w:rsidR="00AA5303" w:rsidRDefault="008913FF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b/>
                <w:sz w:val="14"/>
              </w:rPr>
              <w:t># Masło ekstra</w:t>
            </w:r>
            <w:r w:rsidR="00851AB0">
              <w:rPr>
                <w:sz w:val="14"/>
              </w:rPr>
              <w:t xml:space="preserve"> </w:t>
            </w:r>
          </w:p>
          <w:p w:rsidR="00AA5303" w:rsidRDefault="00851AB0">
            <w:pPr>
              <w:numPr>
                <w:ilvl w:val="0"/>
                <w:numId w:val="7"/>
              </w:numPr>
              <w:spacing w:after="0"/>
              <w:ind w:hanging="272"/>
            </w:pPr>
            <w:r>
              <w:rPr>
                <w:sz w:val="14"/>
              </w:rPr>
              <w:t>Herbata czarna z cytryną</w:t>
            </w:r>
            <w:r w:rsidR="008913FF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 w:rsidP="00557002">
            <w:pPr>
              <w:numPr>
                <w:ilvl w:val="0"/>
                <w:numId w:val="8"/>
              </w:numPr>
              <w:spacing w:after="0" w:line="246" w:lineRule="auto"/>
              <w:ind w:left="183" w:hanging="272"/>
            </w:pPr>
            <w:r w:rsidRPr="00CB1634">
              <w:rPr>
                <w:sz w:val="14"/>
              </w:rPr>
              <w:t>Zupa j</w:t>
            </w:r>
            <w:r w:rsidR="00851AB0" w:rsidRPr="00CB1634">
              <w:rPr>
                <w:sz w:val="14"/>
              </w:rPr>
              <w:t>arzynowa tradycyjna</w:t>
            </w:r>
            <w:r w:rsidRPr="00CB1634">
              <w:rPr>
                <w:sz w:val="14"/>
              </w:rPr>
              <w:t xml:space="preserve"> składniki:</w:t>
            </w:r>
            <w:r w:rsidR="00851AB0" w:rsidRPr="00CB1634">
              <w:rPr>
                <w:sz w:val="14"/>
              </w:rPr>
              <w:t xml:space="preserve"> </w:t>
            </w:r>
            <w:r w:rsidRPr="00CB1634">
              <w:rPr>
                <w:sz w:val="14"/>
              </w:rPr>
              <w:t>Włoszcz</w:t>
            </w:r>
            <w:r w:rsidR="00851AB0" w:rsidRPr="00CB1634">
              <w:rPr>
                <w:sz w:val="14"/>
              </w:rPr>
              <w:t>yzna krojona w paski mrożona, Ziemniaki</w:t>
            </w:r>
            <w:r w:rsidR="00CB1634" w:rsidRPr="00CB1634">
              <w:rPr>
                <w:sz w:val="14"/>
              </w:rPr>
              <w:t xml:space="preserve">, Śmietana 18% </w:t>
            </w:r>
            <w:r w:rsidRPr="00CB1634">
              <w:rPr>
                <w:sz w:val="14"/>
              </w:rPr>
              <w:t xml:space="preserve"> tłuszczu (</w:t>
            </w:r>
            <w:r w:rsidRPr="00CB1634">
              <w:rPr>
                <w:b/>
                <w:sz w:val="14"/>
              </w:rPr>
              <w:t>mleko</w:t>
            </w:r>
            <w:r w:rsidR="00CB1634" w:rsidRPr="00CB1634">
              <w:rPr>
                <w:sz w:val="14"/>
              </w:rPr>
              <w:t>), Mąka pszenna</w:t>
            </w:r>
            <w:r w:rsidRPr="00CB1634">
              <w:rPr>
                <w:sz w:val="14"/>
              </w:rPr>
              <w:t>, Masło ekstra (</w:t>
            </w:r>
            <w:r w:rsidRPr="00CB1634">
              <w:rPr>
                <w:b/>
                <w:sz w:val="14"/>
              </w:rPr>
              <w:t>mleko</w:t>
            </w:r>
            <w:r w:rsidRPr="00CB1634">
              <w:rPr>
                <w:sz w:val="14"/>
              </w:rPr>
              <w:t>)</w:t>
            </w:r>
            <w:r w:rsidR="00CB1634">
              <w:rPr>
                <w:sz w:val="14"/>
              </w:rPr>
              <w:t>, Koper ogrodowy, Sól, Pieprz czarny</w:t>
            </w:r>
          </w:p>
          <w:p w:rsidR="00AA5303" w:rsidRDefault="008913FF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RAZOWY Z ZIARNAMI</w:t>
            </w:r>
            <w:r w:rsidR="00CB1634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</w:t>
            </w:r>
            <w:r>
              <w:rPr>
                <w:b/>
                <w:sz w:val="14"/>
              </w:rPr>
              <w:t>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sól, ekstrakt</w:t>
            </w:r>
          </w:p>
          <w:p w:rsidR="00AA5303" w:rsidRDefault="008913FF">
            <w:pPr>
              <w:spacing w:after="0" w:line="246" w:lineRule="auto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  <w:p w:rsidR="00AA5303" w:rsidRDefault="008913FF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sz w:val="14"/>
              </w:rPr>
              <w:t>Udko</w:t>
            </w:r>
            <w:r w:rsidR="00CB1634">
              <w:rPr>
                <w:sz w:val="14"/>
              </w:rPr>
              <w:t xml:space="preserve"> z kurczaka pieczone</w:t>
            </w:r>
            <w:r>
              <w:rPr>
                <w:sz w:val="14"/>
              </w:rPr>
              <w:t xml:space="preserve"> składniki</w:t>
            </w:r>
            <w:r>
              <w:rPr>
                <w:sz w:val="14"/>
              </w:rPr>
              <w:t>: Mięso z ud</w:t>
            </w:r>
            <w:r w:rsidR="00CB1634">
              <w:rPr>
                <w:sz w:val="14"/>
              </w:rPr>
              <w:t xml:space="preserve"> kurczaka ze skórą, Olej rzepakowy uniwersalny, Czosnek, Sól spożywcza</w:t>
            </w:r>
            <w:r>
              <w:rPr>
                <w:sz w:val="14"/>
              </w:rPr>
              <w:t>, Pa</w:t>
            </w:r>
            <w:r w:rsidR="00CB1634">
              <w:rPr>
                <w:sz w:val="14"/>
              </w:rPr>
              <w:t>pryka czerwona mielona, Pieprz czarny</w:t>
            </w:r>
          </w:p>
          <w:p w:rsidR="00AA5303" w:rsidRDefault="00CB1634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sz w:val="14"/>
              </w:rPr>
              <w:t>RYŻ NA SYPKO</w:t>
            </w:r>
            <w:r w:rsidR="008913FF">
              <w:rPr>
                <w:sz w:val="14"/>
              </w:rPr>
              <w:t xml:space="preserve"> składniki:</w:t>
            </w:r>
            <w:r>
              <w:rPr>
                <w:sz w:val="14"/>
              </w:rPr>
              <w:t xml:space="preserve"> RYŻ PARABOILED</w:t>
            </w:r>
            <w:r w:rsidR="008913FF">
              <w:rPr>
                <w:sz w:val="14"/>
              </w:rPr>
              <w:t xml:space="preserve">[składniki: </w:t>
            </w:r>
            <w:r>
              <w:rPr>
                <w:sz w:val="14"/>
              </w:rPr>
              <w:t>ryż biały], Woda wodociągowa, Olej rzepakowy uniwersalny</w:t>
            </w:r>
          </w:p>
          <w:p w:rsidR="00AA5303" w:rsidRDefault="00CB1634" w:rsidP="00BB1D62">
            <w:pPr>
              <w:numPr>
                <w:ilvl w:val="0"/>
                <w:numId w:val="8"/>
              </w:numPr>
              <w:spacing w:after="0"/>
              <w:ind w:left="183" w:hanging="272"/>
            </w:pPr>
            <w:r w:rsidRPr="00CB1634">
              <w:rPr>
                <w:sz w:val="14"/>
              </w:rPr>
              <w:t>POMIDORY ZE ŚMIETANĄ składniki: POMIDOR</w:t>
            </w:r>
            <w:r w:rsidR="008913FF" w:rsidRPr="00CB1634">
              <w:rPr>
                <w:sz w:val="14"/>
              </w:rPr>
              <w:t>,</w:t>
            </w:r>
            <w:r w:rsidRPr="00CB1634">
              <w:rPr>
                <w:sz w:val="14"/>
              </w:rPr>
              <w:t xml:space="preserve"> </w:t>
            </w:r>
            <w:r w:rsidR="008913FF" w:rsidRPr="00CB1634">
              <w:rPr>
                <w:sz w:val="14"/>
              </w:rPr>
              <w:t>Jogurt naturalny 2% tłuszczu (</w:t>
            </w:r>
            <w:r w:rsidR="008913FF" w:rsidRPr="00CB1634">
              <w:rPr>
                <w:b/>
                <w:sz w:val="14"/>
              </w:rPr>
              <w:t>mleko</w:t>
            </w:r>
            <w:r w:rsidRPr="00CB1634">
              <w:rPr>
                <w:sz w:val="14"/>
              </w:rPr>
              <w:t>)</w:t>
            </w:r>
            <w:r w:rsidR="008913FF" w:rsidRPr="00CB1634">
              <w:rPr>
                <w:sz w:val="14"/>
              </w:rPr>
              <w:t xml:space="preserve">, </w:t>
            </w:r>
            <w:r w:rsidR="008913FF" w:rsidRPr="00CB1634">
              <w:rPr>
                <w:b/>
                <w:sz w:val="14"/>
              </w:rPr>
              <w:t>śmietana 18%</w:t>
            </w:r>
            <w:r w:rsidR="008913FF" w:rsidRPr="00CB1634">
              <w:rPr>
                <w:sz w:val="14"/>
              </w:rPr>
              <w:t xml:space="preserve">[składniki: </w:t>
            </w:r>
            <w:r w:rsidR="008913FF" w:rsidRPr="00CB1634">
              <w:rPr>
                <w:b/>
                <w:sz w:val="14"/>
              </w:rPr>
              <w:t>mleko</w:t>
            </w:r>
            <w:r w:rsidR="008913FF" w:rsidRPr="00CB1634">
              <w:rPr>
                <w:sz w:val="14"/>
              </w:rPr>
              <w:t>], SZCZYP</w:t>
            </w:r>
            <w:r>
              <w:rPr>
                <w:sz w:val="14"/>
              </w:rPr>
              <w:t>IOREK</w:t>
            </w:r>
          </w:p>
          <w:p w:rsidR="00AA5303" w:rsidRDefault="008913FF" w:rsidP="00CB1634">
            <w:pPr>
              <w:numPr>
                <w:ilvl w:val="0"/>
                <w:numId w:val="8"/>
              </w:numPr>
              <w:spacing w:after="0" w:line="246" w:lineRule="auto"/>
              <w:ind w:hanging="272"/>
            </w:pPr>
            <w:r>
              <w:rPr>
                <w:sz w:val="14"/>
              </w:rPr>
              <w:t>Kompot z owoców</w:t>
            </w:r>
            <w:r w:rsidR="00CB1634">
              <w:rPr>
                <w:sz w:val="14"/>
              </w:rPr>
              <w:t xml:space="preserve"> mieszanych słodzony składniki: Woda wodociągowa</w:t>
            </w:r>
            <w:r>
              <w:rPr>
                <w:sz w:val="14"/>
              </w:rPr>
              <w:t>, MIESZANKA KOMPOTOWA</w:t>
            </w:r>
            <w:r w:rsidR="00CB1634">
              <w:rPr>
                <w:sz w:val="14"/>
              </w:rPr>
              <w:t>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spacing w:after="0"/>
            </w:pPr>
            <w:r>
              <w:rPr>
                <w:sz w:val="14"/>
              </w:rPr>
              <w:t>1</w:t>
            </w:r>
            <w:r w:rsidR="00851AB0">
              <w:rPr>
                <w:sz w:val="14"/>
              </w:rPr>
              <w:t>.  CHRUPKI BANANOWE SANTE</w:t>
            </w:r>
          </w:p>
        </w:tc>
      </w:tr>
      <w:tr w:rsidR="00AA5303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0"/>
              <w:jc w:val="center"/>
            </w:pPr>
            <w:r>
              <w:rPr>
                <w:b/>
                <w:sz w:val="14"/>
              </w:rPr>
              <w:t>Dzień: 4 - Czwartek, 2025-09-04</w:t>
            </w:r>
          </w:p>
        </w:tc>
      </w:tr>
      <w:tr w:rsidR="00AA530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0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0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70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AA5303" w:rsidTr="009A370E">
        <w:trPr>
          <w:trHeight w:val="2396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CE0A00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Bułka parówka fińska</w:t>
            </w:r>
            <w:r w:rsidR="008913FF">
              <w:rPr>
                <w:sz w:val="14"/>
              </w:rPr>
              <w:t xml:space="preserve"> [składniki: Mąka </w:t>
            </w:r>
            <w:r w:rsidR="008913FF">
              <w:rPr>
                <w:b/>
                <w:sz w:val="14"/>
              </w:rPr>
              <w:t>PSZENNA</w:t>
            </w:r>
            <w:r w:rsidR="008913FF">
              <w:rPr>
                <w:sz w:val="14"/>
              </w:rPr>
              <w:t xml:space="preserve">, woda, mąka </w:t>
            </w:r>
            <w:r w:rsidR="008913FF">
              <w:rPr>
                <w:b/>
                <w:sz w:val="14"/>
              </w:rPr>
              <w:t>GRAHAM</w:t>
            </w:r>
            <w:r w:rsidR="008913FF">
              <w:rPr>
                <w:sz w:val="14"/>
              </w:rPr>
              <w:t xml:space="preserve">, drożdże, cukier, sól, ekstrakt słodu(słód </w:t>
            </w:r>
            <w:r w:rsidR="008913FF">
              <w:rPr>
                <w:b/>
                <w:sz w:val="14"/>
              </w:rPr>
              <w:t>JĘCZMIENNY</w:t>
            </w:r>
            <w:r w:rsidR="008913FF">
              <w:rPr>
                <w:sz w:val="14"/>
              </w:rPr>
              <w:t>, woda, słód PSZENNY); środek do przetwarzania mąki: kwas askorbinowy, enzymy piekarskie ( zawierają mąkę PSZENNĄ), drożdże piekarskie]</w:t>
            </w:r>
          </w:p>
          <w:p w:rsidR="00AA5303" w:rsidRDefault="008913FF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MASŁO EXTRA</w:t>
            </w:r>
            <w:r w:rsidR="00CE0A00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[składniki: śmietanka pasteryzowana z </w:t>
            </w:r>
            <w:r>
              <w:rPr>
                <w:b/>
                <w:sz w:val="14"/>
              </w:rPr>
              <w:t>mleka</w:t>
            </w:r>
            <w:r>
              <w:rPr>
                <w:sz w:val="14"/>
              </w:rPr>
              <w:t>]</w:t>
            </w:r>
          </w:p>
          <w:p w:rsidR="00AA5303" w:rsidRDefault="008913FF">
            <w:pPr>
              <w:numPr>
                <w:ilvl w:val="0"/>
                <w:numId w:val="9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SER ŻÓŁTY</w:t>
            </w:r>
            <w:r>
              <w:rPr>
                <w:sz w:val="14"/>
              </w:rPr>
              <w:t xml:space="preserve"> [składniki: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 sól, stabilizator: ch</w:t>
            </w:r>
            <w:r>
              <w:rPr>
                <w:sz w:val="14"/>
              </w:rPr>
              <w:t>lorek wapnia, kultury bakterii, barwnik annato]</w:t>
            </w:r>
          </w:p>
          <w:p w:rsidR="00AA5303" w:rsidRDefault="00CE0A00">
            <w:pPr>
              <w:numPr>
                <w:ilvl w:val="0"/>
                <w:numId w:val="9"/>
              </w:numPr>
              <w:spacing w:after="0"/>
              <w:ind w:hanging="272"/>
            </w:pPr>
            <w:r>
              <w:rPr>
                <w:sz w:val="14"/>
              </w:rPr>
              <w:t xml:space="preserve">Papryka czerwona </w:t>
            </w:r>
          </w:p>
          <w:p w:rsidR="00AA5303" w:rsidRDefault="008913FF">
            <w:pPr>
              <w:numPr>
                <w:ilvl w:val="0"/>
                <w:numId w:val="9"/>
              </w:numPr>
              <w:spacing w:after="0"/>
              <w:ind w:hanging="272"/>
            </w:pPr>
            <w:r>
              <w:rPr>
                <w:sz w:val="14"/>
              </w:rPr>
              <w:t>Kawa</w:t>
            </w:r>
            <w:r w:rsidR="00CE0A00">
              <w:rPr>
                <w:sz w:val="14"/>
              </w:rPr>
              <w:t xml:space="preserve"> inka na mleku 2% cukrem </w:t>
            </w:r>
            <w:r>
              <w:rPr>
                <w:sz w:val="14"/>
              </w:rPr>
              <w:t xml:space="preserve"> składniki: </w:t>
            </w:r>
            <w:r>
              <w:rPr>
                <w:b/>
                <w:sz w:val="14"/>
              </w:rPr>
              <w:t xml:space="preserve">Mleko </w:t>
            </w:r>
            <w:r w:rsidR="00CE0A00">
              <w:rPr>
                <w:sz w:val="14"/>
              </w:rPr>
              <w:t>spożywcze 2% tłuszczu</w:t>
            </w:r>
            <w:r>
              <w:rPr>
                <w:sz w:val="14"/>
              </w:rPr>
              <w:t xml:space="preserve">, </w:t>
            </w:r>
            <w:r>
              <w:rPr>
                <w:b/>
                <w:sz w:val="14"/>
              </w:rPr>
              <w:t>kawa inka</w:t>
            </w:r>
            <w:r w:rsidR="00CE0A00">
              <w:rPr>
                <w:sz w:val="14"/>
              </w:rPr>
              <w:t>, CUKIER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 w:rsidP="008D29F2">
            <w:pPr>
              <w:numPr>
                <w:ilvl w:val="0"/>
                <w:numId w:val="10"/>
              </w:numPr>
              <w:spacing w:after="0" w:line="246" w:lineRule="auto"/>
              <w:ind w:hanging="183"/>
            </w:pPr>
            <w:r w:rsidRPr="00CE0A00">
              <w:rPr>
                <w:sz w:val="14"/>
              </w:rPr>
              <w:t>Zupa ogórko</w:t>
            </w:r>
            <w:r w:rsidR="00CE0A00" w:rsidRPr="00CE0A00">
              <w:rPr>
                <w:sz w:val="14"/>
              </w:rPr>
              <w:t xml:space="preserve">wa z ogórków kwaszonych </w:t>
            </w:r>
            <w:r w:rsidRPr="00CE0A00">
              <w:rPr>
                <w:sz w:val="14"/>
              </w:rPr>
              <w:t xml:space="preserve">składniki: </w:t>
            </w:r>
            <w:r w:rsidRPr="00CE0A00">
              <w:rPr>
                <w:b/>
                <w:sz w:val="14"/>
              </w:rPr>
              <w:t>chleb krajan</w:t>
            </w:r>
            <w:r w:rsidRPr="00CE0A00">
              <w:rPr>
                <w:sz w:val="14"/>
              </w:rPr>
              <w:t xml:space="preserve">, Ogórek </w:t>
            </w:r>
            <w:r w:rsidR="00CE0A00" w:rsidRPr="00CE0A00">
              <w:rPr>
                <w:sz w:val="14"/>
              </w:rPr>
              <w:t>kwaszony, Marchew, Pietruszka korzeń</w:t>
            </w:r>
            <w:r w:rsidRPr="00CE0A00">
              <w:rPr>
                <w:sz w:val="14"/>
              </w:rPr>
              <w:t xml:space="preserve">, </w:t>
            </w:r>
            <w:r w:rsidRPr="00CE0A00">
              <w:rPr>
                <w:b/>
                <w:sz w:val="14"/>
              </w:rPr>
              <w:t xml:space="preserve">Seler </w:t>
            </w:r>
            <w:r w:rsidR="00CE0A00" w:rsidRPr="00CE0A00">
              <w:rPr>
                <w:sz w:val="14"/>
              </w:rPr>
              <w:t>korzeniowy</w:t>
            </w:r>
            <w:r w:rsidRPr="00CE0A00">
              <w:rPr>
                <w:sz w:val="14"/>
              </w:rPr>
              <w:t>, Śmietana 18% tłuszczu (</w:t>
            </w:r>
            <w:r w:rsidRPr="00CE0A00">
              <w:rPr>
                <w:b/>
                <w:sz w:val="14"/>
              </w:rPr>
              <w:t>mleko</w:t>
            </w:r>
            <w:r w:rsidR="00CE0A00" w:rsidRPr="00CE0A00">
              <w:rPr>
                <w:sz w:val="14"/>
              </w:rPr>
              <w:t>)</w:t>
            </w:r>
            <w:r w:rsidRPr="00CE0A00">
              <w:rPr>
                <w:sz w:val="14"/>
              </w:rPr>
              <w:t xml:space="preserve">, </w:t>
            </w:r>
            <w:r w:rsidRPr="00CE0A00">
              <w:rPr>
                <w:b/>
                <w:sz w:val="14"/>
              </w:rPr>
              <w:t># mleko 2,0%</w:t>
            </w:r>
            <w:r w:rsidRPr="00CE0A00">
              <w:rPr>
                <w:sz w:val="14"/>
              </w:rPr>
              <w:t>[składniki: mleko],</w:t>
            </w:r>
            <w:r w:rsidR="00CE0A00">
              <w:rPr>
                <w:sz w:val="14"/>
              </w:rPr>
              <w:t xml:space="preserve"> Mąka pszenna, Cebula</w:t>
            </w:r>
            <w:r w:rsidRPr="00CE0A00">
              <w:rPr>
                <w:sz w:val="14"/>
              </w:rPr>
              <w:t>, Masło ekstra (</w:t>
            </w:r>
            <w:r w:rsidRPr="00CE0A00">
              <w:rPr>
                <w:b/>
                <w:sz w:val="14"/>
              </w:rPr>
              <w:t>mleko</w:t>
            </w:r>
            <w:r w:rsidR="00CE0A00">
              <w:rPr>
                <w:sz w:val="14"/>
              </w:rPr>
              <w:t>)</w:t>
            </w:r>
          </w:p>
          <w:p w:rsidR="00AA5303" w:rsidRDefault="00CE0A00" w:rsidP="00CE0A00">
            <w:pPr>
              <w:numPr>
                <w:ilvl w:val="0"/>
                <w:numId w:val="10"/>
              </w:numPr>
              <w:spacing w:after="0" w:line="246" w:lineRule="auto"/>
              <w:ind w:hanging="183"/>
            </w:pPr>
            <w:r w:rsidRPr="00CE0A00">
              <w:rPr>
                <w:sz w:val="14"/>
              </w:rPr>
              <w:t xml:space="preserve">MAKARON ZE SZPINAKIEM </w:t>
            </w:r>
            <w:r w:rsidR="008913FF" w:rsidRPr="00CE0A00">
              <w:rPr>
                <w:sz w:val="14"/>
              </w:rPr>
              <w:t>składniki: Makaron</w:t>
            </w:r>
            <w:r w:rsidRPr="00CE0A00">
              <w:rPr>
                <w:sz w:val="14"/>
              </w:rPr>
              <w:t xml:space="preserve"> </w:t>
            </w:r>
            <w:r w:rsidR="008913FF" w:rsidRPr="00CE0A00">
              <w:rPr>
                <w:sz w:val="14"/>
              </w:rPr>
              <w:t xml:space="preserve">bezjajeczny (mąka </w:t>
            </w:r>
            <w:r w:rsidR="008913FF" w:rsidRPr="00CE0A00">
              <w:rPr>
                <w:b/>
                <w:sz w:val="14"/>
              </w:rPr>
              <w:t>pszenna</w:t>
            </w:r>
            <w:r w:rsidRPr="00CE0A00">
              <w:rPr>
                <w:sz w:val="14"/>
              </w:rPr>
              <w:t xml:space="preserve">), Szpinak mrożony, </w:t>
            </w:r>
            <w:r>
              <w:rPr>
                <w:sz w:val="14"/>
              </w:rPr>
              <w:t>Olej rzepakowy uniwersalny</w:t>
            </w:r>
            <w:r w:rsidR="008913FF" w:rsidRPr="00CE0A00">
              <w:rPr>
                <w:sz w:val="14"/>
              </w:rPr>
              <w:t>, Ser typu Feta (</w:t>
            </w:r>
            <w:r w:rsidR="008913FF" w:rsidRPr="00CE0A00">
              <w:rPr>
                <w:b/>
                <w:sz w:val="14"/>
              </w:rPr>
              <w:t>mleko</w:t>
            </w:r>
            <w:r>
              <w:rPr>
                <w:sz w:val="14"/>
              </w:rPr>
              <w:t>), Czosnek, Pieprz czarny</w:t>
            </w:r>
          </w:p>
          <w:p w:rsidR="00AA5303" w:rsidRDefault="008913FF">
            <w:pPr>
              <w:numPr>
                <w:ilvl w:val="0"/>
                <w:numId w:val="10"/>
              </w:numPr>
              <w:spacing w:after="0" w:line="246" w:lineRule="auto"/>
              <w:ind w:hanging="183"/>
            </w:pPr>
            <w:r>
              <w:rPr>
                <w:sz w:val="14"/>
              </w:rPr>
              <w:t>Kompot z ow</w:t>
            </w:r>
            <w:r w:rsidR="009A370E">
              <w:rPr>
                <w:sz w:val="14"/>
              </w:rPr>
              <w:t xml:space="preserve">oców mieszanych słodzony </w:t>
            </w:r>
            <w:r>
              <w:rPr>
                <w:sz w:val="14"/>
              </w:rPr>
              <w:t>składniki:</w:t>
            </w:r>
            <w:r w:rsidR="009A370E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Woda </w:t>
            </w:r>
            <w:r w:rsidR="009A370E">
              <w:rPr>
                <w:sz w:val="14"/>
              </w:rPr>
              <w:t>wodociągowa</w:t>
            </w:r>
            <w:r>
              <w:rPr>
                <w:sz w:val="14"/>
              </w:rPr>
              <w:t>, Miesz</w:t>
            </w:r>
            <w:r w:rsidR="009A370E">
              <w:rPr>
                <w:sz w:val="14"/>
              </w:rPr>
              <w:t>anka kompotowa HORTEX 2,5 kg, Cukier</w:t>
            </w:r>
          </w:p>
          <w:p w:rsidR="00AA5303" w:rsidRDefault="008913FF">
            <w:pPr>
              <w:numPr>
                <w:ilvl w:val="0"/>
                <w:numId w:val="10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>CHLEB RAZOWY Z ZIARNAMI</w:t>
            </w:r>
            <w:r w:rsidR="009A370E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[składniki:  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mąka </w:t>
            </w:r>
            <w:r>
              <w:rPr>
                <w:b/>
                <w:sz w:val="14"/>
              </w:rPr>
              <w:t>żytnia</w:t>
            </w:r>
            <w:r>
              <w:rPr>
                <w:sz w:val="14"/>
              </w:rPr>
              <w:t xml:space="preserve"> razowa, woda, miód sztuczny (cukier, syrop glukozowo –fruktozowy, woda, regulator kwasowości: kwas cytrynowy, aromat), s</w:t>
            </w:r>
            <w:r>
              <w:rPr>
                <w:sz w:val="14"/>
              </w:rPr>
              <w:t>ól, ekstrakt</w:t>
            </w:r>
          </w:p>
          <w:p w:rsidR="00AA5303" w:rsidRDefault="008913FF">
            <w:pPr>
              <w:spacing w:after="0"/>
              <w:ind w:left="183"/>
              <w:jc w:val="both"/>
            </w:pPr>
            <w:r>
              <w:rPr>
                <w:sz w:val="14"/>
              </w:rPr>
              <w:t xml:space="preserve">słodowy </w:t>
            </w:r>
            <w:r>
              <w:rPr>
                <w:b/>
                <w:sz w:val="14"/>
              </w:rPr>
              <w:t xml:space="preserve">jęczmienny, </w:t>
            </w:r>
            <w:r>
              <w:rPr>
                <w:sz w:val="14"/>
              </w:rPr>
              <w:t xml:space="preserve">ziarno słonecznika, ziarno dyni, </w:t>
            </w:r>
            <w:r>
              <w:rPr>
                <w:b/>
                <w:sz w:val="14"/>
              </w:rPr>
              <w:t>jaja, orzechy, sezam</w:t>
            </w:r>
            <w:r>
              <w:rPr>
                <w:sz w:val="14"/>
              </w:rPr>
              <w:t>]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numPr>
                <w:ilvl w:val="0"/>
                <w:numId w:val="11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Chrupki kukurydziane kręcone</w:t>
            </w:r>
            <w:r>
              <w:rPr>
                <w:sz w:val="14"/>
              </w:rPr>
              <w:t xml:space="preserve"> [składniki: Grys kukurydziany]</w:t>
            </w:r>
          </w:p>
          <w:p w:rsidR="00AA5303" w:rsidRDefault="00CE0A00">
            <w:pPr>
              <w:numPr>
                <w:ilvl w:val="0"/>
                <w:numId w:val="11"/>
              </w:numPr>
              <w:spacing w:after="0"/>
              <w:ind w:hanging="272"/>
            </w:pPr>
            <w:r>
              <w:rPr>
                <w:sz w:val="14"/>
              </w:rPr>
              <w:t>Woda do picia</w:t>
            </w:r>
          </w:p>
        </w:tc>
      </w:tr>
    </w:tbl>
    <w:p w:rsidR="00F425EC" w:rsidRDefault="00F425EC">
      <w:pPr>
        <w:spacing w:after="0"/>
        <w:ind w:left="-57" w:right="8060"/>
      </w:pPr>
    </w:p>
    <w:p w:rsidR="00F425EC" w:rsidRDefault="00F425EC">
      <w:r>
        <w:br w:type="page"/>
      </w:r>
    </w:p>
    <w:p w:rsidR="00AA5303" w:rsidRDefault="00AA5303">
      <w:pPr>
        <w:spacing w:after="0"/>
        <w:ind w:left="-57" w:right="8060"/>
      </w:pPr>
      <w:bookmarkStart w:id="0" w:name="_GoBack"/>
      <w:bookmarkEnd w:id="0"/>
    </w:p>
    <w:tbl>
      <w:tblPr>
        <w:tblStyle w:val="TableGrid"/>
        <w:tblW w:w="15000" w:type="dxa"/>
        <w:tblInd w:w="850" w:type="dxa"/>
        <w:tblCellMar>
          <w:top w:w="46" w:type="dxa"/>
          <w:left w:w="392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5000"/>
        <w:gridCol w:w="5000"/>
        <w:gridCol w:w="5000"/>
      </w:tblGrid>
      <w:tr w:rsidR="00AA5303">
        <w:trPr>
          <w:trHeight w:val="255"/>
        </w:trPr>
        <w:tc>
          <w:tcPr>
            <w:tcW w:w="15000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50"/>
              <w:jc w:val="center"/>
            </w:pPr>
            <w:r>
              <w:rPr>
                <w:b/>
                <w:sz w:val="14"/>
              </w:rPr>
              <w:t>Dzień: 5 - Piątek, 2025-09-05</w:t>
            </w:r>
          </w:p>
        </w:tc>
      </w:tr>
      <w:tr w:rsidR="00AA5303">
        <w:trPr>
          <w:trHeight w:val="25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50"/>
              <w:jc w:val="center"/>
            </w:pPr>
            <w:r>
              <w:rPr>
                <w:b/>
                <w:sz w:val="14"/>
              </w:rPr>
              <w:t>I śniadanie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50"/>
              <w:jc w:val="center"/>
            </w:pPr>
            <w:r>
              <w:rPr>
                <w:b/>
                <w:sz w:val="14"/>
              </w:rPr>
              <w:t>obiad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9F9F9"/>
          </w:tcPr>
          <w:p w:rsidR="00AA5303" w:rsidRDefault="008913FF">
            <w:pPr>
              <w:spacing w:after="0"/>
              <w:ind w:right="350"/>
              <w:jc w:val="center"/>
            </w:pPr>
            <w:r>
              <w:rPr>
                <w:b/>
                <w:sz w:val="14"/>
              </w:rPr>
              <w:t>podwieczorek</w:t>
            </w:r>
          </w:p>
        </w:tc>
      </w:tr>
      <w:tr w:rsidR="00AA5303" w:rsidTr="00F425EC">
        <w:trPr>
          <w:trHeight w:val="2685"/>
        </w:trPr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9A370E">
            <w:pPr>
              <w:numPr>
                <w:ilvl w:val="0"/>
                <w:numId w:val="12"/>
              </w:numPr>
              <w:spacing w:after="0" w:line="246" w:lineRule="auto"/>
              <w:ind w:hanging="183"/>
            </w:pPr>
            <w:r>
              <w:rPr>
                <w:b/>
                <w:sz w:val="14"/>
              </w:rPr>
              <w:t>Chleb pszenny</w:t>
            </w:r>
            <w:r w:rsidR="008913FF">
              <w:rPr>
                <w:sz w:val="14"/>
              </w:rPr>
              <w:t xml:space="preserve"> [składniki: mąka </w:t>
            </w:r>
            <w:r w:rsidR="008913FF">
              <w:rPr>
                <w:b/>
                <w:sz w:val="14"/>
              </w:rPr>
              <w:t>pszenna</w:t>
            </w:r>
            <w:r w:rsidR="008913FF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AA5303" w:rsidRDefault="008913FF">
            <w:pPr>
              <w:numPr>
                <w:ilvl w:val="0"/>
                <w:numId w:val="12"/>
              </w:numPr>
              <w:spacing w:after="0" w:line="246" w:lineRule="auto"/>
              <w:ind w:hanging="183"/>
            </w:pPr>
            <w:r>
              <w:rPr>
                <w:sz w:val="14"/>
              </w:rPr>
              <w:t>PASTA JAJECZNA Z KOPERKIEM</w:t>
            </w:r>
            <w:r>
              <w:rPr>
                <w:sz w:val="14"/>
              </w:rPr>
              <w:t xml:space="preserve"> składniki: Jaja kurzecałe (</w:t>
            </w:r>
            <w:r>
              <w:rPr>
                <w:b/>
                <w:sz w:val="14"/>
              </w:rPr>
              <w:t>jaja</w:t>
            </w:r>
            <w:r w:rsidR="009A370E">
              <w:rPr>
                <w:sz w:val="14"/>
              </w:rPr>
              <w:t>)</w:t>
            </w:r>
            <w:r>
              <w:rPr>
                <w:sz w:val="14"/>
              </w:rPr>
              <w:t>, Jogurt naturalny 2% tłuszczu (</w:t>
            </w:r>
            <w:r>
              <w:rPr>
                <w:b/>
                <w:sz w:val="14"/>
              </w:rPr>
              <w:t>mleko</w:t>
            </w:r>
            <w:r w:rsidR="00D715CF">
              <w:rPr>
                <w:sz w:val="14"/>
              </w:rPr>
              <w:t xml:space="preserve">), Koper ogrodowy, Olej rzepakowy </w:t>
            </w:r>
          </w:p>
          <w:p w:rsidR="00AA5303" w:rsidRDefault="00D715CF">
            <w:pPr>
              <w:numPr>
                <w:ilvl w:val="0"/>
                <w:numId w:val="12"/>
              </w:numPr>
              <w:spacing w:after="0"/>
              <w:ind w:hanging="183"/>
            </w:pPr>
            <w:r>
              <w:rPr>
                <w:sz w:val="14"/>
              </w:rPr>
              <w:t>Herbata czarna z cytryną</w:t>
            </w:r>
            <w:r w:rsidR="008913FF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 w:rsidP="003D1108">
            <w:pPr>
              <w:numPr>
                <w:ilvl w:val="0"/>
                <w:numId w:val="13"/>
              </w:numPr>
              <w:spacing w:after="0"/>
              <w:ind w:left="183" w:hanging="272"/>
            </w:pPr>
            <w:r w:rsidRPr="00D715CF">
              <w:rPr>
                <w:sz w:val="14"/>
              </w:rPr>
              <w:t>Barszcz czerwony zabi</w:t>
            </w:r>
            <w:r w:rsidR="00D715CF">
              <w:rPr>
                <w:sz w:val="14"/>
              </w:rPr>
              <w:t xml:space="preserve">elany z ziemniakami </w:t>
            </w:r>
            <w:r w:rsidRPr="00D715CF">
              <w:rPr>
                <w:sz w:val="14"/>
              </w:rPr>
              <w:t xml:space="preserve"> składniki: Ziemniaki średnio</w:t>
            </w:r>
            <w:r w:rsidRPr="00D715CF">
              <w:rPr>
                <w:sz w:val="14"/>
              </w:rPr>
              <w:t>,</w:t>
            </w:r>
          </w:p>
          <w:p w:rsidR="00AA5303" w:rsidRDefault="008913FF">
            <w:pPr>
              <w:spacing w:after="0" w:line="246" w:lineRule="auto"/>
              <w:ind w:left="183"/>
            </w:pPr>
            <w:r>
              <w:rPr>
                <w:sz w:val="14"/>
              </w:rPr>
              <w:t>Burak</w:t>
            </w:r>
            <w:r>
              <w:rPr>
                <w:sz w:val="14"/>
              </w:rPr>
              <w:t>, Marchew</w:t>
            </w:r>
            <w:r w:rsidR="00D715CF">
              <w:rPr>
                <w:sz w:val="14"/>
              </w:rPr>
              <w:t>,</w:t>
            </w:r>
            <w:r>
              <w:rPr>
                <w:sz w:val="14"/>
              </w:rPr>
              <w:t xml:space="preserve"> Jogurt naturalny 2% tłuszczu (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)</w:t>
            </w:r>
            <w:r>
              <w:rPr>
                <w:sz w:val="14"/>
              </w:rPr>
              <w:t xml:space="preserve">, </w:t>
            </w:r>
            <w:r w:rsidR="00D715CF">
              <w:rPr>
                <w:sz w:val="14"/>
              </w:rPr>
              <w:t>udo kurczaka, CEBULA, Koper ogrodowy</w:t>
            </w:r>
            <w:r>
              <w:rPr>
                <w:sz w:val="14"/>
              </w:rPr>
              <w:t xml:space="preserve">, Pieprz czarny </w:t>
            </w:r>
          </w:p>
          <w:p w:rsidR="00AA5303" w:rsidRDefault="00F425EC">
            <w:pPr>
              <w:numPr>
                <w:ilvl w:val="0"/>
                <w:numId w:val="13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Chleb pszenny</w:t>
            </w:r>
            <w:r w:rsidR="008913FF">
              <w:rPr>
                <w:sz w:val="14"/>
              </w:rPr>
              <w:t xml:space="preserve"> [składniki: mąka </w:t>
            </w:r>
            <w:r w:rsidR="008913FF">
              <w:rPr>
                <w:b/>
                <w:sz w:val="14"/>
              </w:rPr>
              <w:t>pszenna</w:t>
            </w:r>
            <w:r w:rsidR="008913FF">
              <w:rPr>
                <w:sz w:val="14"/>
              </w:rPr>
              <w:t>, woda, zakwas żytni (mąka żytnia, woda), sól, mąka żytnia, mieszanka piekarnicza (gluten pszenny, mąka pszenna, glukoza, środek do przetwarzania mąki: kwas askorbinowy), drożdże.]</w:t>
            </w:r>
          </w:p>
          <w:p w:rsidR="00AA5303" w:rsidRDefault="008913FF">
            <w:pPr>
              <w:numPr>
                <w:ilvl w:val="0"/>
                <w:numId w:val="13"/>
              </w:numPr>
              <w:spacing w:after="0" w:line="246" w:lineRule="auto"/>
              <w:ind w:hanging="272"/>
            </w:pPr>
            <w:r>
              <w:rPr>
                <w:b/>
                <w:sz w:val="14"/>
              </w:rPr>
              <w:t>PALUSZKI RYBNE</w:t>
            </w:r>
            <w:r>
              <w:rPr>
                <w:sz w:val="14"/>
              </w:rPr>
              <w:t xml:space="preserve"> [skł</w:t>
            </w:r>
            <w:r>
              <w:rPr>
                <w:sz w:val="14"/>
              </w:rPr>
              <w:t xml:space="preserve">adniki: filety z </w:t>
            </w:r>
            <w:r>
              <w:rPr>
                <w:b/>
                <w:sz w:val="14"/>
              </w:rPr>
              <w:t>ryb</w:t>
            </w:r>
            <w:r>
              <w:rPr>
                <w:sz w:val="14"/>
              </w:rPr>
              <w:t xml:space="preserve">, panierka sypka (mąka </w:t>
            </w:r>
            <w:r>
              <w:rPr>
                <w:b/>
                <w:sz w:val="14"/>
              </w:rPr>
              <w:t>PSZENNA</w:t>
            </w:r>
            <w:r>
              <w:rPr>
                <w:sz w:val="14"/>
              </w:rPr>
              <w:t xml:space="preserve">, sól, papryka mielona, kurkuma, drożdże), woda, olej rzepakowy, sól, może zawierać </w:t>
            </w:r>
            <w:r>
              <w:rPr>
                <w:b/>
                <w:sz w:val="14"/>
              </w:rPr>
              <w:t>mięczaki</w:t>
            </w:r>
            <w:r>
              <w:rPr>
                <w:sz w:val="14"/>
              </w:rPr>
              <w:t>]</w:t>
            </w:r>
          </w:p>
          <w:p w:rsidR="00AA5303" w:rsidRDefault="00F425EC">
            <w:pPr>
              <w:numPr>
                <w:ilvl w:val="0"/>
                <w:numId w:val="13"/>
              </w:numPr>
              <w:spacing w:after="0" w:line="246" w:lineRule="auto"/>
              <w:ind w:hanging="272"/>
            </w:pPr>
            <w:r>
              <w:rPr>
                <w:sz w:val="14"/>
              </w:rPr>
              <w:t>ZIEMNIAKI PUREE składniki: ZIEMNIAKI</w:t>
            </w:r>
            <w:r w:rsidR="008913FF">
              <w:rPr>
                <w:sz w:val="14"/>
              </w:rPr>
              <w:t xml:space="preserve">, </w:t>
            </w:r>
            <w:r w:rsidR="008913FF">
              <w:rPr>
                <w:b/>
                <w:sz w:val="14"/>
              </w:rPr>
              <w:t xml:space="preserve">Mleko </w:t>
            </w:r>
            <w:r>
              <w:rPr>
                <w:sz w:val="14"/>
              </w:rPr>
              <w:t>spożywcze 2% tłuszczu, Olej rzepakowy uniwersalny</w:t>
            </w:r>
          </w:p>
          <w:p w:rsidR="00AA5303" w:rsidRDefault="008913FF">
            <w:pPr>
              <w:numPr>
                <w:ilvl w:val="0"/>
                <w:numId w:val="13"/>
              </w:numPr>
              <w:spacing w:after="0" w:line="246" w:lineRule="auto"/>
              <w:ind w:hanging="272"/>
            </w:pPr>
            <w:r>
              <w:rPr>
                <w:sz w:val="14"/>
              </w:rPr>
              <w:t>Surówka</w:t>
            </w:r>
            <w:r w:rsidR="00F425EC">
              <w:rPr>
                <w:sz w:val="14"/>
              </w:rPr>
              <w:t xml:space="preserve"> z kapusty kwaszonej</w:t>
            </w:r>
            <w:r>
              <w:rPr>
                <w:sz w:val="14"/>
              </w:rPr>
              <w:t xml:space="preserve"> składniki:</w:t>
            </w:r>
            <w:r w:rsidR="00F425EC">
              <w:rPr>
                <w:sz w:val="14"/>
              </w:rPr>
              <w:t xml:space="preserve"> Kapusta kwaszona, Jabłko, Cebula, Olej rzepakowy uniwersalny, Cukier</w:t>
            </w:r>
          </w:p>
          <w:p w:rsidR="00AA5303" w:rsidRDefault="00F425EC">
            <w:pPr>
              <w:numPr>
                <w:ilvl w:val="0"/>
                <w:numId w:val="13"/>
              </w:numPr>
              <w:spacing w:after="0"/>
              <w:ind w:hanging="272"/>
            </w:pPr>
            <w:r>
              <w:rPr>
                <w:sz w:val="14"/>
              </w:rPr>
              <w:t>Herbata czarna z cytryną</w:t>
            </w:r>
            <w:r w:rsidR="008913FF">
              <w:rPr>
                <w:sz w:val="14"/>
              </w:rPr>
              <w:t xml:space="preserve"> składniki: Woda</w:t>
            </w:r>
            <w:r>
              <w:rPr>
                <w:sz w:val="14"/>
              </w:rPr>
              <w:t xml:space="preserve"> wodociągowa, Cytryna, CUKIER, Herbata granulowana</w:t>
            </w:r>
          </w:p>
        </w:tc>
        <w:tc>
          <w:tcPr>
            <w:tcW w:w="500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</w:tcPr>
          <w:p w:rsidR="00AA5303" w:rsidRDefault="008913FF">
            <w:pPr>
              <w:spacing w:after="0"/>
              <w:ind w:left="183" w:hanging="183"/>
            </w:pPr>
            <w:r>
              <w:rPr>
                <w:sz w:val="14"/>
              </w:rPr>
              <w:t xml:space="preserve">1.  </w:t>
            </w:r>
            <w:r>
              <w:rPr>
                <w:b/>
                <w:sz w:val="14"/>
              </w:rPr>
              <w:t>Jogur</w:t>
            </w:r>
            <w:r w:rsidR="009A370E">
              <w:rPr>
                <w:b/>
                <w:sz w:val="14"/>
              </w:rPr>
              <w:t>t owocowy</w:t>
            </w:r>
            <w:r>
              <w:rPr>
                <w:sz w:val="14"/>
              </w:rPr>
              <w:t xml:space="preserve"> [składniki: </w:t>
            </w:r>
            <w:r>
              <w:rPr>
                <w:b/>
                <w:sz w:val="14"/>
              </w:rPr>
              <w:t>Mleko</w:t>
            </w:r>
            <w:r>
              <w:rPr>
                <w:sz w:val="14"/>
              </w:rPr>
              <w:t>, serwatka odtworzona (z mleka), cukier, owoce, skrobia modyfikowana kukurydziana, żelatyna wieprzowa, koncentrat soku z buraka, aromat, bakterie jogurtowe]</w:t>
            </w:r>
          </w:p>
        </w:tc>
      </w:tr>
    </w:tbl>
    <w:p w:rsidR="00AA5303" w:rsidRDefault="00AA5303"/>
    <w:sectPr w:rsidR="00AA5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8778" w:bottom="20" w:left="57" w:header="671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FF" w:rsidRDefault="008913FF">
      <w:pPr>
        <w:spacing w:after="0" w:line="240" w:lineRule="auto"/>
      </w:pPr>
      <w:r>
        <w:separator/>
      </w:r>
    </w:p>
  </w:endnote>
  <w:endnote w:type="continuationSeparator" w:id="0">
    <w:p w:rsidR="008913FF" w:rsidRDefault="0089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03" w:rsidRDefault="008913FF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816" name="Group 62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817" name="Shape 6281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816" style="width:756.851pt;height:0.85pt;position:absolute;mso-position-horizontal-relative:page;mso-position-horizontal:absolute;margin-left:42.5197pt;mso-position-vertical-relative:page;margin-top:566.93pt;" coordsize="96120,107">
              <v:shape id="Shape 6281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9</w:t>
    </w:r>
    <w:r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03" w:rsidRDefault="008913FF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797" name="Group 62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98" name="Shape 62798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97" style="width:756.851pt;height:0.85pt;position:absolute;mso-position-horizontal-relative:page;mso-position-horizontal:absolute;margin-left:42.5197pt;mso-position-vertical-relative:page;margin-top:566.93pt;" coordsize="96120,107">
              <v:shape id="Shape 62798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425EC" w:rsidRPr="00F425EC">
      <w:rPr>
        <w:rFonts w:ascii="Arial" w:eastAsia="Arial" w:hAnsi="Arial" w:cs="Arial"/>
        <w:noProof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F425EC" w:rsidRPr="00F425EC">
      <w:rPr>
        <w:rFonts w:ascii="Arial" w:eastAsia="Arial" w:hAnsi="Arial" w:cs="Arial"/>
        <w:noProof/>
        <w:sz w:val="24"/>
      </w:rPr>
      <w:t>3</w:t>
    </w:r>
    <w:r>
      <w:rPr>
        <w:rFonts w:ascii="Arial" w:eastAsia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03" w:rsidRDefault="008913FF">
    <w:pPr>
      <w:spacing w:after="0"/>
      <w:ind w:right="-73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7200006</wp:posOffset>
              </wp:positionV>
              <wp:extent cx="9612002" cy="10795"/>
              <wp:effectExtent l="0" t="0" r="0" b="0"/>
              <wp:wrapSquare wrapText="bothSides"/>
              <wp:docPr id="62778" name="Group 62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79" name="Shape 62779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78" style="width:756.851pt;height:0.85pt;position:absolute;mso-position-horizontal-relative:page;mso-position-horizontal:absolute;margin-left:42.5197pt;mso-position-vertical-relative:page;margin-top:566.93pt;" coordsize="96120,107">
              <v:shape id="Shape 62779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4"/>
      </w:rPr>
      <w:t>9</w:t>
    </w:r>
    <w:r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FF" w:rsidRDefault="008913FF">
      <w:pPr>
        <w:spacing w:after="0" w:line="240" w:lineRule="auto"/>
      </w:pPr>
      <w:r>
        <w:separator/>
      </w:r>
    </w:p>
  </w:footnote>
  <w:footnote w:type="continuationSeparator" w:id="0">
    <w:p w:rsidR="008913FF" w:rsidRDefault="0089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03" w:rsidRDefault="008913FF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805" name="Group 62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806" name="Shape 62806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805" style="width:756.851pt;height:0.85pt;position:absolute;mso-position-horizontal-relative:page;mso-position-horizontal:absolute;margin-left:42.5197pt;mso-position-vertical-relative:page;margin-top:42.5197pt;" coordsize="96120,107">
              <v:shape id="Shape 62806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03" w:rsidRDefault="008913FF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786" name="Group 62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87" name="Shape 62787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86" style="width:756.851pt;height:0.85pt;position:absolute;mso-position-horizontal-relative:page;mso-position-horizontal:absolute;margin-left:42.5197pt;mso-position-vertical-relative:page;margin-top:42.5197pt;" coordsize="96120,107">
              <v:shape id="Shape 62787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03" w:rsidRDefault="008913FF">
    <w:pPr>
      <w:spacing w:after="0"/>
      <w:ind w:left="794" w:right="-79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540000</wp:posOffset>
              </wp:positionV>
              <wp:extent cx="9612002" cy="10795"/>
              <wp:effectExtent l="0" t="0" r="0" b="0"/>
              <wp:wrapSquare wrapText="bothSides"/>
              <wp:docPr id="62767" name="Group 62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2002" cy="10795"/>
                        <a:chOff x="0" y="0"/>
                        <a:chExt cx="9612002" cy="10795"/>
                      </a:xfrm>
                    </wpg:grpSpPr>
                    <wps:wsp>
                      <wps:cNvPr id="62768" name="Shape 62768"/>
                      <wps:cNvSpPr/>
                      <wps:spPr>
                        <a:xfrm>
                          <a:off x="0" y="0"/>
                          <a:ext cx="96120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12002">
                              <a:moveTo>
                                <a:pt x="0" y="0"/>
                              </a:moveTo>
                              <a:lnTo>
                                <a:pt x="9612002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67" style="width:756.851pt;height:0.85pt;position:absolute;mso-position-horizontal-relative:page;mso-position-horizontal:absolute;margin-left:42.5197pt;mso-position-vertical-relative:page;margin-top:42.5197pt;" coordsize="96120,107">
              <v:shape id="Shape 62768" style="position:absolute;width:96120;height:0;left:0;top:0;" coordsize="9612002,0" path="m0,0l9612002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C8B"/>
    <w:multiLevelType w:val="hybridMultilevel"/>
    <w:tmpl w:val="7EBEA188"/>
    <w:lvl w:ilvl="0" w:tplc="76EA65A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266982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5205CA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6FE779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2222AC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4BA411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6BE995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7B4971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12CBBE8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D694C"/>
    <w:multiLevelType w:val="hybridMultilevel"/>
    <w:tmpl w:val="AED0E6BE"/>
    <w:lvl w:ilvl="0" w:tplc="B5DE883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624144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9EAFFD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A56C38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9D03E7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8FA1842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78A9B1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EE0FC14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15E4D3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65F05"/>
    <w:multiLevelType w:val="hybridMultilevel"/>
    <w:tmpl w:val="0750F4D0"/>
    <w:lvl w:ilvl="0" w:tplc="6402F5C2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9E28D20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97E75D2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12A084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926F6A6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EDAD33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544449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AA2B69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F8F07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B33585"/>
    <w:multiLevelType w:val="hybridMultilevel"/>
    <w:tmpl w:val="C7025442"/>
    <w:lvl w:ilvl="0" w:tplc="E5B84A7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416F45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8AA9BE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5203C5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32882D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C2E52A8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7F41B7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B100D1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FE6383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4E309E"/>
    <w:multiLevelType w:val="hybridMultilevel"/>
    <w:tmpl w:val="B83A2B4A"/>
    <w:lvl w:ilvl="0" w:tplc="FCBC6FC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E668FA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ED21CA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350512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4A31E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6FED64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674107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35CA02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20ECF8C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D527D1"/>
    <w:multiLevelType w:val="hybridMultilevel"/>
    <w:tmpl w:val="48D2179E"/>
    <w:lvl w:ilvl="0" w:tplc="7278CA66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9FA58A6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6521CBC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6BE5BA4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B540F4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D14B05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CFC182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38EE49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AA264F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035BD0"/>
    <w:multiLevelType w:val="hybridMultilevel"/>
    <w:tmpl w:val="F2041A84"/>
    <w:lvl w:ilvl="0" w:tplc="AE6C188E">
      <w:start w:val="1"/>
      <w:numFmt w:val="decimal"/>
      <w:lvlText w:val="%1.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52E44E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B944C7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B647C8E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88804A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C3EBAD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DCA1C4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69A91CE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B1451A0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72B16"/>
    <w:multiLevelType w:val="hybridMultilevel"/>
    <w:tmpl w:val="3ACE733A"/>
    <w:lvl w:ilvl="0" w:tplc="1368FEE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CB0AFB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D3E5ACE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398A090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6F66D02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990A0C0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CE64F7C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F1AD70C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C74E0D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480292"/>
    <w:multiLevelType w:val="hybridMultilevel"/>
    <w:tmpl w:val="7B749AC0"/>
    <w:lvl w:ilvl="0" w:tplc="471A2C0E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A280242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C484768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1F02E3A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43E6E68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D78101C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31205D6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5927AA2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69A692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5E73E7"/>
    <w:multiLevelType w:val="hybridMultilevel"/>
    <w:tmpl w:val="7FF0AC7A"/>
    <w:lvl w:ilvl="0" w:tplc="6A385DE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B8E49B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B8E50B4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DDCDE56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D009A9E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42F64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ED4DB88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A585E06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3C6BF4A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BA6584"/>
    <w:multiLevelType w:val="hybridMultilevel"/>
    <w:tmpl w:val="75026786"/>
    <w:lvl w:ilvl="0" w:tplc="EC44894A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8EAB3DA">
      <w:start w:val="1"/>
      <w:numFmt w:val="lowerLetter"/>
      <w:lvlText w:val="%2"/>
      <w:lvlJc w:val="left"/>
      <w:pPr>
        <w:ind w:left="1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2885470">
      <w:start w:val="1"/>
      <w:numFmt w:val="lowerRoman"/>
      <w:lvlText w:val="%3"/>
      <w:lvlJc w:val="left"/>
      <w:pPr>
        <w:ind w:left="1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4FCA544">
      <w:start w:val="1"/>
      <w:numFmt w:val="decimal"/>
      <w:lvlText w:val="%4"/>
      <w:lvlJc w:val="left"/>
      <w:pPr>
        <w:ind w:left="2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3207980">
      <w:start w:val="1"/>
      <w:numFmt w:val="lowerLetter"/>
      <w:lvlText w:val="%5"/>
      <w:lvlJc w:val="left"/>
      <w:pPr>
        <w:ind w:left="3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CD294EA">
      <w:start w:val="1"/>
      <w:numFmt w:val="lowerRoman"/>
      <w:lvlText w:val="%6"/>
      <w:lvlJc w:val="left"/>
      <w:pPr>
        <w:ind w:left="40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142BDD2">
      <w:start w:val="1"/>
      <w:numFmt w:val="decimal"/>
      <w:lvlText w:val="%7"/>
      <w:lvlJc w:val="left"/>
      <w:pPr>
        <w:ind w:left="4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44659C6">
      <w:start w:val="1"/>
      <w:numFmt w:val="lowerLetter"/>
      <w:lvlText w:val="%8"/>
      <w:lvlJc w:val="left"/>
      <w:pPr>
        <w:ind w:left="54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E4C5AA4">
      <w:start w:val="1"/>
      <w:numFmt w:val="lowerRoman"/>
      <w:lvlText w:val="%9"/>
      <w:lvlJc w:val="left"/>
      <w:pPr>
        <w:ind w:left="62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A64111"/>
    <w:multiLevelType w:val="hybridMultilevel"/>
    <w:tmpl w:val="C98EE684"/>
    <w:lvl w:ilvl="0" w:tplc="1DACA7A4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F2796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E6479C0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9464D18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7C401EA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90E9854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F446DF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2BAD48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48EF484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426286"/>
    <w:multiLevelType w:val="hybridMultilevel"/>
    <w:tmpl w:val="1162259C"/>
    <w:lvl w:ilvl="0" w:tplc="5BC6391C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75656FC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3303CE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7D081AC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710DD5C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E52B046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E5EE13A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F4E2B0A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1326E86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03"/>
    <w:rsid w:val="00851AB0"/>
    <w:rsid w:val="008913FF"/>
    <w:rsid w:val="009A370E"/>
    <w:rsid w:val="00AA5303"/>
    <w:rsid w:val="00CB1634"/>
    <w:rsid w:val="00CE0A00"/>
    <w:rsid w:val="00D715CF"/>
    <w:rsid w:val="00F4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FF1"/>
  <w15:docId w15:val="{5F29901C-5600-47A8-A658-70C6D8A2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planu żywieniowego</vt:lpstr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planu żywieniowego</dc:title>
  <dc:subject>Przedszkole 01-05.09.2025</dc:subject>
  <dc:creator>https://kcalkulator.pl</dc:creator>
  <cp:keywords/>
  <cp:lastModifiedBy>Intendent</cp:lastModifiedBy>
  <cp:revision>5</cp:revision>
  <dcterms:created xsi:type="dcterms:W3CDTF">2025-09-01T09:07:00Z</dcterms:created>
  <dcterms:modified xsi:type="dcterms:W3CDTF">2025-09-01T09:40:00Z</dcterms:modified>
</cp:coreProperties>
</file>