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D85" w:rsidRDefault="00412A8C">
      <w:pPr>
        <w:spacing w:after="17" w:line="259" w:lineRule="auto"/>
        <w:ind w:left="340" w:firstLine="0"/>
      </w:pPr>
      <w:r>
        <w:rPr>
          <w:b/>
          <w:color w:val="555555"/>
          <w:sz w:val="16"/>
        </w:rPr>
        <w:t>Menu: SZKOŁA 09-20.11.2026</w:t>
      </w:r>
    </w:p>
    <w:p w:rsidR="00D34D85" w:rsidRDefault="00412A8C">
      <w:pPr>
        <w:spacing w:after="0" w:line="259" w:lineRule="auto"/>
        <w:ind w:left="340" w:firstLine="0"/>
      </w:pPr>
      <w:r>
        <w:rPr>
          <w:color w:val="000000"/>
          <w:sz w:val="8"/>
        </w:rPr>
        <w:t xml:space="preserve"> </w:t>
      </w:r>
    </w:p>
    <w:tbl>
      <w:tblPr>
        <w:tblStyle w:val="TableGrid"/>
        <w:tblW w:w="16044" w:type="dxa"/>
        <w:tblInd w:w="340" w:type="dxa"/>
        <w:tblCellMar>
          <w:top w:w="25" w:type="dxa"/>
          <w:left w:w="40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D34D85">
        <w:trPr>
          <w:trHeight w:val="213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color w:val="FFFFFF"/>
                <w:sz w:val="14"/>
              </w:rPr>
              <w:t>09.11.2026 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color w:val="FFFFFF"/>
                <w:sz w:val="14"/>
              </w:rPr>
              <w:t>10.11.2026 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color w:val="FFFFFF"/>
                <w:sz w:val="14"/>
              </w:rPr>
              <w:t>11.11.2026 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color w:val="FFFFFF"/>
                <w:sz w:val="14"/>
              </w:rPr>
              <w:t>12.11.2026 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color w:val="FFFFFF"/>
                <w:sz w:val="14"/>
              </w:rPr>
              <w:t>13.11.2026 Piątek</w:t>
            </w:r>
          </w:p>
        </w:tc>
      </w:tr>
      <w:tr w:rsidR="00D34D85">
        <w:trPr>
          <w:trHeight w:val="5125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>
            <w:pPr>
              <w:spacing w:after="78" w:line="216" w:lineRule="auto"/>
              <w:ind w:left="0" w:right="36" w:firstLine="0"/>
            </w:pPr>
            <w:r>
              <w:rPr>
                <w:color w:val="000000"/>
                <w:sz w:val="16"/>
              </w:rPr>
              <w:t>Zupa ogórkowa z ogórków kwaszonych</w:t>
            </w:r>
          </w:p>
          <w:p w:rsidR="00D34D85" w:rsidRDefault="00412A8C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składniki: Chleb krajan 42%, Ogórek kwaszony 14%, Marchew 11%, Pietruszka korzeń 7%,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 xml:space="preserve">korzeniowy </w:t>
            </w:r>
          </w:p>
          <w:p w:rsidR="00D34D85" w:rsidRDefault="00412A8C">
            <w:pPr>
              <w:spacing w:after="0" w:line="216" w:lineRule="auto"/>
              <w:ind w:left="0" w:right="15" w:firstLine="0"/>
            </w:pPr>
            <w:r>
              <w:rPr>
                <w:color w:val="555555"/>
              </w:rPr>
              <w:t>7%, Śmietana 18%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4%, MLEKO 2% 4% [składniki: mleko], Mąka pszenna typ 500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 xml:space="preserve">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4%, Cebula 4%, Masło ekstra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</w:t>
            </w:r>
          </w:p>
          <w:p w:rsidR="00D34D85" w:rsidRDefault="00412A8C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>4%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D34D85" w:rsidRDefault="00412A8C">
            <w:pPr>
              <w:spacing w:after="0" w:line="216" w:lineRule="auto"/>
              <w:ind w:left="0" w:right="16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D34D85" w:rsidRDefault="00412A8C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MAKARON Z TRUSKAWKAMI I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JOGURTEM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Truskawki 55%, Jogurt naturalny 2% tłuszczu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)  23%, Makaron </w:t>
            </w:r>
            <w:proofErr w:type="spellStart"/>
            <w:r>
              <w:rPr>
                <w:color w:val="555555"/>
              </w:rPr>
              <w:t>bezjajeczny</w:t>
            </w:r>
            <w:proofErr w:type="spellEnd"/>
            <w:r>
              <w:rPr>
                <w:color w:val="555555"/>
              </w:rPr>
              <w:t xml:space="preserve">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20%, Cukier 3%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>
            <w:pPr>
              <w:spacing w:after="43" w:line="259" w:lineRule="auto"/>
              <w:ind w:left="0" w:firstLine="0"/>
              <w:jc w:val="both"/>
            </w:pPr>
            <w:r>
              <w:rPr>
                <w:color w:val="000000"/>
                <w:sz w:val="16"/>
              </w:rPr>
              <w:t>KAPUŚNIAK Z KISZONEJ KAPUSTY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47%, Kapusta kwaszona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16%, Pietruszka korzeń 16%,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16%, #ćwiartka drobiowa świeża 3%, Marchew 3%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D34D85" w:rsidRDefault="00412A8C">
            <w:pPr>
              <w:spacing w:after="0" w:line="216" w:lineRule="auto"/>
              <w:ind w:left="0" w:right="16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D34D85" w:rsidRDefault="00412A8C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FILET DROBIOWY panierowany 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składniki: Filet z kurczaka surowy 62%, Olej rzepakowy uniwersalny 15%, Bułka tarta (</w:t>
            </w:r>
            <w:r>
              <w:rPr>
                <w:b/>
                <w:color w:val="555555"/>
              </w:rPr>
              <w:t>pszenica</w:t>
            </w:r>
            <w:r>
              <w:rPr>
                <w:color w:val="555555"/>
              </w:rPr>
              <w:t>) 13%, Jaja kurze całe (</w:t>
            </w:r>
            <w:r>
              <w:rPr>
                <w:b/>
                <w:color w:val="555555"/>
              </w:rPr>
              <w:t>jaja</w:t>
            </w:r>
            <w:r>
              <w:rPr>
                <w:color w:val="555555"/>
              </w:rPr>
              <w:t>) 9%,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KUS </w:t>
            </w:r>
            <w:proofErr w:type="spellStart"/>
            <w:r>
              <w:rPr>
                <w:color w:val="000000"/>
                <w:sz w:val="16"/>
              </w:rPr>
              <w:t>KUS</w:t>
            </w:r>
            <w:proofErr w:type="spellEnd"/>
            <w:r>
              <w:rPr>
                <w:color w:val="000000"/>
                <w:sz w:val="16"/>
              </w:rPr>
              <w:t xml:space="preserve"> NA SYPKO 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składniki: Woda wodociągowa 78%, Kasza kuskus (</w:t>
            </w:r>
            <w:r>
              <w:rPr>
                <w:b/>
                <w:color w:val="555555"/>
              </w:rPr>
              <w:t>pszenica</w:t>
            </w:r>
            <w:r>
              <w:rPr>
                <w:color w:val="555555"/>
              </w:rPr>
              <w:t>) 19%, O</w:t>
            </w:r>
            <w:r>
              <w:rPr>
                <w:color w:val="555555"/>
              </w:rPr>
              <w:t>liwa z oliwek 3%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SURÓWKA Z PEKIŃSKIEJ Z KOPERKIEM</w:t>
            </w:r>
          </w:p>
          <w:p w:rsidR="00D34D85" w:rsidRDefault="00D34D85">
            <w:pPr>
              <w:spacing w:after="43" w:line="259" w:lineRule="auto"/>
              <w:ind w:left="0" w:firstLine="0"/>
            </w:pP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Kapusta pekińska 42%, Pieprz czarny mielony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42%, Jabłko 13%, Olej rzepakowy uniwersalny 2%,</w:t>
            </w:r>
          </w:p>
          <w:p w:rsidR="00D34D85" w:rsidRDefault="00412A8C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>KOPER NAĆ 1%</w:t>
            </w:r>
          </w:p>
          <w:p w:rsidR="00D34D85" w:rsidRDefault="00412A8C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Kompot z owoców mieszanych słodzony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D34D85">
            <w:pPr>
              <w:spacing w:after="0" w:line="259" w:lineRule="auto"/>
              <w:ind w:left="0" w:firstLine="0"/>
            </w:pP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 w:rsidP="00412A8C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ZUPA POMIDOROWA Z MAKARONEM</w:t>
            </w:r>
          </w:p>
          <w:p w:rsidR="00D34D85" w:rsidRDefault="00412A8C">
            <w:pPr>
              <w:spacing w:after="0" w:line="216" w:lineRule="auto"/>
              <w:ind w:left="0" w:right="1" w:firstLine="0"/>
            </w:pPr>
            <w:r>
              <w:rPr>
                <w:color w:val="555555"/>
              </w:rPr>
              <w:t xml:space="preserve">składniki: Woda wodociągowa 63%, Makaron </w:t>
            </w:r>
            <w:proofErr w:type="spellStart"/>
            <w:r>
              <w:rPr>
                <w:color w:val="555555"/>
              </w:rPr>
              <w:t>bezjajeczny</w:t>
            </w:r>
            <w:proofErr w:type="spellEnd"/>
            <w:r>
              <w:rPr>
                <w:color w:val="555555"/>
              </w:rPr>
              <w:t xml:space="preserve">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) 13%, KONCENTRAT POM 900G 7%, ćwiartka </w:t>
            </w:r>
            <w:r>
              <w:rPr>
                <w:color w:val="555555"/>
              </w:rPr>
              <w:t>z kurczaka ZPO 5%, Marchew 3%,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PIETRUSZKA KORZEŃ 2%, Jogurt naturalny 2% tłuszczu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2%, Cebula 2%, Śmietana 18% tłuszczu</w:t>
            </w:r>
          </w:p>
          <w:p w:rsidR="00D34D85" w:rsidRDefault="00412A8C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>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)  2%,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2%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RIZOTTO Z ciecierzycą</w:t>
            </w:r>
          </w:p>
          <w:p w:rsidR="00D34D85" w:rsidRDefault="00412A8C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składniki: Ryż biały 30%, Marchew 22%, Pietruszka korzeń 9%,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 spożywcze 2% tłuszczu 9%, Ciecierzyca w puszcze 6%, Groszek zielony 6%, Olej rzepakowy uniwersalny 6%, Por 6%,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 xml:space="preserve">korzeniowy </w:t>
            </w:r>
          </w:p>
          <w:p w:rsidR="00D34D85" w:rsidRDefault="00412A8C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>4%</w:t>
            </w:r>
          </w:p>
          <w:p w:rsidR="00D34D85" w:rsidRDefault="00412A8C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 xml:space="preserve">Kompot z owoców mieszanych słodzony 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</w:t>
            </w:r>
            <w:r>
              <w:rPr>
                <w:b/>
                <w:color w:val="2D5A1A"/>
                <w:sz w:val="14"/>
              </w:rPr>
              <w:t>biad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Zupa krem z dyni z grzankami </w:t>
            </w:r>
          </w:p>
          <w:p w:rsidR="00D34D85" w:rsidRDefault="00412A8C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Woda wodociągowa 34%, Dynia 29%, Ziemniaki 14% [składniki: ziemniaki ], Marchew 6%,</w:t>
            </w:r>
          </w:p>
          <w:p w:rsidR="00D34D85" w:rsidRDefault="00412A8C">
            <w:pPr>
              <w:spacing w:after="167" w:line="216" w:lineRule="auto"/>
              <w:ind w:left="0" w:right="127" w:firstLine="0"/>
            </w:pPr>
            <w:r>
              <w:rPr>
                <w:color w:val="555555"/>
              </w:rPr>
              <w:t xml:space="preserve">Ciecierzyca w puszcze 6%, Chleb żytni razowy (mąka </w:t>
            </w:r>
            <w:r>
              <w:rPr>
                <w:b/>
                <w:color w:val="555555"/>
              </w:rPr>
              <w:t>pszenna, żytnia</w:t>
            </w:r>
            <w:r>
              <w:rPr>
                <w:color w:val="555555"/>
              </w:rPr>
              <w:t>) 4%, Cebula 4%, Olej rzepakowy uniwersalny 1%, Czosnek 1%, Dynia pestki 1%, Cynamon, Rozmaryn, Imbir mielony, Kurkuma mielona, Papryka czerwona mielona ostra, Pieprz ziołowy, Sól biała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D34D85" w:rsidRDefault="00412A8C">
            <w:pPr>
              <w:spacing w:after="0" w:line="216" w:lineRule="auto"/>
              <w:ind w:left="0" w:right="16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</w:t>
            </w:r>
            <w:r>
              <w:rPr>
                <w:color w:val="555555"/>
              </w:rPr>
              <w:t>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D34D85" w:rsidRDefault="00412A8C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Łazanki z kapustą kiszoną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składniki: Kapusta k</w:t>
            </w:r>
            <w:r>
              <w:rPr>
                <w:color w:val="555555"/>
              </w:rPr>
              <w:t xml:space="preserve">waszona 40%, łopatka ZPO 20%, Makaron </w:t>
            </w:r>
            <w:proofErr w:type="spellStart"/>
            <w:r>
              <w:rPr>
                <w:color w:val="555555"/>
              </w:rPr>
              <w:t>lubella</w:t>
            </w:r>
            <w:proofErr w:type="spellEnd"/>
            <w:r>
              <w:rPr>
                <w:color w:val="555555"/>
              </w:rPr>
              <w:t xml:space="preserve"> kolanka 13%, Woda wodociągowa 13%, Cebula 7%, Kiełbasa krakowska sucha 7%,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</w:tr>
    </w:tbl>
    <w:p w:rsidR="00D34D85" w:rsidRDefault="00412A8C">
      <w:pPr>
        <w:ind w:left="278" w:right="-15"/>
      </w:pPr>
      <w:r>
        <w:t xml:space="preserve">W zakładzie używa się: zboża zawierające gluten, soja, mleko, skorupiaki, jaja, ryby, orzeszki ziemne/orzeszki arachidowe, orzechy (migdał, orzech laskowy, orzech włoski, nerkowiec, orzech </w:t>
      </w:r>
      <w:proofErr w:type="spellStart"/>
      <w:r>
        <w:t>pekan</w:t>
      </w:r>
      <w:proofErr w:type="spellEnd"/>
      <w:r>
        <w:t>, orzech brazylijski, pistacja, orzech pistacjowy, orzech maka</w:t>
      </w:r>
      <w:r>
        <w:t>damia), seler, gorczyca, nasiona sezamu, dwutlenek siarki i siarczyny, łubin, mięczaki – niepotrzebne skreślić. Alergeny oznaczono zgodnie z Rozporządzeniem 1169/2011 Parlamentu Europejskiego i Rady.</w:t>
      </w:r>
    </w:p>
    <w:p w:rsidR="00412A8C" w:rsidRDefault="00412A8C">
      <w:pPr>
        <w:spacing w:after="160" w:line="259" w:lineRule="auto"/>
        <w:ind w:left="0" w:firstLine="0"/>
        <w:rPr>
          <w:b/>
          <w:color w:val="555555"/>
          <w:sz w:val="16"/>
        </w:rPr>
      </w:pPr>
      <w:r>
        <w:rPr>
          <w:b/>
        </w:rPr>
        <w:br w:type="page"/>
      </w:r>
    </w:p>
    <w:p w:rsidR="00D34D85" w:rsidRDefault="00412A8C">
      <w:pPr>
        <w:pStyle w:val="Nagwek1"/>
      </w:pPr>
      <w:r>
        <w:rPr>
          <w:b/>
        </w:rPr>
        <w:lastRenderedPageBreak/>
        <w:t>Menu: SZKOŁA 09-20.11.2026</w:t>
      </w:r>
      <w:r>
        <w:t xml:space="preserve"> </w:t>
      </w:r>
    </w:p>
    <w:p w:rsidR="00D34D85" w:rsidRDefault="00412A8C">
      <w:pPr>
        <w:spacing w:after="0" w:line="259" w:lineRule="auto"/>
        <w:ind w:left="340" w:firstLine="0"/>
      </w:pPr>
      <w:r>
        <w:rPr>
          <w:color w:val="000000"/>
          <w:sz w:val="8"/>
        </w:rPr>
        <w:t xml:space="preserve"> </w:t>
      </w:r>
    </w:p>
    <w:tbl>
      <w:tblPr>
        <w:tblStyle w:val="TableGrid"/>
        <w:tblW w:w="16044" w:type="dxa"/>
        <w:tblInd w:w="340" w:type="dxa"/>
        <w:tblCellMar>
          <w:top w:w="25" w:type="dxa"/>
          <w:left w:w="40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3208"/>
        <w:gridCol w:w="3209"/>
        <w:gridCol w:w="3209"/>
        <w:gridCol w:w="3209"/>
        <w:gridCol w:w="3209"/>
      </w:tblGrid>
      <w:tr w:rsidR="00D34D85">
        <w:trPr>
          <w:trHeight w:val="213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14"/>
              </w:rPr>
              <w:t>1</w:t>
            </w:r>
            <w:r>
              <w:rPr>
                <w:b/>
                <w:color w:val="FFFFFF"/>
                <w:sz w:val="14"/>
              </w:rPr>
              <w:t>6.11.2026 Poniedziałek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14"/>
              </w:rPr>
              <w:t>17.11.2026 Wtorek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14"/>
              </w:rPr>
              <w:t>18.11.2026 Środa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14"/>
              </w:rPr>
              <w:t>19.11.2026 Czwartek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5A8F3C"/>
          </w:tcPr>
          <w:p w:rsidR="00D34D85" w:rsidRDefault="00412A8C">
            <w:pPr>
              <w:spacing w:after="0" w:line="259" w:lineRule="auto"/>
              <w:ind w:left="0" w:right="30" w:firstLine="0"/>
              <w:jc w:val="center"/>
            </w:pPr>
            <w:r>
              <w:rPr>
                <w:b/>
                <w:color w:val="FFFFFF"/>
                <w:sz w:val="14"/>
              </w:rPr>
              <w:t>20.11.2026 Piątek</w:t>
            </w:r>
          </w:p>
        </w:tc>
      </w:tr>
      <w:tr w:rsidR="00D34D85">
        <w:trPr>
          <w:trHeight w:val="4821"/>
        </w:trPr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 xml:space="preserve">Krupnik jęczmienny na mięsie drobiowym </w:t>
            </w:r>
          </w:p>
          <w:p w:rsidR="00D34D85" w:rsidRDefault="00412A8C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składniki: Marchew 26%, Kasza </w:t>
            </w:r>
            <w:r>
              <w:rPr>
                <w:b/>
                <w:color w:val="555555"/>
              </w:rPr>
              <w:t xml:space="preserve">jęczmienna </w:t>
            </w:r>
            <w:r>
              <w:rPr>
                <w:color w:val="555555"/>
              </w:rPr>
              <w:t>perłowa 20%, Ziemniaki średnie 20%, Pietruszka korzeń 13%,</w:t>
            </w:r>
          </w:p>
          <w:p w:rsidR="00D34D85" w:rsidRDefault="00412A8C">
            <w:pPr>
              <w:spacing w:after="167" w:line="216" w:lineRule="auto"/>
              <w:ind w:left="0" w:right="18" w:firstLine="0"/>
            </w:pPr>
            <w:r>
              <w:rPr>
                <w:color w:val="555555"/>
              </w:rPr>
              <w:t xml:space="preserve">Koper ogrodowy 7%, Mięso z piersi indyka bez skóry 7%,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3%, Cebula 3%, Por 2%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D34D85" w:rsidRDefault="00412A8C">
            <w:pPr>
              <w:spacing w:after="0" w:line="216" w:lineRule="auto"/>
              <w:ind w:left="0" w:right="11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D34D85" w:rsidRDefault="00412A8C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Makaron z serem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składniki: Ser twarogowy pó</w:t>
            </w:r>
            <w:r>
              <w:rPr>
                <w:color w:val="555555"/>
              </w:rPr>
              <w:t>łtłusty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)  59%, Makaron </w:t>
            </w:r>
            <w:proofErr w:type="spellStart"/>
            <w:r>
              <w:rPr>
                <w:color w:val="555555"/>
              </w:rPr>
              <w:t>lubella</w:t>
            </w:r>
            <w:proofErr w:type="spellEnd"/>
            <w:r>
              <w:rPr>
                <w:color w:val="555555"/>
              </w:rPr>
              <w:t xml:space="preserve"> kolanka 38%, Masło 3%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97%, Cytryna 2%,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Zupa koperkowa na mięsie drobiowym z ziemniakami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Ziemniaki średnie 45%, Marchew 24%, Pietruszka korzeń 12%, Mięso z ud kurczaka bez skóry 9%,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 3%, Cebula 2%, Por 2%, Koper ogrodowy 1%,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CHLEB RAZOWY Z ZIARNAMI </w:t>
            </w:r>
          </w:p>
          <w:p w:rsidR="00D34D85" w:rsidRDefault="00412A8C">
            <w:pPr>
              <w:spacing w:after="0" w:line="216" w:lineRule="auto"/>
              <w:ind w:left="0" w:right="11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D34D85" w:rsidRDefault="00412A8C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Gulasz z indyka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Mięso z pie</w:t>
            </w:r>
            <w:r>
              <w:rPr>
                <w:color w:val="555555"/>
              </w:rPr>
              <w:t>rsi indyka bez skóry 77%, Cebula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 xml:space="preserve">15%, Mąka pszenna typ 500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8%,</w:t>
            </w:r>
          </w:p>
          <w:p w:rsidR="00D34D85" w:rsidRDefault="00412A8C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>Papryka czerwona mielona słodka</w:t>
            </w:r>
          </w:p>
          <w:p w:rsidR="00D34D85" w:rsidRDefault="00412A8C">
            <w:pPr>
              <w:spacing w:after="30" w:line="274" w:lineRule="auto"/>
              <w:ind w:left="0" w:right="107" w:firstLine="0"/>
              <w:jc w:val="both"/>
            </w:pPr>
            <w:r>
              <w:rPr>
                <w:color w:val="000000"/>
                <w:sz w:val="16"/>
              </w:rPr>
              <w:t xml:space="preserve">Kasza gryczana na sypko z tłuszczem roślinnym ogórek kiszony </w:t>
            </w:r>
          </w:p>
          <w:p w:rsidR="00D34D85" w:rsidRDefault="00412A8C">
            <w:pPr>
              <w:spacing w:after="143" w:line="259" w:lineRule="auto"/>
              <w:ind w:left="0" w:firstLine="0"/>
            </w:pPr>
            <w:r>
              <w:rPr>
                <w:color w:val="555555"/>
              </w:rPr>
              <w:t xml:space="preserve"> [składniki: ogórek , koper, czosnek chrzan , sól , woda ]</w:t>
            </w:r>
          </w:p>
          <w:p w:rsidR="00D34D85" w:rsidRDefault="00412A8C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Kompot z owoców mieszanych słodzony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 w:rsidP="00412A8C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ZUPA BROKUŁOWA Z ZIEMNIAKAMI</w:t>
            </w:r>
          </w:p>
          <w:p w:rsidR="00D34D85" w:rsidRDefault="00412A8C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Woda wodociągowa 51%, Ziemniaki średnie 14%, Brokuły 10%, Jogurt naturalny 2% tłusz</w:t>
            </w:r>
            <w:r>
              <w:rPr>
                <w:color w:val="555555"/>
              </w:rPr>
              <w:t>czu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8%, #ćwiartka drobiowa świeża 5%, Marchew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5%, Pietruszka korzeń 3%, Por 3%,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korzeniowy 3%,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Ryba z pieca</w:t>
            </w:r>
          </w:p>
          <w:p w:rsidR="00D34D85" w:rsidRDefault="00412A8C">
            <w:pPr>
              <w:spacing w:after="167" w:line="216" w:lineRule="auto"/>
              <w:ind w:left="0" w:right="20" w:firstLine="0"/>
            </w:pPr>
            <w:r>
              <w:rPr>
                <w:color w:val="555555"/>
              </w:rPr>
              <w:t xml:space="preserve">składniki: </w:t>
            </w:r>
            <w:proofErr w:type="spellStart"/>
            <w:r>
              <w:rPr>
                <w:color w:val="555555"/>
              </w:rPr>
              <w:t>Miruna</w:t>
            </w:r>
            <w:proofErr w:type="spellEnd"/>
            <w:r>
              <w:rPr>
                <w:color w:val="555555"/>
              </w:rPr>
              <w:t xml:space="preserve"> (</w:t>
            </w:r>
            <w:r>
              <w:rPr>
                <w:b/>
                <w:color w:val="555555"/>
              </w:rPr>
              <w:t>ryba</w:t>
            </w:r>
            <w:r>
              <w:rPr>
                <w:color w:val="555555"/>
              </w:rPr>
              <w:t>) 95%, Cytryna 5%,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Kasza </w:t>
            </w:r>
            <w:proofErr w:type="spellStart"/>
            <w:r>
              <w:rPr>
                <w:color w:val="000000"/>
                <w:sz w:val="16"/>
              </w:rPr>
              <w:t>bulgur</w:t>
            </w:r>
            <w:proofErr w:type="spellEnd"/>
            <w:r>
              <w:rPr>
                <w:color w:val="000000"/>
                <w:sz w:val="16"/>
              </w:rPr>
              <w:t xml:space="preserve"> na sypko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Woda wodociągowa 85%, Kasza </w:t>
            </w:r>
            <w:proofErr w:type="spellStart"/>
            <w:r>
              <w:rPr>
                <w:color w:val="555555"/>
              </w:rPr>
              <w:t>bulgur</w:t>
            </w:r>
            <w:proofErr w:type="spellEnd"/>
            <w:r>
              <w:rPr>
                <w:color w:val="555555"/>
              </w:rPr>
              <w:t xml:space="preserve"> (</w:t>
            </w:r>
            <w:r>
              <w:rPr>
                <w:b/>
                <w:color w:val="555555"/>
              </w:rPr>
              <w:t>pszenica</w:t>
            </w:r>
            <w:r>
              <w:rPr>
                <w:color w:val="555555"/>
              </w:rPr>
              <w:t>) 9%, Olej rzepakowy uniwersalny 6%</w:t>
            </w:r>
          </w:p>
          <w:p w:rsidR="00D34D85" w:rsidRDefault="00412A8C" w:rsidP="00412A8C">
            <w:pPr>
              <w:spacing w:after="0" w:line="259" w:lineRule="auto"/>
              <w:ind w:left="0" w:firstLine="0"/>
            </w:pPr>
            <w:r>
              <w:rPr>
                <w:color w:val="000000"/>
                <w:sz w:val="16"/>
              </w:rPr>
              <w:t>Marchewka. gotowana. zasmażana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Marchew 93%, Olej rzepakowy uniwersalny 5%, Mąka pszenna typ 500 (mąka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>) 2%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</w:t>
            </w:r>
            <w:r>
              <w:rPr>
                <w:color w:val="555555"/>
              </w:rPr>
              <w:t>kładniki: Woda wodociągowa 97%, Cytryna 2%,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ZUPA SZCZAWIOWA Z JAJKIEM</w:t>
            </w:r>
          </w:p>
          <w:p w:rsidR="00D34D85" w:rsidRDefault="00412A8C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>składniki: Ziemniaki średnie 23%, Jaja kurze całe (</w:t>
            </w:r>
            <w:r>
              <w:rPr>
                <w:b/>
                <w:color w:val="555555"/>
              </w:rPr>
              <w:t>jaja</w:t>
            </w:r>
            <w:r>
              <w:rPr>
                <w:color w:val="555555"/>
              </w:rPr>
              <w:t>) 20%, SZCZAW KONSERWOWY 16%, Śmietana 18%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)  8%, Marchew 8%,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 xml:space="preserve">korzeniowy 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8%, Pietruszka korzeń 8%, Jogurt naturalny ZPO 8% [składniki: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],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D34D85" w:rsidRDefault="00412A8C">
            <w:pPr>
              <w:spacing w:after="0" w:line="216" w:lineRule="auto"/>
              <w:ind w:left="0" w:right="11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D34D85" w:rsidRDefault="00412A8C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 xml:space="preserve">Gołąbki bez zawijania </w:t>
            </w:r>
          </w:p>
          <w:p w:rsidR="00D34D85" w:rsidRDefault="00412A8C">
            <w:pPr>
              <w:spacing w:after="0" w:line="259" w:lineRule="auto"/>
              <w:ind w:left="0" w:firstLine="0"/>
              <w:jc w:val="both"/>
            </w:pPr>
            <w:r>
              <w:rPr>
                <w:color w:val="555555"/>
              </w:rPr>
              <w:t>składniki: Kapusta bi</w:t>
            </w:r>
            <w:r>
              <w:rPr>
                <w:color w:val="555555"/>
              </w:rPr>
              <w:t>ała 65%, Wieprzowina łopatka 26%,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Koncentrat pomidorowy 30% 7%, Jaja kurze całe (</w:t>
            </w:r>
            <w:r>
              <w:rPr>
                <w:b/>
                <w:color w:val="555555"/>
              </w:rPr>
              <w:t>jaja</w:t>
            </w:r>
            <w:r>
              <w:rPr>
                <w:color w:val="555555"/>
              </w:rPr>
              <w:t>) 2%,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ZIEMNIAKI PUREE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ZIEMNIAKI 94%,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 spożywcze 2% tłuszczu 5%, Olej rzepakowy uniwersalny 1%</w:t>
            </w:r>
          </w:p>
          <w:p w:rsidR="00D34D85" w:rsidRDefault="00412A8C">
            <w:pPr>
              <w:spacing w:after="78" w:line="216" w:lineRule="auto"/>
              <w:ind w:left="0" w:firstLine="0"/>
            </w:pPr>
            <w:r>
              <w:rPr>
                <w:color w:val="000000"/>
                <w:sz w:val="16"/>
              </w:rPr>
              <w:t>Kompot z owoców mieszanych słodzony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składniki: Woda wodociągowa 89%, Mieszanka kompotowa HORTEX 2,5 kg 10%, Cukier 1%</w:t>
            </w:r>
          </w:p>
        </w:tc>
        <w:tc>
          <w:tcPr>
            <w:tcW w:w="3209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</w:tcPr>
          <w:p w:rsidR="00D34D85" w:rsidRDefault="00412A8C">
            <w:pPr>
              <w:spacing w:after="107" w:line="259" w:lineRule="auto"/>
              <w:ind w:left="0" w:firstLine="0"/>
            </w:pPr>
            <w:r>
              <w:rPr>
                <w:b/>
                <w:color w:val="2D5A1A"/>
                <w:sz w:val="14"/>
              </w:rPr>
              <w:t>obiad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ZUPA JARZYNOWA Z SOCZEWICĄ</w:t>
            </w:r>
          </w:p>
          <w:p w:rsidR="00D34D85" w:rsidRDefault="00412A8C">
            <w:pPr>
              <w:spacing w:after="0" w:line="216" w:lineRule="auto"/>
              <w:ind w:left="0" w:firstLine="0"/>
            </w:pPr>
            <w:r>
              <w:rPr>
                <w:color w:val="555555"/>
              </w:rPr>
              <w:t xml:space="preserve">składniki: Marchew 28%, Pietruszka korzeń 14%, Soczewica czerwona nasiona suche 9%, </w:t>
            </w:r>
            <w:r>
              <w:rPr>
                <w:b/>
                <w:color w:val="555555"/>
              </w:rPr>
              <w:t xml:space="preserve">Seler </w:t>
            </w:r>
            <w:r>
              <w:rPr>
                <w:color w:val="555555"/>
              </w:rPr>
              <w:t>korzeni</w:t>
            </w:r>
            <w:r>
              <w:rPr>
                <w:color w:val="555555"/>
              </w:rPr>
              <w:t>owy  9%, Por 9%, Ziemniaki średnie 9%,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>Śmietana 18%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)  7%, 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 xml:space="preserve"> spożywcze 2% tłuszczu 7%, Pietruszka liście 6%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CHLEB RAZOWY Z ZIARNAMI</w:t>
            </w:r>
          </w:p>
          <w:p w:rsidR="00D34D85" w:rsidRDefault="00412A8C">
            <w:pPr>
              <w:spacing w:after="0" w:line="216" w:lineRule="auto"/>
              <w:ind w:left="0" w:right="11" w:firstLine="0"/>
            </w:pPr>
            <w:r>
              <w:rPr>
                <w:color w:val="555555"/>
              </w:rPr>
              <w:t xml:space="preserve"> [składniki:  mąka </w:t>
            </w:r>
            <w:r>
              <w:rPr>
                <w:b/>
                <w:color w:val="555555"/>
              </w:rPr>
              <w:t>pszenna</w:t>
            </w:r>
            <w:r>
              <w:rPr>
                <w:color w:val="555555"/>
              </w:rPr>
              <w:t xml:space="preserve">, mąka </w:t>
            </w:r>
            <w:r>
              <w:rPr>
                <w:b/>
                <w:color w:val="555555"/>
              </w:rPr>
              <w:t>żytnia</w:t>
            </w:r>
            <w:r>
              <w:rPr>
                <w:color w:val="555555"/>
              </w:rPr>
              <w:t xml:space="preserve"> razowa, woda, miód sztuczny (cukier, syrop glukozowo –</w:t>
            </w:r>
            <w:proofErr w:type="spellStart"/>
            <w:r>
              <w:rPr>
                <w:color w:val="555555"/>
              </w:rPr>
              <w:t>fruktozo</w:t>
            </w:r>
            <w:r>
              <w:rPr>
                <w:color w:val="555555"/>
              </w:rPr>
              <w:t>wy</w:t>
            </w:r>
            <w:proofErr w:type="spellEnd"/>
            <w:r>
              <w:rPr>
                <w:color w:val="555555"/>
              </w:rPr>
              <w:t>, woda, regulator kwasowości: kwas cytrynowy, aromat), sól, ekstrakt</w:t>
            </w:r>
          </w:p>
          <w:p w:rsidR="00D34D85" w:rsidRDefault="00412A8C">
            <w:pPr>
              <w:spacing w:after="167" w:line="216" w:lineRule="auto"/>
              <w:ind w:left="0" w:firstLine="0"/>
              <w:jc w:val="both"/>
            </w:pPr>
            <w:r>
              <w:rPr>
                <w:color w:val="555555"/>
              </w:rPr>
              <w:t xml:space="preserve">słodowy </w:t>
            </w:r>
            <w:r>
              <w:rPr>
                <w:b/>
                <w:color w:val="555555"/>
              </w:rPr>
              <w:t xml:space="preserve">jęczmienny, </w:t>
            </w:r>
            <w:r>
              <w:rPr>
                <w:color w:val="555555"/>
              </w:rPr>
              <w:t xml:space="preserve">ziarno słonecznika, ziarno dyni, </w:t>
            </w:r>
            <w:r>
              <w:rPr>
                <w:b/>
                <w:color w:val="555555"/>
              </w:rPr>
              <w:t>jaja, orzechy, sezam</w:t>
            </w:r>
            <w:r>
              <w:rPr>
                <w:color w:val="555555"/>
              </w:rPr>
              <w:t>]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Pierogi ruskie z jogurtem</w:t>
            </w:r>
          </w:p>
          <w:p w:rsidR="00D34D85" w:rsidRDefault="00412A8C">
            <w:pPr>
              <w:spacing w:after="167" w:line="216" w:lineRule="auto"/>
              <w:ind w:left="0" w:firstLine="0"/>
            </w:pPr>
            <w:r>
              <w:rPr>
                <w:color w:val="555555"/>
              </w:rPr>
              <w:t xml:space="preserve">składniki: Ziemniaki średnie 44%, </w:t>
            </w:r>
            <w:proofErr w:type="spellStart"/>
            <w:r>
              <w:rPr>
                <w:color w:val="555555"/>
              </w:rPr>
              <w:t>Maka</w:t>
            </w:r>
            <w:proofErr w:type="spellEnd"/>
            <w:r>
              <w:rPr>
                <w:color w:val="555555"/>
              </w:rPr>
              <w:t xml:space="preserve"> zamojska 21%, Jogurt naturalny 2% tłuszczu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16%, Ser twarogowy półtłusty (</w:t>
            </w:r>
            <w:r>
              <w:rPr>
                <w:b/>
                <w:color w:val="555555"/>
              </w:rPr>
              <w:t>mleko</w:t>
            </w:r>
            <w:r>
              <w:rPr>
                <w:color w:val="555555"/>
              </w:rPr>
              <w:t>)  12%, Olej rzepakowy uniwersalny 4%, Cebula 3%, Jaja kurze całe (</w:t>
            </w:r>
            <w:r>
              <w:rPr>
                <w:b/>
                <w:color w:val="555555"/>
              </w:rPr>
              <w:t>jaja</w:t>
            </w:r>
            <w:r>
              <w:rPr>
                <w:color w:val="555555"/>
              </w:rPr>
              <w:t>) 1%, Pieprz czarny mielony</w:t>
            </w:r>
          </w:p>
          <w:p w:rsidR="00D34D85" w:rsidRDefault="00412A8C">
            <w:pPr>
              <w:spacing w:after="43" w:line="259" w:lineRule="auto"/>
              <w:ind w:left="0" w:firstLine="0"/>
            </w:pPr>
            <w:r>
              <w:rPr>
                <w:color w:val="000000"/>
                <w:sz w:val="16"/>
              </w:rPr>
              <w:t>Herbata czarna z cytryną</w:t>
            </w:r>
            <w:bookmarkStart w:id="0" w:name="_GoBack"/>
            <w:bookmarkEnd w:id="0"/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sk</w:t>
            </w:r>
            <w:r>
              <w:rPr>
                <w:color w:val="555555"/>
              </w:rPr>
              <w:t>ładniki: Woda wodociągowa 97%, Cytryna 2%,</w:t>
            </w:r>
          </w:p>
          <w:p w:rsidR="00D34D85" w:rsidRDefault="00412A8C">
            <w:pPr>
              <w:spacing w:after="0" w:line="259" w:lineRule="auto"/>
              <w:ind w:left="0" w:firstLine="0"/>
            </w:pPr>
            <w:r>
              <w:rPr>
                <w:color w:val="555555"/>
              </w:rPr>
              <w:t>CUKIER, Herbata granulowana</w:t>
            </w:r>
          </w:p>
        </w:tc>
      </w:tr>
    </w:tbl>
    <w:p w:rsidR="00D34D85" w:rsidRDefault="00412A8C">
      <w:pPr>
        <w:spacing w:after="728"/>
        <w:ind w:left="278" w:right="-15"/>
      </w:pPr>
      <w:r>
        <w:t>W zakładzie używa się: zboża zawierające gluten, soja, mleko, skorupiaki, jaja, ryby, orzeszki ziemne/orzeszki arachidowe, orzechy (migdał, orzech laskowy, orzech włoski, nerkowiec, or</w:t>
      </w:r>
      <w:r>
        <w:t xml:space="preserve">zech </w:t>
      </w:r>
      <w:proofErr w:type="spellStart"/>
      <w:r>
        <w:t>pekan</w:t>
      </w:r>
      <w:proofErr w:type="spellEnd"/>
      <w:r>
        <w:t>, orzech brazylijski, pistacja, orzech pistacjowy, orzech makadamia), seler, gorczyca, nasiona sezamu, dwutlenek siarki i siarczyny, łubin, mięczaki – niepotrzebne skreślić. Alergeny oznaczono zgodnie z Rozporządzeniem 1169/2011 Parlamentu Europe</w:t>
      </w:r>
      <w:r>
        <w:t>jskiego i Rady.</w:t>
      </w:r>
    </w:p>
    <w:p w:rsidR="00D34D85" w:rsidRDefault="00412A8C">
      <w:pPr>
        <w:spacing w:after="0" w:line="259" w:lineRule="auto"/>
        <w:ind w:left="0" w:firstLine="0"/>
      </w:pPr>
      <w:hyperlink r:id="rId4">
        <w:r>
          <w:rPr>
            <w:rFonts w:ascii="Arial" w:eastAsia="Arial" w:hAnsi="Arial" w:cs="Arial"/>
            <w:color w:val="000000"/>
            <w:sz w:val="2"/>
          </w:rPr>
          <w:t>Powered by TCPDF (www.tcpdf.org)</w:t>
        </w:r>
      </w:hyperlink>
    </w:p>
    <w:sectPr w:rsidR="00D34D85">
      <w:pgSz w:w="16838" w:h="11906" w:orient="landscape"/>
      <w:pgMar w:top="323" w:right="509" w:bottom="20" w:left="5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85"/>
    <w:rsid w:val="00412A8C"/>
    <w:rsid w:val="00D3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A14C3"/>
  <w15:docId w15:val="{6BB19D23-C12C-4C3E-ACE7-F1FAA4EE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" w:line="246" w:lineRule="auto"/>
      <w:ind w:left="293" w:hanging="10"/>
    </w:pPr>
    <w:rPr>
      <w:rFonts w:ascii="Calibri" w:eastAsia="Calibri" w:hAnsi="Calibri" w:cs="Calibri"/>
      <w:color w:val="333333"/>
      <w:sz w:val="11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7"/>
      <w:ind w:left="340"/>
      <w:outlineLvl w:val="0"/>
    </w:pPr>
    <w:rPr>
      <w:rFonts w:ascii="Calibri" w:eastAsia="Calibri" w:hAnsi="Calibri" w:cs="Calibri"/>
      <w:color w:val="555555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555555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cpdf.org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1247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Jadłospis wywieszka</dc:title>
  <dc:subject>SZKOŁA 09-20.11.2026</dc:subject>
  <dc:creator>https://kcalkulator.pl</dc:creator>
  <cp:keywords/>
  <cp:lastModifiedBy>Intendent</cp:lastModifiedBy>
  <cp:revision>2</cp:revision>
  <dcterms:created xsi:type="dcterms:W3CDTF">2026-11-05T10:13:00Z</dcterms:created>
  <dcterms:modified xsi:type="dcterms:W3CDTF">2026-11-05T10:13:00Z</dcterms:modified>
</cp:coreProperties>
</file>