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1" w:rsidRPr="008B54DE" w:rsidRDefault="000332AC" w:rsidP="001B00FB">
      <w:pPr>
        <w:jc w:val="center"/>
        <w:rPr>
          <w:rFonts w:asciiTheme="minorHAnsi" w:eastAsia="Arial Unicode MS" w:hAnsiTheme="minorHAnsi" w:cs="Arial"/>
          <w:b/>
          <w:sz w:val="18"/>
          <w:szCs w:val="18"/>
        </w:rPr>
      </w:pPr>
      <w:r w:rsidRPr="008B54DE">
        <w:rPr>
          <w:rFonts w:asciiTheme="minorHAnsi" w:eastAsia="Arial Unicode MS" w:hAnsiTheme="minorHAnsi" w:cs="Arial"/>
          <w:b/>
          <w:sz w:val="40"/>
          <w:szCs w:val="40"/>
          <w:u w:val="single"/>
        </w:rPr>
        <w:t>Oral</w:t>
      </w:r>
      <w:r w:rsidR="00D933A7" w:rsidRPr="008B54DE">
        <w:rPr>
          <w:rFonts w:asciiTheme="minorHAnsi" w:eastAsia="Arial Unicode MS" w:hAnsiTheme="minorHAnsi" w:cs="Arial"/>
          <w:b/>
          <w:sz w:val="40"/>
          <w:szCs w:val="40"/>
          <w:u w:val="single"/>
        </w:rPr>
        <w:t xml:space="preserve"> Tissue</w:t>
      </w:r>
      <w:r w:rsidR="00B521C1" w:rsidRPr="008B54DE">
        <w:rPr>
          <w:rFonts w:asciiTheme="minorHAnsi" w:eastAsia="Arial Unicode MS" w:hAnsiTheme="minorHAnsi" w:cs="Arial"/>
          <w:b/>
          <w:sz w:val="40"/>
          <w:szCs w:val="40"/>
          <w:u w:val="single"/>
        </w:rPr>
        <w:t xml:space="preserve"> Abnormality </w:t>
      </w:r>
      <w:r w:rsidRPr="008B54DE">
        <w:rPr>
          <w:rFonts w:asciiTheme="minorHAnsi" w:eastAsia="Arial Unicode MS" w:hAnsiTheme="minorHAnsi" w:cs="Arial"/>
          <w:b/>
          <w:sz w:val="40"/>
          <w:szCs w:val="40"/>
          <w:u w:val="single"/>
        </w:rPr>
        <w:t>Screening Consent Form</w:t>
      </w:r>
    </w:p>
    <w:p w:rsidR="00B521C1" w:rsidRPr="008B54DE" w:rsidRDefault="00B521C1" w:rsidP="001B00FB">
      <w:pPr>
        <w:rPr>
          <w:rFonts w:asciiTheme="minorHAnsi" w:eastAsia="Arial Unicode MS" w:hAnsiTheme="minorHAnsi" w:cs="Arial"/>
          <w:b/>
        </w:rPr>
      </w:pPr>
    </w:p>
    <w:p w:rsidR="00746136" w:rsidRPr="008B54DE" w:rsidRDefault="00746136" w:rsidP="001B00FB">
      <w:pPr>
        <w:rPr>
          <w:rFonts w:asciiTheme="minorHAnsi" w:eastAsia="Arial Unicode MS" w:hAnsiTheme="minorHAnsi" w:cs="Arial"/>
          <w:b/>
          <w:sz w:val="27"/>
          <w:szCs w:val="27"/>
        </w:rPr>
      </w:pPr>
      <w:r w:rsidRPr="008B54DE">
        <w:rPr>
          <w:rFonts w:asciiTheme="minorHAnsi" w:eastAsia="Arial Unicode MS" w:hAnsiTheme="minorHAnsi" w:cs="Arial"/>
          <w:b/>
          <w:sz w:val="27"/>
          <w:szCs w:val="27"/>
        </w:rPr>
        <w:t>We are v</w:t>
      </w:r>
      <w:r w:rsidR="00690964" w:rsidRPr="008B54DE">
        <w:rPr>
          <w:rFonts w:asciiTheme="minorHAnsi" w:eastAsia="Arial Unicode MS" w:hAnsiTheme="minorHAnsi" w:cs="Arial"/>
          <w:b/>
          <w:sz w:val="27"/>
          <w:szCs w:val="27"/>
        </w:rPr>
        <w:t>ery concerned about oral cancer</w:t>
      </w:r>
      <w:r w:rsidRPr="008B54DE">
        <w:rPr>
          <w:rFonts w:asciiTheme="minorHAnsi" w:eastAsia="Arial Unicode MS" w:hAnsiTheme="minorHAnsi" w:cs="Arial"/>
          <w:b/>
          <w:sz w:val="27"/>
          <w:szCs w:val="27"/>
        </w:rPr>
        <w:t xml:space="preserve"> and conduct screening examinations on every patient.</w:t>
      </w:r>
    </w:p>
    <w:p w:rsidR="000332AC" w:rsidRPr="008B54DE" w:rsidRDefault="000332AC" w:rsidP="001B00FB">
      <w:pPr>
        <w:rPr>
          <w:rFonts w:asciiTheme="minorHAnsi" w:eastAsia="Arial Unicode MS" w:hAnsiTheme="minorHAnsi" w:cs="Arial"/>
        </w:rPr>
      </w:pPr>
    </w:p>
    <w:p w:rsidR="000332AC" w:rsidRPr="008B54DE" w:rsidRDefault="000332AC" w:rsidP="001B00FB">
      <w:pPr>
        <w:rPr>
          <w:rFonts w:asciiTheme="minorHAnsi" w:eastAsia="Arial Unicode MS" w:hAnsiTheme="minorHAnsi" w:cs="Arial"/>
          <w:b/>
        </w:rPr>
      </w:pPr>
      <w:r w:rsidRPr="008B54DE">
        <w:rPr>
          <w:rFonts w:asciiTheme="minorHAnsi" w:eastAsia="Arial Unicode MS" w:hAnsiTheme="minorHAnsi" w:cs="Arial"/>
        </w:rPr>
        <w:t>The incidence of Oral Canc</w:t>
      </w:r>
      <w:r w:rsidR="003B1D4E" w:rsidRPr="008B54DE">
        <w:rPr>
          <w:rFonts w:asciiTheme="minorHAnsi" w:eastAsia="Arial Unicode MS" w:hAnsiTheme="minorHAnsi" w:cs="Arial"/>
        </w:rPr>
        <w:t>er continues to rise in the USA</w:t>
      </w:r>
      <w:r w:rsidRPr="008B54DE">
        <w:rPr>
          <w:rFonts w:asciiTheme="minorHAnsi" w:eastAsia="Arial Unicode MS" w:hAnsiTheme="minorHAnsi" w:cs="Arial"/>
        </w:rPr>
        <w:t xml:space="preserve">. </w:t>
      </w:r>
      <w:r w:rsidR="003B1D4E" w:rsidRPr="008B54DE">
        <w:rPr>
          <w:rFonts w:asciiTheme="minorHAnsi" w:eastAsia="Arial Unicode MS" w:hAnsiTheme="minorHAnsi" w:cs="Arial"/>
          <w:b/>
        </w:rPr>
        <w:t>Alarmingly, many</w:t>
      </w:r>
      <w:r w:rsidRPr="008B54DE">
        <w:rPr>
          <w:rFonts w:asciiTheme="minorHAnsi" w:eastAsia="Arial Unicode MS" w:hAnsiTheme="minorHAnsi" w:cs="Arial"/>
          <w:b/>
        </w:rPr>
        <w:t xml:space="preserve"> </w:t>
      </w:r>
      <w:r w:rsidR="00746136" w:rsidRPr="008B54DE">
        <w:rPr>
          <w:rFonts w:asciiTheme="minorHAnsi" w:eastAsia="Arial Unicode MS" w:hAnsiTheme="minorHAnsi" w:cs="Arial"/>
          <w:b/>
        </w:rPr>
        <w:t xml:space="preserve">oral cancer </w:t>
      </w:r>
      <w:r w:rsidR="00D933A7" w:rsidRPr="008B54DE">
        <w:rPr>
          <w:rFonts w:asciiTheme="minorHAnsi" w:eastAsia="Arial Unicode MS" w:hAnsiTheme="minorHAnsi" w:cs="Arial"/>
          <w:b/>
        </w:rPr>
        <w:t xml:space="preserve">lesions are discovered on healthy </w:t>
      </w:r>
      <w:r w:rsidRPr="008B54DE">
        <w:rPr>
          <w:rFonts w:asciiTheme="minorHAnsi" w:eastAsia="Arial Unicode MS" w:hAnsiTheme="minorHAnsi" w:cs="Arial"/>
          <w:b/>
        </w:rPr>
        <w:t xml:space="preserve">people </w:t>
      </w:r>
      <w:r w:rsidR="00D933A7" w:rsidRPr="008B54DE">
        <w:rPr>
          <w:rFonts w:asciiTheme="minorHAnsi" w:eastAsia="Arial Unicode MS" w:hAnsiTheme="minorHAnsi" w:cs="Arial"/>
          <w:b/>
        </w:rPr>
        <w:t xml:space="preserve">of all different ages </w:t>
      </w:r>
      <w:r w:rsidRPr="008B54DE">
        <w:rPr>
          <w:rFonts w:asciiTheme="minorHAnsi" w:eastAsia="Arial Unicode MS" w:hAnsiTheme="minorHAnsi" w:cs="Arial"/>
          <w:b/>
        </w:rPr>
        <w:t>t</w:t>
      </w:r>
      <w:r w:rsidR="00746136" w:rsidRPr="008B54DE">
        <w:rPr>
          <w:rFonts w:asciiTheme="minorHAnsi" w:eastAsia="Arial Unicode MS" w:hAnsiTheme="minorHAnsi" w:cs="Arial"/>
          <w:b/>
        </w:rPr>
        <w:t xml:space="preserve">hat do not have </w:t>
      </w:r>
      <w:r w:rsidR="00D53CC5" w:rsidRPr="008B54DE">
        <w:rPr>
          <w:rFonts w:asciiTheme="minorHAnsi" w:eastAsia="Arial Unicode MS" w:hAnsiTheme="minorHAnsi" w:cs="Arial"/>
          <w:b/>
        </w:rPr>
        <w:t xml:space="preserve">any of </w:t>
      </w:r>
      <w:r w:rsidR="00746136" w:rsidRPr="008B54DE">
        <w:rPr>
          <w:rFonts w:asciiTheme="minorHAnsi" w:eastAsia="Arial Unicode MS" w:hAnsiTheme="minorHAnsi" w:cs="Arial"/>
          <w:b/>
        </w:rPr>
        <w:t>the traditional</w:t>
      </w:r>
      <w:r w:rsidRPr="008B54DE">
        <w:rPr>
          <w:rFonts w:asciiTheme="minorHAnsi" w:eastAsia="Arial Unicode MS" w:hAnsiTheme="minorHAnsi" w:cs="Arial"/>
          <w:b/>
        </w:rPr>
        <w:t xml:space="preserve"> life </w:t>
      </w:r>
      <w:r w:rsidR="00D933A7" w:rsidRPr="008B54DE">
        <w:rPr>
          <w:rFonts w:asciiTheme="minorHAnsi" w:eastAsia="Arial Unicode MS" w:hAnsiTheme="minorHAnsi" w:cs="Arial"/>
          <w:b/>
        </w:rPr>
        <w:t>style risk factors such as</w:t>
      </w:r>
      <w:r w:rsidRPr="008B54DE">
        <w:rPr>
          <w:rFonts w:asciiTheme="minorHAnsi" w:eastAsia="Arial Unicode MS" w:hAnsiTheme="minorHAnsi" w:cs="Arial"/>
          <w:b/>
        </w:rPr>
        <w:t xml:space="preserve"> tobacco</w:t>
      </w:r>
      <w:r w:rsidR="00D933A7" w:rsidRPr="008B54DE">
        <w:rPr>
          <w:rFonts w:asciiTheme="minorHAnsi" w:eastAsia="Arial Unicode MS" w:hAnsiTheme="minorHAnsi" w:cs="Arial"/>
          <w:b/>
        </w:rPr>
        <w:t xml:space="preserve"> or</w:t>
      </w:r>
      <w:r w:rsidR="00746136" w:rsidRPr="008B54DE">
        <w:rPr>
          <w:rFonts w:asciiTheme="minorHAnsi" w:eastAsia="Arial Unicode MS" w:hAnsiTheme="minorHAnsi" w:cs="Arial"/>
          <w:b/>
        </w:rPr>
        <w:t xml:space="preserve"> alcohol</w:t>
      </w:r>
      <w:r w:rsidR="00D53CC5" w:rsidRPr="008B54DE">
        <w:rPr>
          <w:rFonts w:asciiTheme="minorHAnsi" w:eastAsia="Arial Unicode MS" w:hAnsiTheme="minorHAnsi" w:cs="Arial"/>
          <w:b/>
        </w:rPr>
        <w:t xml:space="preserve"> use</w:t>
      </w:r>
      <w:r w:rsidRPr="008B54DE">
        <w:rPr>
          <w:rFonts w:asciiTheme="minorHAnsi" w:eastAsia="Arial Unicode MS" w:hAnsiTheme="minorHAnsi" w:cs="Arial"/>
          <w:b/>
        </w:rPr>
        <w:t xml:space="preserve">. </w:t>
      </w:r>
    </w:p>
    <w:p w:rsidR="00746136" w:rsidRPr="008B54DE" w:rsidRDefault="00746136" w:rsidP="001B00FB">
      <w:pPr>
        <w:rPr>
          <w:rFonts w:asciiTheme="minorHAnsi" w:eastAsia="Arial Unicode MS" w:hAnsiTheme="minorHAnsi" w:cs="Arial"/>
        </w:rPr>
      </w:pPr>
    </w:p>
    <w:p w:rsidR="00746136" w:rsidRPr="008B54DE" w:rsidRDefault="00746136" w:rsidP="001B00FB">
      <w:pPr>
        <w:rPr>
          <w:rFonts w:asciiTheme="minorHAnsi" w:eastAsia="Arial Unicode MS" w:hAnsiTheme="minorHAnsi" w:cs="Arial"/>
          <w:b/>
        </w:rPr>
      </w:pPr>
      <w:r w:rsidRPr="008B54DE">
        <w:rPr>
          <w:rFonts w:asciiTheme="minorHAnsi" w:eastAsia="Arial Unicode MS" w:hAnsiTheme="minorHAnsi" w:cs="Arial"/>
        </w:rPr>
        <w:t>Traditionally,</w:t>
      </w:r>
      <w:r w:rsidR="00A27D36" w:rsidRPr="008B54DE">
        <w:rPr>
          <w:rFonts w:asciiTheme="minorHAnsi" w:eastAsia="Arial Unicode MS" w:hAnsiTheme="minorHAnsi" w:cs="Arial"/>
        </w:rPr>
        <w:t xml:space="preserve"> </w:t>
      </w:r>
      <w:r w:rsidR="005866BF" w:rsidRPr="008B54DE">
        <w:rPr>
          <w:rFonts w:asciiTheme="minorHAnsi" w:eastAsia="Arial Unicode MS" w:hAnsiTheme="minorHAnsi" w:cs="Arial"/>
        </w:rPr>
        <w:t>dentists and hygienists</w:t>
      </w:r>
      <w:r w:rsidR="00D933A7" w:rsidRPr="008B54DE">
        <w:rPr>
          <w:rFonts w:asciiTheme="minorHAnsi" w:eastAsia="Arial Unicode MS" w:hAnsiTheme="minorHAnsi" w:cs="Arial"/>
        </w:rPr>
        <w:t xml:space="preserve"> have completed</w:t>
      </w:r>
      <w:r w:rsidRPr="008B54DE">
        <w:rPr>
          <w:rFonts w:asciiTheme="minorHAnsi" w:eastAsia="Arial Unicode MS" w:hAnsiTheme="minorHAnsi" w:cs="Arial"/>
        </w:rPr>
        <w:t xml:space="preserve"> oral cancer screening</w:t>
      </w:r>
      <w:r w:rsidR="00D933A7" w:rsidRPr="008B54DE">
        <w:rPr>
          <w:rFonts w:asciiTheme="minorHAnsi" w:eastAsia="Arial Unicode MS" w:hAnsiTheme="minorHAnsi" w:cs="Arial"/>
        </w:rPr>
        <w:t>s through a visual and palpable exam—this method is effective to re</w:t>
      </w:r>
      <w:r w:rsidR="006724E9" w:rsidRPr="008B54DE">
        <w:rPr>
          <w:rFonts w:asciiTheme="minorHAnsi" w:eastAsia="Arial Unicode MS" w:hAnsiTheme="minorHAnsi" w:cs="Arial"/>
        </w:rPr>
        <w:t xml:space="preserve">cognize abnormal tissues in </w:t>
      </w:r>
      <w:r w:rsidR="00D933A7" w:rsidRPr="008B54DE">
        <w:rPr>
          <w:rFonts w:asciiTheme="minorHAnsi" w:eastAsia="Arial Unicode MS" w:hAnsiTheme="minorHAnsi" w:cs="Arial"/>
        </w:rPr>
        <w:t xml:space="preserve">moderate to late stages.  </w:t>
      </w:r>
      <w:r w:rsidR="001B00FB" w:rsidRPr="008B54DE">
        <w:rPr>
          <w:rFonts w:asciiTheme="minorHAnsi" w:eastAsia="Arial Unicode MS" w:hAnsiTheme="minorHAnsi" w:cs="Arial"/>
        </w:rPr>
        <w:t>W</w:t>
      </w:r>
      <w:r w:rsidR="00D933A7" w:rsidRPr="008B54DE">
        <w:rPr>
          <w:rFonts w:asciiTheme="minorHAnsi" w:eastAsia="Arial Unicode MS" w:hAnsiTheme="minorHAnsi" w:cs="Arial"/>
        </w:rPr>
        <w:t xml:space="preserve">e know have </w:t>
      </w:r>
      <w:r w:rsidR="005077FC" w:rsidRPr="008B54DE">
        <w:rPr>
          <w:rFonts w:asciiTheme="minorHAnsi" w:eastAsia="Arial Unicode MS" w:hAnsiTheme="minorHAnsi" w:cs="Arial"/>
        </w:rPr>
        <w:t xml:space="preserve">FDA approved </w:t>
      </w:r>
      <w:r w:rsidR="00D933A7" w:rsidRPr="008B54DE">
        <w:rPr>
          <w:rFonts w:asciiTheme="minorHAnsi" w:eastAsia="Arial Unicode MS" w:hAnsiTheme="minorHAnsi" w:cs="Arial"/>
        </w:rPr>
        <w:t xml:space="preserve">technology available to provide enhanced screening that helps dental providers to visualize abnormalities in the earliest stages—when treatment is most successful and minimally invasive.  </w:t>
      </w:r>
      <w:r w:rsidR="005077FC" w:rsidRPr="008B54DE">
        <w:rPr>
          <w:rFonts w:asciiTheme="minorHAnsi" w:eastAsia="Arial Unicode MS" w:hAnsiTheme="minorHAnsi" w:cs="Arial"/>
        </w:rPr>
        <w:t xml:space="preserve"> </w:t>
      </w:r>
      <w:r w:rsidR="00D53CC5" w:rsidRPr="008B54DE">
        <w:rPr>
          <w:rFonts w:asciiTheme="minorHAnsi" w:eastAsia="Arial Unicode MS" w:hAnsiTheme="minorHAnsi" w:cs="Arial"/>
        </w:rPr>
        <w:t>The</w:t>
      </w:r>
      <w:r w:rsidR="00991ECD">
        <w:rPr>
          <w:rFonts w:asciiTheme="minorHAnsi" w:eastAsia="Arial Unicode MS" w:hAnsiTheme="minorHAnsi" w:cs="Arial"/>
          <w:b/>
        </w:rPr>
        <w:t xml:space="preserve"> Velscope</w:t>
      </w:r>
      <w:r w:rsidR="00D53CC5" w:rsidRPr="008B54DE">
        <w:rPr>
          <w:rFonts w:asciiTheme="minorHAnsi" w:eastAsia="Arial Unicode MS" w:hAnsiTheme="minorHAnsi" w:cs="Arial"/>
          <w:b/>
        </w:rPr>
        <w:t xml:space="preserve"> </w:t>
      </w:r>
      <w:r w:rsidR="005077FC" w:rsidRPr="008B54DE">
        <w:rPr>
          <w:rFonts w:asciiTheme="minorHAnsi" w:eastAsia="Arial Unicode MS" w:hAnsiTheme="minorHAnsi" w:cs="Arial"/>
        </w:rPr>
        <w:t>(</w:t>
      </w:r>
      <w:r w:rsidR="005866BF" w:rsidRPr="008B54DE">
        <w:rPr>
          <w:rFonts w:asciiTheme="minorHAnsi" w:eastAsia="Arial Unicode MS" w:hAnsiTheme="minorHAnsi" w:cs="Arial"/>
        </w:rPr>
        <w:t>V</w:t>
      </w:r>
      <w:r w:rsidR="00D53CC5" w:rsidRPr="008B54DE">
        <w:rPr>
          <w:rFonts w:asciiTheme="minorHAnsi" w:eastAsia="Arial Unicode MS" w:hAnsiTheme="minorHAnsi" w:cs="Arial"/>
        </w:rPr>
        <w:t xml:space="preserve">isually </w:t>
      </w:r>
      <w:r w:rsidR="005866BF" w:rsidRPr="008B54DE">
        <w:rPr>
          <w:rFonts w:asciiTheme="minorHAnsi" w:eastAsia="Arial Unicode MS" w:hAnsiTheme="minorHAnsi" w:cs="Arial"/>
        </w:rPr>
        <w:t>E</w:t>
      </w:r>
      <w:r w:rsidR="00D53CC5" w:rsidRPr="008B54DE">
        <w:rPr>
          <w:rFonts w:asciiTheme="minorHAnsi" w:eastAsia="Arial Unicode MS" w:hAnsiTheme="minorHAnsi" w:cs="Arial"/>
        </w:rPr>
        <w:t xml:space="preserve">nhanced </w:t>
      </w:r>
      <w:r w:rsidR="005866BF" w:rsidRPr="008B54DE">
        <w:rPr>
          <w:rFonts w:asciiTheme="minorHAnsi" w:eastAsia="Arial Unicode MS" w:hAnsiTheme="minorHAnsi" w:cs="Arial"/>
        </w:rPr>
        <w:t>L</w:t>
      </w:r>
      <w:r w:rsidR="00D53CC5" w:rsidRPr="008B54DE">
        <w:rPr>
          <w:rFonts w:asciiTheme="minorHAnsi" w:eastAsia="Arial Unicode MS" w:hAnsiTheme="minorHAnsi" w:cs="Arial"/>
        </w:rPr>
        <w:t>esion scope)</w:t>
      </w:r>
      <w:r w:rsidR="005077FC" w:rsidRPr="008B54DE">
        <w:rPr>
          <w:rFonts w:asciiTheme="minorHAnsi" w:eastAsia="Arial Unicode MS" w:hAnsiTheme="minorHAnsi" w:cs="Arial"/>
          <w:b/>
        </w:rPr>
        <w:t xml:space="preserve"> enables dental providers to enhance the oral cancer screening process through fluorescence technology.   This technology allows </w:t>
      </w:r>
      <w:r w:rsidR="00216EBA" w:rsidRPr="008B54DE">
        <w:rPr>
          <w:rFonts w:asciiTheme="minorHAnsi" w:eastAsia="Arial Unicode MS" w:hAnsiTheme="minorHAnsi" w:cs="Arial"/>
          <w:b/>
        </w:rPr>
        <w:t xml:space="preserve">detection of </w:t>
      </w:r>
      <w:r w:rsidR="005077FC" w:rsidRPr="008B54DE">
        <w:rPr>
          <w:rFonts w:asciiTheme="minorHAnsi" w:eastAsia="Arial Unicode MS" w:hAnsiTheme="minorHAnsi" w:cs="Arial"/>
          <w:b/>
        </w:rPr>
        <w:t xml:space="preserve">early suspicious </w:t>
      </w:r>
      <w:r w:rsidR="00216EBA" w:rsidRPr="008B54DE">
        <w:rPr>
          <w:rFonts w:asciiTheme="minorHAnsi" w:eastAsia="Arial Unicode MS" w:hAnsiTheme="minorHAnsi" w:cs="Arial"/>
          <w:b/>
        </w:rPr>
        <w:t>lesions</w:t>
      </w:r>
      <w:r w:rsidR="005077FC" w:rsidRPr="008B54DE">
        <w:rPr>
          <w:rFonts w:asciiTheme="minorHAnsi" w:eastAsia="Arial Unicode MS" w:hAnsiTheme="minorHAnsi" w:cs="Arial"/>
          <w:b/>
        </w:rPr>
        <w:t xml:space="preserve"> that may not otherwise be seen by the naked eye until they become life threatening</w:t>
      </w:r>
      <w:r w:rsidRPr="008B54DE">
        <w:rPr>
          <w:rFonts w:asciiTheme="minorHAnsi" w:eastAsia="Arial Unicode MS" w:hAnsiTheme="minorHAnsi" w:cs="Arial"/>
          <w:b/>
        </w:rPr>
        <w:t>.</w:t>
      </w:r>
    </w:p>
    <w:p w:rsidR="00746136" w:rsidRPr="008B54DE" w:rsidRDefault="00746136" w:rsidP="001B00FB">
      <w:pPr>
        <w:rPr>
          <w:rFonts w:asciiTheme="minorHAnsi" w:eastAsia="Arial Unicode MS" w:hAnsiTheme="minorHAnsi" w:cs="Arial"/>
        </w:rPr>
      </w:pPr>
    </w:p>
    <w:p w:rsidR="006724E9" w:rsidRPr="008B54DE" w:rsidRDefault="00991ECD" w:rsidP="001B00FB">
      <w:pPr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Vel</w:t>
      </w:r>
      <w:r w:rsidR="00746136" w:rsidRPr="008B54DE">
        <w:rPr>
          <w:rFonts w:asciiTheme="minorHAnsi" w:eastAsia="Arial Unicode MS" w:hAnsiTheme="minorHAnsi" w:cs="Arial"/>
        </w:rPr>
        <w:t xml:space="preserve">scope, similar to other early detection </w:t>
      </w:r>
      <w:r w:rsidR="00D752AE" w:rsidRPr="008B54DE">
        <w:rPr>
          <w:rFonts w:asciiTheme="minorHAnsi" w:eastAsia="Arial Unicode MS" w:hAnsiTheme="minorHAnsi" w:cs="Arial"/>
        </w:rPr>
        <w:t>procedures</w:t>
      </w:r>
      <w:r w:rsidR="00746136" w:rsidRPr="008B54DE">
        <w:rPr>
          <w:rFonts w:asciiTheme="minorHAnsi" w:eastAsia="Arial Unicode MS" w:hAnsiTheme="minorHAnsi" w:cs="Arial"/>
        </w:rPr>
        <w:t xml:space="preserve"> like colonoscopy, mammography, </w:t>
      </w:r>
      <w:r w:rsidRPr="008B54DE">
        <w:rPr>
          <w:rFonts w:asciiTheme="minorHAnsi" w:eastAsia="Arial Unicode MS" w:hAnsiTheme="minorHAnsi" w:cs="Arial"/>
        </w:rPr>
        <w:t>Pap</w:t>
      </w:r>
      <w:r w:rsidR="00746136" w:rsidRPr="008B54DE">
        <w:rPr>
          <w:rFonts w:asciiTheme="minorHAnsi" w:eastAsia="Arial Unicode MS" w:hAnsiTheme="minorHAnsi" w:cs="Arial"/>
        </w:rPr>
        <w:t xml:space="preserve"> smear</w:t>
      </w:r>
      <w:r w:rsidR="005077FC" w:rsidRPr="008B54DE">
        <w:rPr>
          <w:rFonts w:asciiTheme="minorHAnsi" w:eastAsia="Arial Unicode MS" w:hAnsiTheme="minorHAnsi" w:cs="Arial"/>
        </w:rPr>
        <w:t>,</w:t>
      </w:r>
      <w:r w:rsidR="00746136" w:rsidRPr="008B54DE">
        <w:rPr>
          <w:rFonts w:asciiTheme="minorHAnsi" w:eastAsia="Arial Unicode MS" w:hAnsiTheme="minorHAnsi" w:cs="Arial"/>
        </w:rPr>
        <w:t xml:space="preserve"> and PSA</w:t>
      </w:r>
      <w:r w:rsidR="001576CA" w:rsidRPr="008B54DE">
        <w:rPr>
          <w:rFonts w:asciiTheme="minorHAnsi" w:eastAsia="Arial Unicode MS" w:hAnsiTheme="minorHAnsi" w:cs="Arial"/>
        </w:rPr>
        <w:t xml:space="preserve"> exam</w:t>
      </w:r>
      <w:r w:rsidR="00746136" w:rsidRPr="008B54DE">
        <w:rPr>
          <w:rFonts w:asciiTheme="minorHAnsi" w:eastAsia="Arial Unicode MS" w:hAnsiTheme="minorHAnsi" w:cs="Arial"/>
        </w:rPr>
        <w:t xml:space="preserve">, </w:t>
      </w:r>
      <w:r w:rsidR="00D752AE" w:rsidRPr="008B54DE">
        <w:rPr>
          <w:rFonts w:asciiTheme="minorHAnsi" w:eastAsia="Arial Unicode MS" w:hAnsiTheme="minorHAnsi" w:cs="Arial"/>
        </w:rPr>
        <w:t xml:space="preserve">is a painless, </w:t>
      </w:r>
      <w:r w:rsidR="005077FC" w:rsidRPr="008B54DE">
        <w:rPr>
          <w:rFonts w:asciiTheme="minorHAnsi" w:eastAsia="Arial Unicode MS" w:hAnsiTheme="minorHAnsi" w:cs="Arial"/>
        </w:rPr>
        <w:t>noninvasive</w:t>
      </w:r>
      <w:r w:rsidR="00746136" w:rsidRPr="008B54DE">
        <w:rPr>
          <w:rFonts w:asciiTheme="minorHAnsi" w:eastAsia="Arial Unicode MS" w:hAnsiTheme="minorHAnsi" w:cs="Arial"/>
        </w:rPr>
        <w:t xml:space="preserve"> </w:t>
      </w:r>
      <w:r w:rsidR="005866BF" w:rsidRPr="008B54DE">
        <w:rPr>
          <w:rFonts w:asciiTheme="minorHAnsi" w:eastAsia="Arial Unicode MS" w:hAnsiTheme="minorHAnsi" w:cs="Arial"/>
        </w:rPr>
        <w:t xml:space="preserve">blue </w:t>
      </w:r>
      <w:r w:rsidR="00746136" w:rsidRPr="008B54DE">
        <w:rPr>
          <w:rFonts w:asciiTheme="minorHAnsi" w:eastAsia="Arial Unicode MS" w:hAnsiTheme="minorHAnsi" w:cs="Arial"/>
        </w:rPr>
        <w:t>light</w:t>
      </w:r>
      <w:r w:rsidR="00D752AE" w:rsidRPr="008B54DE">
        <w:rPr>
          <w:rFonts w:asciiTheme="minorHAnsi" w:eastAsia="Arial Unicode MS" w:hAnsiTheme="minorHAnsi" w:cs="Arial"/>
        </w:rPr>
        <w:t xml:space="preserve"> </w:t>
      </w:r>
      <w:r w:rsidR="005077FC" w:rsidRPr="008B54DE">
        <w:rPr>
          <w:rFonts w:asciiTheme="minorHAnsi" w:eastAsia="Arial Unicode MS" w:hAnsiTheme="minorHAnsi" w:cs="Arial"/>
        </w:rPr>
        <w:t>that allows suspicious tissues to become visible during examination.</w:t>
      </w:r>
      <w:r w:rsidR="00996E2B" w:rsidRPr="008B54DE">
        <w:rPr>
          <w:rFonts w:asciiTheme="minorHAnsi" w:eastAsia="Arial Unicode MS" w:hAnsiTheme="minorHAnsi" w:cs="Arial"/>
        </w:rPr>
        <w:t xml:space="preserve">  </w:t>
      </w:r>
      <w:r w:rsidR="005077FC" w:rsidRPr="008B54DE">
        <w:rPr>
          <w:rFonts w:asciiTheme="minorHAnsi" w:eastAsia="Arial Unicode MS" w:hAnsiTheme="minorHAnsi" w:cs="Arial"/>
        </w:rPr>
        <w:t>This device helps dentists to further evaluate tissue changes—some changes may be n</w:t>
      </w:r>
      <w:r w:rsidR="006724E9" w:rsidRPr="008B54DE">
        <w:rPr>
          <w:rFonts w:asciiTheme="minorHAnsi" w:eastAsia="Arial Unicode MS" w:hAnsiTheme="minorHAnsi" w:cs="Arial"/>
        </w:rPr>
        <w:t xml:space="preserve">ormal </w:t>
      </w:r>
      <w:r w:rsidR="005077FC" w:rsidRPr="008B54DE">
        <w:rPr>
          <w:rFonts w:asciiTheme="minorHAnsi" w:eastAsia="Arial Unicode MS" w:hAnsiTheme="minorHAnsi" w:cs="Arial"/>
        </w:rPr>
        <w:t>and</w:t>
      </w:r>
      <w:r w:rsidR="006724E9" w:rsidRPr="008B54DE">
        <w:rPr>
          <w:rFonts w:asciiTheme="minorHAnsi" w:eastAsia="Arial Unicode MS" w:hAnsiTheme="minorHAnsi" w:cs="Arial"/>
        </w:rPr>
        <w:t xml:space="preserve"> others may require follow up.  This enhanced screening</w:t>
      </w:r>
      <w:r w:rsidR="00216EBA" w:rsidRPr="008B54DE">
        <w:rPr>
          <w:rFonts w:asciiTheme="minorHAnsi" w:eastAsia="Arial Unicode MS" w:hAnsiTheme="minorHAnsi" w:cs="Arial"/>
        </w:rPr>
        <w:t xml:space="preserve"> is</w:t>
      </w:r>
      <w:r w:rsidR="006724E9" w:rsidRPr="008B54DE">
        <w:rPr>
          <w:rFonts w:asciiTheme="minorHAnsi" w:eastAsia="Arial Unicode MS" w:hAnsiTheme="minorHAnsi" w:cs="Arial"/>
        </w:rPr>
        <w:t xml:space="preserve"> a standard of care, provided annually.  </w:t>
      </w:r>
    </w:p>
    <w:p w:rsidR="001B00FB" w:rsidRPr="008B54DE" w:rsidRDefault="001B00FB" w:rsidP="001B00FB">
      <w:pPr>
        <w:rPr>
          <w:rFonts w:asciiTheme="minorHAnsi" w:eastAsia="Arial Unicode MS" w:hAnsiTheme="minorHAnsi" w:cs="Arial"/>
        </w:rPr>
      </w:pPr>
    </w:p>
    <w:p w:rsidR="000F56F5" w:rsidRPr="008B54DE" w:rsidRDefault="006724E9" w:rsidP="001B00FB">
      <w:pPr>
        <w:rPr>
          <w:rFonts w:asciiTheme="minorHAnsi" w:eastAsia="Arial Unicode MS" w:hAnsiTheme="minorHAnsi" w:cs="Arial"/>
        </w:rPr>
      </w:pPr>
      <w:r w:rsidRPr="008B54DE">
        <w:rPr>
          <w:rFonts w:asciiTheme="minorHAnsi" w:eastAsia="Arial Unicode MS" w:hAnsiTheme="minorHAnsi" w:cs="Arial"/>
        </w:rPr>
        <w:t xml:space="preserve">We are honored </w:t>
      </w:r>
      <w:r w:rsidR="00830B27" w:rsidRPr="008B54DE">
        <w:rPr>
          <w:rFonts w:asciiTheme="minorHAnsi" w:eastAsia="Arial Unicode MS" w:hAnsiTheme="minorHAnsi" w:cs="Arial"/>
          <w:color w:val="FF0000"/>
        </w:rPr>
        <w:t xml:space="preserve">to </w:t>
      </w:r>
      <w:r w:rsidRPr="008B54DE">
        <w:rPr>
          <w:rFonts w:asciiTheme="minorHAnsi" w:eastAsia="Arial Unicode MS" w:hAnsiTheme="minorHAnsi" w:cs="Arial"/>
        </w:rPr>
        <w:t xml:space="preserve">care for you and will always commit to providing the highest standard of care in prevention and treatment.  </w:t>
      </w:r>
      <w:r w:rsidR="00991ECD">
        <w:rPr>
          <w:rFonts w:asciiTheme="minorHAnsi" w:eastAsia="Arial Unicode MS" w:hAnsiTheme="minorHAnsi" w:cs="Arial"/>
        </w:rPr>
        <w:t>The out of pocket cost for this exam is $40.00 .</w:t>
      </w:r>
    </w:p>
    <w:p w:rsidR="006724E9" w:rsidRPr="008B54DE" w:rsidRDefault="006724E9" w:rsidP="001B00FB">
      <w:pPr>
        <w:rPr>
          <w:rFonts w:asciiTheme="minorHAnsi" w:eastAsia="Arial Unicode MS" w:hAnsiTheme="minorHAnsi" w:cs="Arial"/>
        </w:rPr>
      </w:pPr>
    </w:p>
    <w:p w:rsidR="006724E9" w:rsidRPr="008B54DE" w:rsidRDefault="006724E9" w:rsidP="001B00FB">
      <w:pPr>
        <w:rPr>
          <w:rFonts w:asciiTheme="minorHAnsi" w:eastAsia="Arial Unicode MS" w:hAnsiTheme="minorHAnsi" w:cs="Arial"/>
        </w:rPr>
      </w:pPr>
      <w:r w:rsidRPr="008B54DE">
        <w:rPr>
          <w:rFonts w:asciiTheme="minorHAnsi" w:eastAsia="Arial Unicode MS" w:hAnsiTheme="minorHAnsi" w:cs="Arial"/>
        </w:rPr>
        <w:t>Best of health to you!</w:t>
      </w:r>
    </w:p>
    <w:p w:rsidR="006724E9" w:rsidRPr="008B54DE" w:rsidRDefault="006724E9" w:rsidP="001B00FB">
      <w:pPr>
        <w:rPr>
          <w:rFonts w:asciiTheme="minorHAnsi" w:eastAsia="Arial Unicode MS" w:hAnsiTheme="minorHAnsi" w:cs="Arial"/>
        </w:rPr>
      </w:pPr>
      <w:bookmarkStart w:id="0" w:name="_GoBack"/>
      <w:bookmarkEnd w:id="0"/>
    </w:p>
    <w:p w:rsidR="0087509A" w:rsidRPr="008B54DE" w:rsidRDefault="006724E9" w:rsidP="001B00FB">
      <w:pPr>
        <w:rPr>
          <w:rFonts w:asciiTheme="minorHAnsi" w:eastAsia="Arial Unicode MS" w:hAnsiTheme="minorHAnsi" w:cs="Arial"/>
        </w:rPr>
      </w:pPr>
      <w:r w:rsidRPr="008B54DE">
        <w:rPr>
          <w:rFonts w:asciiTheme="minorHAnsi" w:eastAsia="Arial Unicode MS" w:hAnsiTheme="minorHAnsi" w:cs="Arial"/>
        </w:rPr>
        <w:t>~</w:t>
      </w:r>
      <w:r w:rsidR="00991ECD">
        <w:rPr>
          <w:rFonts w:asciiTheme="minorHAnsi" w:eastAsia="Arial Unicode MS" w:hAnsiTheme="minorHAnsi" w:cs="Arial"/>
        </w:rPr>
        <w:t>Panola Family Dentistry</w:t>
      </w:r>
    </w:p>
    <w:p w:rsidR="0087509A" w:rsidRPr="008B54DE" w:rsidRDefault="0087509A" w:rsidP="001B00FB">
      <w:pPr>
        <w:rPr>
          <w:rFonts w:asciiTheme="minorHAnsi" w:eastAsia="Arial Unicode MS" w:hAnsiTheme="minorHAnsi" w:cs="Arial"/>
        </w:rPr>
      </w:pPr>
    </w:p>
    <w:p w:rsidR="0087509A" w:rsidRPr="008B54DE" w:rsidRDefault="0087509A" w:rsidP="001B00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rial Unicode MS" w:hAnsiTheme="minorHAnsi" w:cs="Arial"/>
          <w:b/>
          <w:sz w:val="28"/>
          <w:szCs w:val="28"/>
        </w:rPr>
      </w:pPr>
      <w:r w:rsidRPr="008B54DE">
        <w:rPr>
          <w:rFonts w:asciiTheme="minorHAnsi" w:eastAsia="Arial Unicode MS" w:hAnsiTheme="minorHAnsi" w:cs="Arial"/>
          <w:b/>
          <w:sz w:val="28"/>
          <w:szCs w:val="28"/>
        </w:rPr>
        <w:t>YES-</w:t>
      </w:r>
    </w:p>
    <w:p w:rsidR="0087509A" w:rsidRPr="008B54DE" w:rsidRDefault="0087509A" w:rsidP="001B00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8B54DE">
        <w:rPr>
          <w:rFonts w:asciiTheme="minorHAnsi" w:hAnsiTheme="minorHAnsi" w:cs="Arial"/>
          <w:b/>
        </w:rPr>
        <w:t>I do want</w:t>
      </w:r>
      <w:r w:rsidR="00216EBA" w:rsidRPr="008B54DE">
        <w:rPr>
          <w:rFonts w:asciiTheme="minorHAnsi" w:hAnsiTheme="minorHAnsi" w:cs="Arial"/>
          <w:b/>
        </w:rPr>
        <w:t xml:space="preserve"> to complete my annual</w:t>
      </w:r>
      <w:r w:rsidR="00991ECD">
        <w:rPr>
          <w:rFonts w:asciiTheme="minorHAnsi" w:hAnsiTheme="minorHAnsi" w:cs="Arial"/>
          <w:b/>
        </w:rPr>
        <w:t xml:space="preserve"> Vel</w:t>
      </w:r>
      <w:r w:rsidRPr="008B54DE">
        <w:rPr>
          <w:rFonts w:asciiTheme="minorHAnsi" w:hAnsiTheme="minorHAnsi" w:cs="Arial"/>
          <w:b/>
        </w:rPr>
        <w:t>scope examination</w:t>
      </w:r>
      <w:r w:rsidR="00216EBA" w:rsidRPr="008B54DE">
        <w:rPr>
          <w:rFonts w:asciiTheme="minorHAnsi" w:hAnsiTheme="minorHAnsi" w:cs="Arial"/>
          <w:b/>
        </w:rPr>
        <w:t xml:space="preserve"> t</w:t>
      </w:r>
      <w:r w:rsidRPr="008B54DE">
        <w:rPr>
          <w:rFonts w:asciiTheme="minorHAnsi" w:hAnsiTheme="minorHAnsi" w:cs="Arial"/>
          <w:b/>
        </w:rPr>
        <w:t>oday.</w:t>
      </w:r>
    </w:p>
    <w:p w:rsidR="0087509A" w:rsidRPr="008B54DE" w:rsidRDefault="0087509A" w:rsidP="001B00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8B54DE">
        <w:rPr>
          <w:rFonts w:asciiTheme="minorHAnsi" w:hAnsiTheme="minorHAnsi" w:cs="Arial"/>
        </w:rPr>
        <w:t>Print Name__________________________________________</w:t>
      </w:r>
    </w:p>
    <w:p w:rsidR="0087509A" w:rsidRPr="008B54DE" w:rsidRDefault="0087509A" w:rsidP="001B00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8B54DE">
        <w:rPr>
          <w:rFonts w:asciiTheme="minorHAnsi" w:hAnsiTheme="minorHAnsi" w:cs="Arial"/>
        </w:rPr>
        <w:t>Signature____________________________________________   Date ________________</w:t>
      </w:r>
    </w:p>
    <w:p w:rsidR="0087509A" w:rsidRPr="008B54DE" w:rsidRDefault="0087509A" w:rsidP="001B00FB">
      <w:pPr>
        <w:rPr>
          <w:rFonts w:asciiTheme="minorHAnsi" w:eastAsia="Arial Unicode MS" w:hAnsiTheme="minorHAnsi" w:cs="Arial"/>
        </w:rPr>
      </w:pPr>
    </w:p>
    <w:p w:rsidR="00B521C1" w:rsidRPr="008B54DE" w:rsidRDefault="00B521C1" w:rsidP="001B00FB">
      <w:pPr>
        <w:rPr>
          <w:rFonts w:asciiTheme="minorHAnsi" w:eastAsia="Arial Unicode MS" w:hAnsiTheme="minorHAnsi" w:cs="Arial"/>
        </w:rPr>
      </w:pPr>
    </w:p>
    <w:p w:rsidR="00B521C1" w:rsidRPr="008B54DE" w:rsidRDefault="0025071C" w:rsidP="001B00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rial Unicode MS" w:hAnsiTheme="minorHAnsi" w:cs="Arial"/>
          <w:b/>
          <w:sz w:val="28"/>
          <w:szCs w:val="28"/>
        </w:rPr>
      </w:pPr>
      <w:r w:rsidRPr="008B54DE">
        <w:rPr>
          <w:rFonts w:asciiTheme="minorHAnsi" w:eastAsia="Arial Unicode MS" w:hAnsiTheme="minorHAnsi" w:cs="Arial"/>
          <w:b/>
          <w:sz w:val="28"/>
          <w:szCs w:val="28"/>
        </w:rPr>
        <w:t>NO</w:t>
      </w:r>
      <w:r w:rsidR="00047E43" w:rsidRPr="008B54DE">
        <w:rPr>
          <w:rFonts w:asciiTheme="minorHAnsi" w:eastAsia="Arial Unicode MS" w:hAnsiTheme="minorHAnsi" w:cs="Arial"/>
          <w:b/>
          <w:sz w:val="28"/>
          <w:szCs w:val="28"/>
        </w:rPr>
        <w:t>-</w:t>
      </w:r>
    </w:p>
    <w:p w:rsidR="00B521C1" w:rsidRPr="008B54DE" w:rsidRDefault="00B521C1" w:rsidP="001B00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8B54DE">
        <w:rPr>
          <w:rFonts w:asciiTheme="minorHAnsi" w:hAnsiTheme="minorHAnsi" w:cs="Arial"/>
          <w:b/>
        </w:rPr>
        <w:t xml:space="preserve">I </w:t>
      </w:r>
      <w:r w:rsidR="0025071C" w:rsidRPr="008B54DE">
        <w:rPr>
          <w:rFonts w:asciiTheme="minorHAnsi" w:hAnsiTheme="minorHAnsi" w:cs="Arial"/>
          <w:b/>
        </w:rPr>
        <w:t>do not want</w:t>
      </w:r>
      <w:r w:rsidR="00216EBA" w:rsidRPr="008B54DE">
        <w:rPr>
          <w:rFonts w:asciiTheme="minorHAnsi" w:hAnsiTheme="minorHAnsi" w:cs="Arial"/>
          <w:b/>
        </w:rPr>
        <w:t xml:space="preserve"> to complete my annual</w:t>
      </w:r>
      <w:r w:rsidR="00991ECD">
        <w:rPr>
          <w:rFonts w:asciiTheme="minorHAnsi" w:hAnsiTheme="minorHAnsi" w:cs="Arial"/>
          <w:b/>
        </w:rPr>
        <w:t xml:space="preserve"> Vel</w:t>
      </w:r>
      <w:r w:rsidRPr="008B54DE">
        <w:rPr>
          <w:rFonts w:asciiTheme="minorHAnsi" w:hAnsiTheme="minorHAnsi" w:cs="Arial"/>
          <w:b/>
        </w:rPr>
        <w:t>scope examination</w:t>
      </w:r>
      <w:r w:rsidR="0025071C" w:rsidRPr="008B54DE">
        <w:rPr>
          <w:rFonts w:asciiTheme="minorHAnsi" w:hAnsiTheme="minorHAnsi" w:cs="Arial"/>
          <w:b/>
        </w:rPr>
        <w:t xml:space="preserve"> today</w:t>
      </w:r>
      <w:r w:rsidR="00216EBA" w:rsidRPr="008B54DE">
        <w:rPr>
          <w:rFonts w:asciiTheme="minorHAnsi" w:hAnsiTheme="minorHAnsi" w:cs="Arial"/>
          <w:b/>
        </w:rPr>
        <w:t>.  I understand that I will respectfully be offered this screening annually.</w:t>
      </w:r>
    </w:p>
    <w:p w:rsidR="00B521C1" w:rsidRPr="008B54DE" w:rsidRDefault="00B521C1" w:rsidP="001B00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8B54DE">
        <w:rPr>
          <w:rFonts w:asciiTheme="minorHAnsi" w:hAnsiTheme="minorHAnsi" w:cs="Arial"/>
        </w:rPr>
        <w:t>Print Name__________________________________________</w:t>
      </w:r>
    </w:p>
    <w:p w:rsidR="0087509A" w:rsidRPr="008B54DE" w:rsidRDefault="00B521C1" w:rsidP="001B00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8B54DE">
        <w:rPr>
          <w:rFonts w:asciiTheme="minorHAnsi" w:hAnsiTheme="minorHAnsi" w:cs="Arial"/>
        </w:rPr>
        <w:t>Signature____________________________________________   Date ________________</w:t>
      </w:r>
    </w:p>
    <w:sectPr w:rsidR="0087509A" w:rsidRPr="008B54DE" w:rsidSect="00B521C1">
      <w:pgSz w:w="12240" w:h="15840"/>
      <w:pgMar w:top="1008" w:right="576" w:bottom="63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A7" w:rsidRDefault="001853A7" w:rsidP="00546051">
      <w:r>
        <w:separator/>
      </w:r>
    </w:p>
  </w:endnote>
  <w:endnote w:type="continuationSeparator" w:id="0">
    <w:p w:rsidR="001853A7" w:rsidRDefault="001853A7" w:rsidP="0054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A7" w:rsidRDefault="001853A7" w:rsidP="00546051">
      <w:r>
        <w:separator/>
      </w:r>
    </w:p>
  </w:footnote>
  <w:footnote w:type="continuationSeparator" w:id="0">
    <w:p w:rsidR="001853A7" w:rsidRDefault="001853A7" w:rsidP="0054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11"/>
    <w:rsid w:val="000332AC"/>
    <w:rsid w:val="00047E43"/>
    <w:rsid w:val="000A4096"/>
    <w:rsid w:val="000F56F5"/>
    <w:rsid w:val="00117375"/>
    <w:rsid w:val="001576CA"/>
    <w:rsid w:val="001853A7"/>
    <w:rsid w:val="001A1E2F"/>
    <w:rsid w:val="001A2B00"/>
    <w:rsid w:val="001B00FB"/>
    <w:rsid w:val="00216EBA"/>
    <w:rsid w:val="0025071C"/>
    <w:rsid w:val="002719A9"/>
    <w:rsid w:val="002B5599"/>
    <w:rsid w:val="002D519A"/>
    <w:rsid w:val="0033125B"/>
    <w:rsid w:val="00334E87"/>
    <w:rsid w:val="003710F4"/>
    <w:rsid w:val="00392CC7"/>
    <w:rsid w:val="003B1D4E"/>
    <w:rsid w:val="00473670"/>
    <w:rsid w:val="004E369F"/>
    <w:rsid w:val="004E579B"/>
    <w:rsid w:val="004F2D50"/>
    <w:rsid w:val="005077FC"/>
    <w:rsid w:val="00522911"/>
    <w:rsid w:val="00546051"/>
    <w:rsid w:val="005866BF"/>
    <w:rsid w:val="0059599E"/>
    <w:rsid w:val="006724E9"/>
    <w:rsid w:val="00690964"/>
    <w:rsid w:val="006B33A0"/>
    <w:rsid w:val="006C773A"/>
    <w:rsid w:val="006F3169"/>
    <w:rsid w:val="00746136"/>
    <w:rsid w:val="007504DF"/>
    <w:rsid w:val="00764FC1"/>
    <w:rsid w:val="0077355A"/>
    <w:rsid w:val="00791F3B"/>
    <w:rsid w:val="007B5B73"/>
    <w:rsid w:val="00821307"/>
    <w:rsid w:val="00830B27"/>
    <w:rsid w:val="0087509A"/>
    <w:rsid w:val="008B54DE"/>
    <w:rsid w:val="00991ECD"/>
    <w:rsid w:val="00996E2B"/>
    <w:rsid w:val="00A2227B"/>
    <w:rsid w:val="00A27D36"/>
    <w:rsid w:val="00A82308"/>
    <w:rsid w:val="00AA7BB3"/>
    <w:rsid w:val="00B521C1"/>
    <w:rsid w:val="00B7236A"/>
    <w:rsid w:val="00C068F3"/>
    <w:rsid w:val="00C122C7"/>
    <w:rsid w:val="00D014F6"/>
    <w:rsid w:val="00D10B1C"/>
    <w:rsid w:val="00D53CC5"/>
    <w:rsid w:val="00D752AE"/>
    <w:rsid w:val="00D933A7"/>
    <w:rsid w:val="00DB36E1"/>
    <w:rsid w:val="00E0189B"/>
    <w:rsid w:val="00E63ABE"/>
    <w:rsid w:val="00E72333"/>
    <w:rsid w:val="00F570D0"/>
    <w:rsid w:val="00FC457A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93627"/>
  <w15:docId w15:val="{BC83120E-8C78-4235-9DC3-A8C61093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36A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6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605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46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605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VELscope Oral Screening Consent Form</vt:lpstr>
    </vt:vector>
  </TitlesOfParts>
  <Company>Heartland Dental Care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VELscope Oral Screening Consent Form</dc:title>
  <dc:creator>abe wohl</dc:creator>
  <cp:lastModifiedBy>WS10</cp:lastModifiedBy>
  <cp:revision>2</cp:revision>
  <cp:lastPrinted>2017-03-14T21:40:00Z</cp:lastPrinted>
  <dcterms:created xsi:type="dcterms:W3CDTF">2022-02-14T16:26:00Z</dcterms:created>
  <dcterms:modified xsi:type="dcterms:W3CDTF">2022-02-14T16:26:00Z</dcterms:modified>
</cp:coreProperties>
</file>