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AE9C6" w14:textId="47EE0A22" w:rsidR="006F2735" w:rsidRDefault="006F2735">
      <w:pPr>
        <w:rPr>
          <w:rFonts w:ascii="Arial" w:hAnsi="Arial" w:cs="Arial"/>
          <w:b/>
          <w:bCs/>
        </w:rPr>
      </w:pPr>
    </w:p>
    <w:p w14:paraId="4101D743" w14:textId="5E77948E" w:rsidR="00EB7337" w:rsidRPr="00914FE7" w:rsidRDefault="0035685D" w:rsidP="00EB733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  <w:sectPr w:rsidR="00EB7337" w:rsidRPr="00914FE7" w:rsidSect="00EB7337">
          <w:pgSz w:w="12240" w:h="15840"/>
          <w:pgMar w:top="720" w:right="1800" w:bottom="1267" w:left="180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bCs/>
          <w:sz w:val="24"/>
          <w:szCs w:val="24"/>
        </w:rPr>
        <w:t>BETTINA S. LINDNER LIPPISCH</w:t>
      </w:r>
    </w:p>
    <w:tbl>
      <w:tblPr>
        <w:tblW w:w="0" w:type="auto"/>
        <w:tblBorders>
          <w:bottom w:val="single" w:sz="18" w:space="0" w:color="auto"/>
        </w:tblBorders>
        <w:tblCellMar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288"/>
        <w:gridCol w:w="4352"/>
      </w:tblGrid>
      <w:tr w:rsidR="001474B9" w:rsidRPr="001474B9" w14:paraId="3485486C" w14:textId="77777777" w:rsidTr="00497324">
        <w:tc>
          <w:tcPr>
            <w:tcW w:w="4428" w:type="dxa"/>
            <w:shd w:val="clear" w:color="auto" w:fill="auto"/>
            <w:vAlign w:val="bottom"/>
          </w:tcPr>
          <w:p w14:paraId="7EABF3C9" w14:textId="77777777" w:rsidR="00EB7337" w:rsidRDefault="001474B9" w:rsidP="00EB733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1474B9">
              <w:rPr>
                <w:rFonts w:ascii="Arial" w:hAnsi="Arial" w:cs="Arial"/>
                <w:bCs/>
                <w:sz w:val="18"/>
                <w:szCs w:val="18"/>
              </w:rPr>
              <w:lastRenderedPageBreak/>
              <w:t>Chicago, IL</w:t>
            </w:r>
            <w:r w:rsidRPr="001474B9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1474B9">
              <w:rPr>
                <w:rFonts w:ascii="Arial" w:hAnsi="Arial" w:cs="Arial"/>
                <w:bCs/>
                <w:sz w:val="18"/>
                <w:szCs w:val="18"/>
              </w:rPr>
              <w:t>60654</w:t>
            </w:r>
            <w:r w:rsidR="004F282E">
              <w:rPr>
                <w:rFonts w:ascii="Arial" w:hAnsi="Arial" w:cs="Arial"/>
                <w:bCs/>
                <w:sz w:val="18"/>
                <w:szCs w:val="18"/>
              </w:rPr>
              <w:t>,</w:t>
            </w:r>
          </w:p>
          <w:p w14:paraId="25B46D0B" w14:textId="77777777" w:rsidR="001474B9" w:rsidRPr="001474B9" w:rsidRDefault="004F282E" w:rsidP="00EB733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Mobile:</w:t>
            </w:r>
            <w:r w:rsidR="001474B9" w:rsidRPr="001474B9">
              <w:rPr>
                <w:rFonts w:ascii="Arial" w:hAnsi="Arial" w:cs="Arial"/>
                <w:bCs/>
                <w:sz w:val="18"/>
                <w:szCs w:val="18"/>
              </w:rPr>
              <w:t xml:space="preserve"> 913-980-5910</w:t>
            </w:r>
          </w:p>
        </w:tc>
        <w:tc>
          <w:tcPr>
            <w:tcW w:w="4428" w:type="dxa"/>
            <w:shd w:val="clear" w:color="auto" w:fill="auto"/>
          </w:tcPr>
          <w:p w14:paraId="15C7FEC3" w14:textId="77777777" w:rsidR="001474B9" w:rsidRPr="001474B9" w:rsidRDefault="00EB7337" w:rsidP="001474B9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74B9">
              <w:rPr>
                <w:rFonts w:ascii="Arial" w:hAnsi="Arial" w:cs="Arial"/>
                <w:bCs/>
                <w:sz w:val="18"/>
                <w:szCs w:val="18"/>
              </w:rPr>
              <w:t xml:space="preserve">bettinalindner@gmail.com </w:t>
            </w:r>
            <w:r w:rsidR="001474B9" w:rsidRPr="001474B9">
              <w:rPr>
                <w:rFonts w:ascii="Arial" w:hAnsi="Arial" w:cs="Arial"/>
                <w:bCs/>
                <w:sz w:val="18"/>
                <w:szCs w:val="18"/>
              </w:rPr>
              <w:t>linkedin.com/in/</w:t>
            </w:r>
            <w:proofErr w:type="spellStart"/>
            <w:r w:rsidR="001474B9" w:rsidRPr="001474B9">
              <w:rPr>
                <w:rFonts w:ascii="Arial" w:hAnsi="Arial" w:cs="Arial"/>
                <w:bCs/>
                <w:sz w:val="18"/>
                <w:szCs w:val="18"/>
              </w:rPr>
              <w:t>bettinalindner</w:t>
            </w:r>
            <w:proofErr w:type="spellEnd"/>
          </w:p>
        </w:tc>
      </w:tr>
    </w:tbl>
    <w:p w14:paraId="783818F2" w14:textId="77777777" w:rsidR="00EB7337" w:rsidRDefault="00EB7337" w:rsidP="001474B9">
      <w:pPr>
        <w:pStyle w:val="NormalWeb"/>
        <w:widowControl w:val="0"/>
        <w:pBdr>
          <w:bottom w:val="single" w:sz="4" w:space="1" w:color="auto"/>
        </w:pBdr>
        <w:shd w:val="clear" w:color="auto" w:fill="FFFFFF"/>
        <w:spacing w:before="0" w:beforeAutospacing="0" w:after="60" w:afterAutospacing="0" w:line="360" w:lineRule="auto"/>
        <w:rPr>
          <w:rFonts w:ascii="Arial" w:hAnsi="Arial" w:cs="Arial"/>
          <w:b/>
          <w:bCs/>
          <w:color w:val="333333"/>
          <w:sz w:val="28"/>
          <w:szCs w:val="28"/>
        </w:rPr>
        <w:sectPr w:rsidR="00EB7337" w:rsidSect="00EB7337">
          <w:type w:val="continuous"/>
          <w:pgSz w:w="12240" w:h="15840"/>
          <w:pgMar w:top="1440" w:right="1800" w:bottom="1267" w:left="1800" w:header="720" w:footer="720" w:gutter="0"/>
          <w:cols w:space="720"/>
          <w:titlePg/>
          <w:docGrid w:linePitch="360"/>
        </w:sectPr>
      </w:pPr>
    </w:p>
    <w:p w14:paraId="4B850A89" w14:textId="4461F7EA" w:rsidR="002B7F3C" w:rsidRPr="00CC67C3" w:rsidRDefault="00AB34BC" w:rsidP="0053547C">
      <w:pPr>
        <w:pStyle w:val="NormalWeb"/>
        <w:widowControl w:val="0"/>
        <w:pBdr>
          <w:bottom w:val="single" w:sz="4" w:space="1" w:color="auto"/>
        </w:pBdr>
        <w:shd w:val="clear" w:color="auto" w:fill="FFFFFF"/>
        <w:spacing w:after="120" w:line="360" w:lineRule="auto"/>
        <w:jc w:val="center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  <w:r w:rsidRPr="00CC67C3"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lastRenderedPageBreak/>
        <w:t>Marketing</w:t>
      </w:r>
      <w:r w:rsidR="009F62A4" w:rsidRPr="00CC67C3"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>, eCommerce</w:t>
      </w:r>
      <w:r w:rsidR="00A61767" w:rsidRPr="00CC67C3"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 xml:space="preserve"> &amp; </w:t>
      </w:r>
      <w:r w:rsidR="00363083" w:rsidRPr="00CC67C3"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 xml:space="preserve">Digital </w:t>
      </w:r>
      <w:r w:rsidR="00EB13C4" w:rsidRPr="00CC67C3"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 xml:space="preserve">Product </w:t>
      </w:r>
      <w:r w:rsidR="00363083" w:rsidRPr="00CC67C3"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>Strategy</w:t>
      </w:r>
      <w:r w:rsidR="00A61767" w:rsidRPr="00CC67C3"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 xml:space="preserve"> Leader</w:t>
      </w:r>
      <w:r w:rsidRPr="00CC67C3"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bookmarkStart w:id="0" w:name="_GoBack"/>
      <w:bookmarkEnd w:id="0"/>
    </w:p>
    <w:p w14:paraId="4A5452BF" w14:textId="70930A17" w:rsidR="0053547C" w:rsidRPr="00F5322E" w:rsidRDefault="00363083" w:rsidP="0053547C">
      <w:pPr>
        <w:pStyle w:val="NormalWeb"/>
        <w:widowControl w:val="0"/>
        <w:pBdr>
          <w:bottom w:val="single" w:sz="4" w:space="1" w:color="auto"/>
        </w:pBdr>
        <w:shd w:val="clear" w:color="auto" w:fill="FFFFFF"/>
        <w:spacing w:after="120" w:line="360" w:lineRule="auto"/>
        <w:jc w:val="center"/>
        <w:rPr>
          <w:rFonts w:ascii="Arial" w:hAnsi="Arial" w:cs="Arial"/>
          <w:b/>
          <w:bCs/>
          <w:color w:val="333333"/>
          <w:sz w:val="26"/>
          <w:szCs w:val="26"/>
        </w:rPr>
      </w:pPr>
      <w:r>
        <w:rPr>
          <w:rFonts w:ascii="Arial" w:hAnsi="Arial" w:cs="Arial"/>
          <w:b/>
          <w:bCs/>
          <w:color w:val="333333"/>
          <w:sz w:val="26"/>
          <w:szCs w:val="26"/>
        </w:rPr>
        <w:t xml:space="preserve">Data-Driven Integrator </w:t>
      </w:r>
      <w:r w:rsidR="0053547C">
        <w:rPr>
          <w:rFonts w:ascii="Arial" w:hAnsi="Arial" w:cs="Arial"/>
          <w:b/>
          <w:bCs/>
          <w:color w:val="333333"/>
          <w:sz w:val="26"/>
          <w:szCs w:val="26"/>
        </w:rPr>
        <w:t>|</w:t>
      </w:r>
      <w:r w:rsidR="00AB34BC">
        <w:rPr>
          <w:rFonts w:ascii="Arial" w:hAnsi="Arial" w:cs="Arial"/>
          <w:b/>
          <w:bCs/>
          <w:color w:val="333333"/>
          <w:sz w:val="26"/>
          <w:szCs w:val="26"/>
        </w:rPr>
        <w:t xml:space="preserve"> </w:t>
      </w:r>
      <w:r w:rsidR="0053547C">
        <w:rPr>
          <w:rFonts w:ascii="Arial" w:hAnsi="Arial" w:cs="Arial"/>
          <w:b/>
          <w:bCs/>
          <w:color w:val="333333"/>
          <w:sz w:val="26"/>
          <w:szCs w:val="26"/>
        </w:rPr>
        <w:t xml:space="preserve">Cross-functional </w:t>
      </w:r>
      <w:r w:rsidR="00AB34BC">
        <w:rPr>
          <w:rFonts w:ascii="Arial" w:hAnsi="Arial" w:cs="Arial"/>
          <w:b/>
          <w:bCs/>
          <w:color w:val="333333"/>
          <w:sz w:val="26"/>
          <w:szCs w:val="26"/>
        </w:rPr>
        <w:t>Brand Success Executive</w:t>
      </w:r>
      <w:r w:rsidR="00F17E31" w:rsidRPr="00F5322E">
        <w:rPr>
          <w:rFonts w:ascii="Arial" w:hAnsi="Arial" w:cs="Arial"/>
          <w:b/>
          <w:bCs/>
          <w:color w:val="333333"/>
          <w:sz w:val="26"/>
          <w:szCs w:val="26"/>
        </w:rPr>
        <w:t xml:space="preserve"> </w:t>
      </w:r>
      <w:r w:rsidR="00F17E31">
        <w:rPr>
          <w:rFonts w:ascii="Arial" w:hAnsi="Arial" w:cs="Arial"/>
          <w:b/>
          <w:bCs/>
          <w:color w:val="333333"/>
          <w:sz w:val="26"/>
          <w:szCs w:val="26"/>
        </w:rPr>
        <w:t>| Player/Coach</w:t>
      </w:r>
    </w:p>
    <w:p w14:paraId="7E64651E" w14:textId="77777777" w:rsidR="00A8686B" w:rsidRPr="005F6D4F" w:rsidRDefault="00A8686B" w:rsidP="00A8686B">
      <w:pPr>
        <w:pStyle w:val="NormalWeb"/>
        <w:widowControl w:val="0"/>
        <w:shd w:val="clear" w:color="auto" w:fill="FFFFFF"/>
        <w:spacing w:before="240" w:beforeAutospacing="0" w:after="120" w:afterAutospacing="0" w:line="30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SUMMARY</w:t>
      </w:r>
    </w:p>
    <w:p w14:paraId="7C9223D2" w14:textId="73DF3039" w:rsidR="005B0E9B" w:rsidRPr="00842234" w:rsidRDefault="00030AFC" w:rsidP="005B0E9B">
      <w:pPr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AB34BC">
        <w:rPr>
          <w:rFonts w:ascii="Arial" w:hAnsi="Arial" w:cs="Arial"/>
          <w:sz w:val="20"/>
          <w:szCs w:val="20"/>
        </w:rPr>
        <w:t xml:space="preserve">chievement-oriented, </w:t>
      </w:r>
      <w:r w:rsidR="005B0E9B">
        <w:rPr>
          <w:rFonts w:ascii="Arial" w:hAnsi="Arial" w:cs="Arial"/>
          <w:sz w:val="20"/>
          <w:szCs w:val="20"/>
        </w:rPr>
        <w:t>entrepreneurial</w:t>
      </w:r>
      <w:r w:rsidR="005B0E9B" w:rsidRPr="00842234">
        <w:rPr>
          <w:rFonts w:ascii="Arial" w:hAnsi="Arial" w:cs="Arial"/>
          <w:sz w:val="20"/>
          <w:szCs w:val="20"/>
        </w:rPr>
        <w:t xml:space="preserve"> </w:t>
      </w:r>
      <w:r w:rsidR="005B0E9B">
        <w:rPr>
          <w:rFonts w:ascii="Arial" w:hAnsi="Arial" w:cs="Arial"/>
          <w:sz w:val="20"/>
          <w:szCs w:val="20"/>
        </w:rPr>
        <w:t>Marketing Leader</w:t>
      </w:r>
      <w:r w:rsidR="00A8686B" w:rsidRPr="00F5322E">
        <w:rPr>
          <w:rFonts w:ascii="Arial" w:hAnsi="Arial" w:cs="Arial"/>
          <w:sz w:val="20"/>
          <w:szCs w:val="20"/>
        </w:rPr>
        <w:t xml:space="preserve"> with </w:t>
      </w:r>
      <w:r w:rsidR="005B0E9B">
        <w:rPr>
          <w:rFonts w:ascii="Arial" w:hAnsi="Arial" w:cs="Arial"/>
          <w:sz w:val="20"/>
          <w:szCs w:val="20"/>
        </w:rPr>
        <w:t xml:space="preserve">over </w:t>
      </w:r>
      <w:r w:rsidR="00A8686B" w:rsidRPr="00F5322E">
        <w:rPr>
          <w:rFonts w:ascii="Arial" w:hAnsi="Arial" w:cs="Arial"/>
          <w:sz w:val="20"/>
          <w:szCs w:val="20"/>
        </w:rPr>
        <w:t xml:space="preserve">a </w:t>
      </w:r>
      <w:r w:rsidR="005B0E9B">
        <w:rPr>
          <w:rFonts w:ascii="Arial" w:hAnsi="Arial" w:cs="Arial"/>
          <w:sz w:val="20"/>
          <w:szCs w:val="20"/>
        </w:rPr>
        <w:t>decade of experience accelerating</w:t>
      </w:r>
      <w:r w:rsidR="005B0E9B" w:rsidRPr="00842234">
        <w:rPr>
          <w:rFonts w:ascii="Arial" w:hAnsi="Arial" w:cs="Arial"/>
          <w:sz w:val="20"/>
          <w:szCs w:val="20"/>
        </w:rPr>
        <w:t xml:space="preserve"> lead generation</w:t>
      </w:r>
      <w:r w:rsidR="005B0E9B">
        <w:rPr>
          <w:rFonts w:ascii="Arial" w:hAnsi="Arial" w:cs="Arial"/>
          <w:sz w:val="20"/>
          <w:szCs w:val="20"/>
        </w:rPr>
        <w:t>, product growth &amp;</w:t>
      </w:r>
      <w:r w:rsidR="005B0E9B" w:rsidRPr="00842234">
        <w:rPr>
          <w:rFonts w:ascii="Arial" w:hAnsi="Arial" w:cs="Arial"/>
          <w:sz w:val="20"/>
          <w:szCs w:val="20"/>
        </w:rPr>
        <w:t xml:space="preserve"> </w:t>
      </w:r>
      <w:r w:rsidR="005B0E9B">
        <w:rPr>
          <w:rFonts w:ascii="Arial" w:hAnsi="Arial" w:cs="Arial"/>
          <w:sz w:val="20"/>
          <w:szCs w:val="20"/>
        </w:rPr>
        <w:t xml:space="preserve">go-to-market </w:t>
      </w:r>
      <w:r w:rsidR="00DE6C54">
        <w:rPr>
          <w:rFonts w:ascii="Arial" w:hAnsi="Arial" w:cs="Arial"/>
          <w:sz w:val="20"/>
          <w:szCs w:val="20"/>
        </w:rPr>
        <w:t>success</w:t>
      </w:r>
      <w:r w:rsidR="00802A62">
        <w:rPr>
          <w:rFonts w:ascii="Arial" w:hAnsi="Arial" w:cs="Arial"/>
          <w:sz w:val="20"/>
          <w:szCs w:val="20"/>
        </w:rPr>
        <w:t>es</w:t>
      </w:r>
      <w:r w:rsidR="005B0E9B">
        <w:rPr>
          <w:rFonts w:ascii="Arial" w:hAnsi="Arial" w:cs="Arial"/>
          <w:sz w:val="20"/>
          <w:szCs w:val="20"/>
        </w:rPr>
        <w:t xml:space="preserve"> </w:t>
      </w:r>
      <w:r w:rsidR="00802A62">
        <w:rPr>
          <w:rFonts w:ascii="Arial" w:hAnsi="Arial" w:cs="Arial"/>
          <w:sz w:val="20"/>
          <w:szCs w:val="20"/>
        </w:rPr>
        <w:t>with</w:t>
      </w:r>
      <w:r w:rsidR="005B0E9B" w:rsidRPr="00842234">
        <w:rPr>
          <w:rFonts w:ascii="Arial" w:hAnsi="Arial" w:cs="Arial"/>
          <w:sz w:val="20"/>
          <w:szCs w:val="20"/>
        </w:rPr>
        <w:t xml:space="preserve"> </w:t>
      </w:r>
      <w:r w:rsidR="005B0E9B">
        <w:rPr>
          <w:rFonts w:ascii="Arial" w:hAnsi="Arial" w:cs="Arial"/>
          <w:sz w:val="20"/>
          <w:szCs w:val="20"/>
        </w:rPr>
        <w:t>strong</w:t>
      </w:r>
      <w:r w:rsidR="005B0E9B" w:rsidRPr="00842234">
        <w:rPr>
          <w:rFonts w:ascii="Arial" w:hAnsi="Arial" w:cs="Arial"/>
          <w:sz w:val="20"/>
          <w:szCs w:val="20"/>
        </w:rPr>
        <w:t xml:space="preserve"> ROI</w:t>
      </w:r>
      <w:r w:rsidR="005B0E9B">
        <w:rPr>
          <w:rFonts w:ascii="Arial" w:hAnsi="Arial" w:cs="Arial"/>
          <w:sz w:val="20"/>
          <w:szCs w:val="20"/>
        </w:rPr>
        <w:t xml:space="preserve"> through</w:t>
      </w:r>
      <w:r w:rsidR="005B0E9B" w:rsidRPr="00842234">
        <w:rPr>
          <w:rFonts w:ascii="Arial" w:hAnsi="Arial" w:cs="Arial"/>
          <w:sz w:val="20"/>
          <w:szCs w:val="20"/>
        </w:rPr>
        <w:t xml:space="preserve"> </w:t>
      </w:r>
      <w:r w:rsidR="005B0E9B">
        <w:rPr>
          <w:rFonts w:ascii="Arial" w:hAnsi="Arial" w:cs="Arial"/>
          <w:sz w:val="20"/>
          <w:szCs w:val="20"/>
        </w:rPr>
        <w:t xml:space="preserve">a full stack of </w:t>
      </w:r>
      <w:r w:rsidR="00DE6C54">
        <w:rPr>
          <w:rFonts w:ascii="Arial" w:hAnsi="Arial" w:cs="Arial"/>
          <w:sz w:val="20"/>
          <w:szCs w:val="20"/>
        </w:rPr>
        <w:t xml:space="preserve">intelligent </w:t>
      </w:r>
      <w:r w:rsidR="005B0E9B">
        <w:rPr>
          <w:rFonts w:ascii="Arial" w:hAnsi="Arial" w:cs="Arial"/>
          <w:sz w:val="20"/>
          <w:szCs w:val="20"/>
        </w:rPr>
        <w:t xml:space="preserve">digital marketing and product management </w:t>
      </w:r>
      <w:r w:rsidR="009975DD">
        <w:rPr>
          <w:rFonts w:ascii="Arial" w:hAnsi="Arial" w:cs="Arial"/>
          <w:sz w:val="20"/>
          <w:szCs w:val="20"/>
        </w:rPr>
        <w:t>programs</w:t>
      </w:r>
      <w:r w:rsidR="005B0E9B">
        <w:rPr>
          <w:rFonts w:ascii="Arial" w:hAnsi="Arial" w:cs="Arial"/>
          <w:sz w:val="20"/>
          <w:szCs w:val="20"/>
        </w:rPr>
        <w:t>.</w:t>
      </w:r>
    </w:p>
    <w:p w14:paraId="622F978C" w14:textId="77777777" w:rsidR="005B0E9B" w:rsidRDefault="005B0E9B" w:rsidP="00A8686B">
      <w:pPr>
        <w:widowControl w:val="0"/>
        <w:rPr>
          <w:rFonts w:ascii="Arial" w:hAnsi="Arial" w:cs="Arial"/>
          <w:sz w:val="20"/>
          <w:szCs w:val="20"/>
        </w:rPr>
      </w:pPr>
    </w:p>
    <w:p w14:paraId="6C883245" w14:textId="3525CEA7" w:rsidR="00A8686B" w:rsidRDefault="00802A62" w:rsidP="00A8686B">
      <w:pPr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Hands-on t</w:t>
      </w:r>
      <w:r w:rsidR="00A8686B" w:rsidRPr="00F5322E">
        <w:rPr>
          <w:rFonts w:ascii="Arial" w:hAnsi="Arial" w:cs="Arial"/>
          <w:sz w:val="20"/>
          <w:szCs w:val="20"/>
        </w:rPr>
        <w:t xml:space="preserve">rack record of fine-tuning </w:t>
      </w:r>
      <w:r w:rsidR="005B0E9B">
        <w:rPr>
          <w:rFonts w:ascii="Arial" w:hAnsi="Arial" w:cs="Arial"/>
          <w:sz w:val="20"/>
          <w:szCs w:val="20"/>
        </w:rPr>
        <w:t>campaigns &amp; marketing funnels</w:t>
      </w:r>
      <w:r w:rsidR="00030AFC">
        <w:rPr>
          <w:rFonts w:ascii="Arial" w:hAnsi="Arial" w:cs="Arial"/>
          <w:sz w:val="20"/>
          <w:szCs w:val="20"/>
        </w:rPr>
        <w:t xml:space="preserve"> </w:t>
      </w:r>
      <w:r w:rsidR="00A8686B">
        <w:rPr>
          <w:rFonts w:ascii="Arial" w:hAnsi="Arial" w:cs="Arial"/>
          <w:sz w:val="20"/>
          <w:szCs w:val="20"/>
        </w:rPr>
        <w:t xml:space="preserve">towards greater profitability &amp; </w:t>
      </w:r>
      <w:r w:rsidR="009C7AEE">
        <w:rPr>
          <w:rFonts w:ascii="Arial" w:hAnsi="Arial" w:cs="Arial"/>
          <w:sz w:val="20"/>
          <w:szCs w:val="20"/>
        </w:rPr>
        <w:t>growth by</w:t>
      </w:r>
      <w:r w:rsidR="00A8686B" w:rsidRPr="00F5322E">
        <w:rPr>
          <w:rFonts w:ascii="Arial" w:hAnsi="Arial" w:cs="Arial"/>
          <w:sz w:val="20"/>
          <w:szCs w:val="20"/>
        </w:rPr>
        <w:t xml:space="preserve"> </w:t>
      </w:r>
      <w:r w:rsidR="001246A1">
        <w:rPr>
          <w:rFonts w:ascii="Arial" w:hAnsi="Arial" w:cs="Arial"/>
          <w:sz w:val="20"/>
          <w:szCs w:val="20"/>
        </w:rPr>
        <w:t>aligning</w:t>
      </w:r>
      <w:r w:rsidR="00A8686B" w:rsidRPr="00F5322E">
        <w:rPr>
          <w:rFonts w:ascii="Arial" w:hAnsi="Arial" w:cs="Arial"/>
          <w:sz w:val="20"/>
          <w:szCs w:val="20"/>
        </w:rPr>
        <w:t xml:space="preserve"> </w:t>
      </w:r>
      <w:r w:rsidR="00A8686B">
        <w:rPr>
          <w:rFonts w:ascii="Arial" w:hAnsi="Arial" w:cs="Arial"/>
          <w:sz w:val="20"/>
          <w:szCs w:val="20"/>
        </w:rPr>
        <w:t xml:space="preserve">intelligent </w:t>
      </w:r>
      <w:r w:rsidR="009C7AEE">
        <w:rPr>
          <w:rFonts w:ascii="Arial" w:hAnsi="Arial" w:cs="Arial"/>
          <w:sz w:val="20"/>
          <w:szCs w:val="20"/>
        </w:rPr>
        <w:t>product</w:t>
      </w:r>
      <w:r w:rsidR="00A8686B">
        <w:rPr>
          <w:rFonts w:ascii="Arial" w:hAnsi="Arial" w:cs="Arial"/>
          <w:sz w:val="20"/>
          <w:szCs w:val="20"/>
        </w:rPr>
        <w:t xml:space="preserve"> innovation, </w:t>
      </w:r>
      <w:r w:rsidR="005B0E9B">
        <w:rPr>
          <w:rFonts w:ascii="Arial" w:hAnsi="Arial" w:cs="Arial"/>
          <w:sz w:val="20"/>
          <w:szCs w:val="20"/>
        </w:rPr>
        <w:t>marketing automation</w:t>
      </w:r>
      <w:r w:rsidR="00A8686B">
        <w:rPr>
          <w:rFonts w:ascii="Arial" w:hAnsi="Arial" w:cs="Arial"/>
          <w:sz w:val="20"/>
          <w:szCs w:val="20"/>
        </w:rPr>
        <w:t xml:space="preserve">, cross-functional collaboration &amp; </w:t>
      </w:r>
      <w:r w:rsidR="005B0E9B">
        <w:rPr>
          <w:rFonts w:ascii="Arial" w:hAnsi="Arial" w:cs="Arial"/>
          <w:sz w:val="20"/>
          <w:szCs w:val="20"/>
        </w:rPr>
        <w:t>player/coach</w:t>
      </w:r>
      <w:r w:rsidR="009975DD">
        <w:rPr>
          <w:rFonts w:ascii="Arial" w:hAnsi="Arial" w:cs="Arial"/>
          <w:sz w:val="20"/>
          <w:szCs w:val="20"/>
        </w:rPr>
        <w:t xml:space="preserve"> team</w:t>
      </w:r>
      <w:r w:rsidR="00A8686B">
        <w:rPr>
          <w:rFonts w:ascii="Arial" w:hAnsi="Arial" w:cs="Arial"/>
          <w:sz w:val="20"/>
          <w:szCs w:val="20"/>
        </w:rPr>
        <w:t xml:space="preserve"> leadership</w:t>
      </w:r>
      <w:r w:rsidR="00A8686B" w:rsidRPr="00F5322E">
        <w:rPr>
          <w:rFonts w:ascii="Arial" w:hAnsi="Arial" w:cs="Arial"/>
          <w:sz w:val="20"/>
          <w:szCs w:val="20"/>
        </w:rPr>
        <w:t xml:space="preserve">. </w:t>
      </w:r>
    </w:p>
    <w:p w14:paraId="3FFD835E" w14:textId="77777777" w:rsidR="00A8686B" w:rsidRDefault="00A8686B" w:rsidP="00A8686B">
      <w:pPr>
        <w:widowControl w:val="0"/>
        <w:rPr>
          <w:rFonts w:ascii="Arial" w:hAnsi="Arial" w:cs="Arial"/>
          <w:sz w:val="20"/>
          <w:szCs w:val="20"/>
        </w:rPr>
      </w:pPr>
    </w:p>
    <w:p w14:paraId="7BA58230" w14:textId="4A32DD40" w:rsidR="00A8686B" w:rsidRDefault="005B0E9B" w:rsidP="00A8686B">
      <w:pPr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Result-focused</w:t>
      </w:r>
      <w:r w:rsidR="00A8686B">
        <w:rPr>
          <w:rFonts w:ascii="Arial" w:hAnsi="Arial" w:cs="Arial"/>
          <w:sz w:val="20"/>
          <w:szCs w:val="20"/>
        </w:rPr>
        <w:t xml:space="preserve"> </w:t>
      </w:r>
      <w:r w:rsidR="00A8686B" w:rsidRPr="00F5322E">
        <w:rPr>
          <w:rFonts w:ascii="Arial" w:hAnsi="Arial" w:cs="Arial"/>
          <w:sz w:val="20"/>
          <w:szCs w:val="20"/>
        </w:rPr>
        <w:t xml:space="preserve">with deep roots in the integration of innovative thinking, </w:t>
      </w:r>
      <w:r w:rsidR="00A8686B">
        <w:rPr>
          <w:rFonts w:ascii="Arial" w:hAnsi="Arial" w:cs="Arial"/>
          <w:sz w:val="20"/>
          <w:szCs w:val="20"/>
        </w:rPr>
        <w:t xml:space="preserve">customer-centric </w:t>
      </w:r>
      <w:r w:rsidR="0061310C">
        <w:rPr>
          <w:rFonts w:ascii="Arial" w:hAnsi="Arial" w:cs="Arial"/>
          <w:sz w:val="20"/>
          <w:szCs w:val="20"/>
        </w:rPr>
        <w:t>program development</w:t>
      </w:r>
      <w:r w:rsidR="00B23508">
        <w:rPr>
          <w:rFonts w:ascii="Arial" w:hAnsi="Arial" w:cs="Arial"/>
          <w:sz w:val="20"/>
          <w:szCs w:val="20"/>
        </w:rPr>
        <w:t>,</w:t>
      </w:r>
      <w:r w:rsidR="00A8686B">
        <w:rPr>
          <w:rFonts w:ascii="Arial" w:hAnsi="Arial" w:cs="Arial"/>
          <w:sz w:val="20"/>
          <w:szCs w:val="20"/>
        </w:rPr>
        <w:t xml:space="preserve"> </w:t>
      </w:r>
      <w:r w:rsidR="001246A1">
        <w:rPr>
          <w:rFonts w:ascii="Arial" w:hAnsi="Arial" w:cs="Arial"/>
          <w:sz w:val="20"/>
          <w:szCs w:val="20"/>
        </w:rPr>
        <w:t>data integration</w:t>
      </w:r>
      <w:r w:rsidR="00A8686B">
        <w:rPr>
          <w:rFonts w:ascii="Arial" w:hAnsi="Arial" w:cs="Arial"/>
          <w:sz w:val="20"/>
          <w:szCs w:val="20"/>
        </w:rPr>
        <w:t xml:space="preserve"> &amp; </w:t>
      </w:r>
      <w:r w:rsidR="0061310C">
        <w:rPr>
          <w:rFonts w:ascii="Arial" w:hAnsi="Arial" w:cs="Arial"/>
          <w:sz w:val="20"/>
          <w:szCs w:val="20"/>
        </w:rPr>
        <w:t xml:space="preserve">project </w:t>
      </w:r>
      <w:r w:rsidR="00A8686B">
        <w:rPr>
          <w:rFonts w:ascii="Arial" w:hAnsi="Arial" w:cs="Arial"/>
          <w:sz w:val="20"/>
          <w:szCs w:val="20"/>
        </w:rPr>
        <w:t>management</w:t>
      </w:r>
      <w:r w:rsidR="00A8686B" w:rsidRPr="00F5322E">
        <w:rPr>
          <w:rFonts w:ascii="Arial" w:hAnsi="Arial" w:cs="Arial"/>
          <w:sz w:val="20"/>
          <w:szCs w:val="20"/>
        </w:rPr>
        <w:t xml:space="preserve">. </w:t>
      </w:r>
    </w:p>
    <w:p w14:paraId="5D57394E" w14:textId="77777777" w:rsidR="00A8686B" w:rsidRDefault="00A8686B" w:rsidP="00A8686B">
      <w:pPr>
        <w:widowControl w:val="0"/>
        <w:rPr>
          <w:rFonts w:ascii="Arial" w:hAnsi="Arial" w:cs="Arial"/>
          <w:sz w:val="20"/>
          <w:szCs w:val="20"/>
        </w:rPr>
      </w:pPr>
    </w:p>
    <w:p w14:paraId="1DA63675" w14:textId="77777777" w:rsidR="005B0E9B" w:rsidRPr="004D6B3F" w:rsidRDefault="005B0E9B" w:rsidP="005B0E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S</w:t>
      </w:r>
      <w:r w:rsidRPr="003874DE">
        <w:rPr>
          <w:rFonts w:ascii="Arial" w:hAnsi="Arial" w:cs="Arial"/>
          <w:sz w:val="20"/>
          <w:szCs w:val="20"/>
        </w:rPr>
        <w:t xml:space="preserve">uperb communication skills with people at all organizational levels. </w:t>
      </w:r>
    </w:p>
    <w:p w14:paraId="613FD745" w14:textId="77777777" w:rsidR="00842234" w:rsidRPr="00F5322E" w:rsidRDefault="00842234" w:rsidP="00A8686B">
      <w:pPr>
        <w:widowControl w:val="0"/>
        <w:rPr>
          <w:rFonts w:ascii="Arial" w:hAnsi="Arial" w:cs="Arial"/>
          <w:sz w:val="20"/>
          <w:szCs w:val="20"/>
        </w:rPr>
      </w:pPr>
    </w:p>
    <w:p w14:paraId="2C4C2CD3" w14:textId="77777777" w:rsidR="0053547C" w:rsidRPr="00CF19FF" w:rsidRDefault="0053547C" w:rsidP="00AC6611">
      <w:pPr>
        <w:pStyle w:val="NormalWeb"/>
        <w:widowControl w:val="0"/>
        <w:pBdr>
          <w:bottom w:val="single" w:sz="4" w:space="1" w:color="auto"/>
        </w:pBdr>
        <w:shd w:val="clear" w:color="auto" w:fill="FFFFFF"/>
        <w:spacing w:before="0" w:beforeAutospacing="0" w:after="60" w:afterAutospacing="0" w:line="300" w:lineRule="atLeast"/>
        <w:rPr>
          <w:rFonts w:ascii="Arial" w:eastAsia="Times New Roman" w:hAnsi="Arial" w:cs="Arial"/>
          <w:color w:val="333333"/>
          <w:sz w:val="18"/>
          <w:szCs w:val="18"/>
          <w:bdr w:val="single" w:sz="4" w:space="0" w:color="auto"/>
          <w:shd w:val="clear" w:color="auto" w:fill="FFFFFF"/>
        </w:rPr>
      </w:pPr>
    </w:p>
    <w:p w14:paraId="15FAC8CB" w14:textId="77777777" w:rsidR="002B0421" w:rsidRPr="0016421C" w:rsidRDefault="002B0421" w:rsidP="002B0421">
      <w:pPr>
        <w:pStyle w:val="NormalWeb"/>
        <w:widowControl w:val="0"/>
        <w:shd w:val="clear" w:color="auto" w:fill="FFFFFF"/>
        <w:spacing w:before="240" w:beforeAutospacing="0" w:after="120" w:afterAutospacing="0" w:line="30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AREAS OF EXPERTISE</w:t>
      </w:r>
    </w:p>
    <w:p w14:paraId="50F5DB4D" w14:textId="77777777" w:rsidR="002B0421" w:rsidRDefault="002B0421" w:rsidP="002B0421">
      <w:pPr>
        <w:pStyle w:val="NormalWeb"/>
        <w:widowControl w:val="0"/>
        <w:shd w:val="clear" w:color="auto" w:fill="FFFFFF"/>
        <w:tabs>
          <w:tab w:val="center" w:pos="4320"/>
        </w:tabs>
        <w:spacing w:before="0" w:beforeAutospacing="0" w:after="0" w:afterAutospacing="0"/>
        <w:rPr>
          <w:rFonts w:ascii="Arial" w:hAnsi="Arial" w:cs="Arial"/>
          <w:i/>
          <w:color w:val="333333"/>
          <w:sz w:val="18"/>
          <w:szCs w:val="18"/>
        </w:rPr>
        <w:sectPr w:rsidR="002B0421" w:rsidSect="00EB7337">
          <w:type w:val="continuous"/>
          <w:pgSz w:w="12240" w:h="15840"/>
          <w:pgMar w:top="1440" w:right="1800" w:bottom="1267" w:left="1800" w:header="720" w:footer="720" w:gutter="0"/>
          <w:cols w:space="720"/>
          <w:titlePg/>
          <w:docGrid w:linePitch="360"/>
        </w:sectPr>
      </w:pPr>
    </w:p>
    <w:p w14:paraId="02EB04B9" w14:textId="157AF87B" w:rsidR="002B0421" w:rsidRPr="001A5944" w:rsidRDefault="00F17E31" w:rsidP="002B0421">
      <w:pPr>
        <w:pStyle w:val="NormalWeb"/>
        <w:widowControl w:val="0"/>
        <w:numPr>
          <w:ilvl w:val="0"/>
          <w:numId w:val="25"/>
        </w:numPr>
        <w:shd w:val="clear" w:color="auto" w:fill="FFFFFF"/>
        <w:tabs>
          <w:tab w:val="center" w:pos="4320"/>
        </w:tabs>
        <w:spacing w:before="0" w:beforeAutospacing="0" w:after="0" w:afterAutospacing="0"/>
        <w:ind w:left="0" w:right="5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Marketing</w:t>
      </w:r>
      <w:r w:rsidR="002B0421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Strategy &amp; Leadership</w:t>
      </w:r>
    </w:p>
    <w:p w14:paraId="0D20E854" w14:textId="71415B4A" w:rsidR="002B0421" w:rsidRPr="001A5944" w:rsidRDefault="00F17E31" w:rsidP="002B0421">
      <w:pPr>
        <w:pStyle w:val="NormalWeb"/>
        <w:widowControl w:val="0"/>
        <w:numPr>
          <w:ilvl w:val="0"/>
          <w:numId w:val="25"/>
        </w:numPr>
        <w:shd w:val="clear" w:color="auto" w:fill="FFFFFF"/>
        <w:tabs>
          <w:tab w:val="center" w:pos="4320"/>
        </w:tabs>
        <w:spacing w:before="0" w:beforeAutospacing="0" w:after="0" w:afterAutospacing="0"/>
        <w:ind w:left="0" w:right="5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Lead Generation Programs</w:t>
      </w:r>
    </w:p>
    <w:p w14:paraId="427D9E0F" w14:textId="77777777" w:rsidR="002B0421" w:rsidRPr="001A5944" w:rsidRDefault="002B0421" w:rsidP="002B0421">
      <w:pPr>
        <w:pStyle w:val="NormalWeb"/>
        <w:widowControl w:val="0"/>
        <w:numPr>
          <w:ilvl w:val="0"/>
          <w:numId w:val="25"/>
        </w:numPr>
        <w:shd w:val="clear" w:color="auto" w:fill="FFFFFF"/>
        <w:tabs>
          <w:tab w:val="center" w:pos="4320"/>
        </w:tabs>
        <w:spacing w:before="0" w:beforeAutospacing="0" w:after="0" w:afterAutospacing="0"/>
        <w:ind w:left="0" w:right="58"/>
        <w:rPr>
          <w:rFonts w:ascii="Arial" w:hAnsi="Arial" w:cs="Arial"/>
          <w:color w:val="333333"/>
        </w:rPr>
      </w:pPr>
      <w:r w:rsidRPr="001A5944">
        <w:rPr>
          <w:rFonts w:ascii="Arial" w:hAnsi="Arial" w:cs="Arial"/>
          <w:color w:val="333333"/>
        </w:rPr>
        <w:t>E-commerce Strategy</w:t>
      </w:r>
    </w:p>
    <w:p w14:paraId="6825711E" w14:textId="77777777" w:rsidR="002B0421" w:rsidRPr="001A5944" w:rsidRDefault="002B0421" w:rsidP="002B0421">
      <w:pPr>
        <w:pStyle w:val="NormalWeb"/>
        <w:widowControl w:val="0"/>
        <w:numPr>
          <w:ilvl w:val="0"/>
          <w:numId w:val="25"/>
        </w:numPr>
        <w:shd w:val="clear" w:color="auto" w:fill="FFFFFF"/>
        <w:tabs>
          <w:tab w:val="center" w:pos="4320"/>
        </w:tabs>
        <w:spacing w:before="0" w:beforeAutospacing="0" w:after="0" w:afterAutospacing="0"/>
        <w:ind w:left="0" w:right="5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Marketing Technology &amp; Automation</w:t>
      </w:r>
    </w:p>
    <w:p w14:paraId="7F7167FB" w14:textId="56DEFDF2" w:rsidR="002B0421" w:rsidRPr="001A5944" w:rsidRDefault="00DE6C54" w:rsidP="002B0421">
      <w:pPr>
        <w:pStyle w:val="NormalWeb"/>
        <w:widowControl w:val="0"/>
        <w:numPr>
          <w:ilvl w:val="0"/>
          <w:numId w:val="25"/>
        </w:numPr>
        <w:shd w:val="clear" w:color="auto" w:fill="FFFFFF"/>
        <w:tabs>
          <w:tab w:val="center" w:pos="4320"/>
        </w:tabs>
        <w:spacing w:before="0" w:beforeAutospacing="0" w:after="0" w:afterAutospacing="0"/>
        <w:ind w:left="0" w:right="5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Marketing Operations</w:t>
      </w:r>
      <w:r w:rsidR="00D02B04">
        <w:rPr>
          <w:rFonts w:ascii="Arial" w:hAnsi="Arial" w:cs="Arial"/>
          <w:color w:val="333333"/>
        </w:rPr>
        <w:t xml:space="preserve"> &amp; RFP </w:t>
      </w:r>
      <w:r w:rsidR="002B0421" w:rsidRPr="001A5944">
        <w:rPr>
          <w:rFonts w:ascii="Arial" w:hAnsi="Arial" w:cs="Arial"/>
          <w:color w:val="333333"/>
        </w:rPr>
        <w:tab/>
      </w:r>
    </w:p>
    <w:p w14:paraId="3CAF1174" w14:textId="77777777" w:rsidR="002B0421" w:rsidRPr="001A5944" w:rsidRDefault="002B0421" w:rsidP="002B0421">
      <w:pPr>
        <w:pStyle w:val="NormalWeb"/>
        <w:widowControl w:val="0"/>
        <w:numPr>
          <w:ilvl w:val="0"/>
          <w:numId w:val="25"/>
        </w:numPr>
        <w:shd w:val="clear" w:color="auto" w:fill="FFFFFF"/>
        <w:tabs>
          <w:tab w:val="center" w:pos="4320"/>
        </w:tabs>
        <w:spacing w:before="0" w:beforeAutospacing="0" w:after="0" w:afterAutospacing="0"/>
        <w:ind w:right="5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Analytics &amp; Business Intelligence</w:t>
      </w:r>
      <w:r w:rsidRPr="001A5944">
        <w:rPr>
          <w:rFonts w:ascii="Arial" w:hAnsi="Arial" w:cs="Arial"/>
          <w:color w:val="333333"/>
        </w:rPr>
        <w:t xml:space="preserve"> </w:t>
      </w:r>
    </w:p>
    <w:p w14:paraId="233D5FFE" w14:textId="7B571574" w:rsidR="002B0421" w:rsidRPr="001A5944" w:rsidRDefault="002B0421" w:rsidP="002B0421">
      <w:pPr>
        <w:pStyle w:val="NormalWeb"/>
        <w:widowControl w:val="0"/>
        <w:numPr>
          <w:ilvl w:val="0"/>
          <w:numId w:val="25"/>
        </w:numPr>
        <w:shd w:val="clear" w:color="auto" w:fill="FFFFFF"/>
        <w:tabs>
          <w:tab w:val="center" w:pos="4320"/>
        </w:tabs>
        <w:spacing w:before="0" w:beforeAutospacing="0" w:after="0" w:afterAutospacing="0"/>
        <w:ind w:right="58"/>
        <w:rPr>
          <w:rFonts w:ascii="Arial" w:hAnsi="Arial" w:cs="Arial"/>
          <w:color w:val="333333"/>
        </w:rPr>
      </w:pPr>
      <w:r w:rsidRPr="001A5944">
        <w:rPr>
          <w:rFonts w:ascii="Arial" w:hAnsi="Arial" w:cs="Arial"/>
          <w:color w:val="333333"/>
        </w:rPr>
        <w:t>P&amp;L</w:t>
      </w:r>
      <w:r w:rsidR="00D02B04">
        <w:rPr>
          <w:rFonts w:ascii="Arial" w:hAnsi="Arial" w:cs="Arial"/>
          <w:color w:val="333333"/>
        </w:rPr>
        <w:t xml:space="preserve"> Management</w:t>
      </w:r>
    </w:p>
    <w:p w14:paraId="04984661" w14:textId="77777777" w:rsidR="002B0421" w:rsidRPr="001A5944" w:rsidRDefault="002B0421" w:rsidP="002B0421">
      <w:pPr>
        <w:pStyle w:val="NormalWeb"/>
        <w:widowControl w:val="0"/>
        <w:numPr>
          <w:ilvl w:val="0"/>
          <w:numId w:val="25"/>
        </w:numPr>
        <w:shd w:val="clear" w:color="auto" w:fill="FFFFFF"/>
        <w:tabs>
          <w:tab w:val="center" w:pos="4320"/>
        </w:tabs>
        <w:spacing w:before="0" w:beforeAutospacing="0" w:after="0" w:afterAutospacing="0"/>
        <w:ind w:right="58"/>
        <w:rPr>
          <w:rFonts w:ascii="Arial" w:hAnsi="Arial" w:cs="Arial"/>
          <w:color w:val="333333"/>
        </w:rPr>
      </w:pPr>
      <w:r w:rsidRPr="001A5944">
        <w:rPr>
          <w:rFonts w:ascii="Arial" w:hAnsi="Arial" w:cs="Arial"/>
          <w:color w:val="333333"/>
        </w:rPr>
        <w:t>Product &amp; Project Management</w:t>
      </w:r>
    </w:p>
    <w:p w14:paraId="60D0A611" w14:textId="2AE4DD7D" w:rsidR="002B0421" w:rsidRPr="001A5944" w:rsidRDefault="00A07766" w:rsidP="002B0421">
      <w:pPr>
        <w:pStyle w:val="NormalWeb"/>
        <w:widowControl w:val="0"/>
        <w:numPr>
          <w:ilvl w:val="0"/>
          <w:numId w:val="25"/>
        </w:numPr>
        <w:shd w:val="clear" w:color="auto" w:fill="FFFFFF"/>
        <w:tabs>
          <w:tab w:val="center" w:pos="4320"/>
        </w:tabs>
        <w:spacing w:before="0" w:beforeAutospacing="0" w:after="0" w:afterAutospacing="0"/>
        <w:ind w:right="5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Business Development</w:t>
      </w:r>
    </w:p>
    <w:p w14:paraId="3F7FC82C" w14:textId="7D22998E" w:rsidR="002B0421" w:rsidRPr="001A5944" w:rsidRDefault="00DE6C54" w:rsidP="002B0421">
      <w:pPr>
        <w:pStyle w:val="NormalWeb"/>
        <w:widowControl w:val="0"/>
        <w:numPr>
          <w:ilvl w:val="0"/>
          <w:numId w:val="25"/>
        </w:numPr>
        <w:shd w:val="clear" w:color="auto" w:fill="FFFFFF"/>
        <w:tabs>
          <w:tab w:val="center" w:pos="4320"/>
        </w:tabs>
        <w:spacing w:before="0" w:beforeAutospacing="0" w:after="0" w:afterAutospacing="0"/>
        <w:ind w:right="58"/>
        <w:rPr>
          <w:rFonts w:ascii="Arial" w:hAnsi="Arial" w:cs="Arial"/>
          <w:color w:val="333333"/>
        </w:rPr>
        <w:sectPr w:rsidR="002B0421" w:rsidRPr="001A5944" w:rsidSect="00B5477E">
          <w:type w:val="continuous"/>
          <w:pgSz w:w="12240" w:h="15840"/>
          <w:pgMar w:top="725" w:right="1800" w:bottom="1267" w:left="2520" w:header="360" w:footer="720" w:gutter="0"/>
          <w:cols w:num="2" w:space="720"/>
          <w:titlePg/>
          <w:docGrid w:linePitch="360"/>
        </w:sectPr>
      </w:pPr>
      <w:r>
        <w:rPr>
          <w:rFonts w:ascii="Arial" w:hAnsi="Arial" w:cs="Arial"/>
          <w:color w:val="333333"/>
        </w:rPr>
        <w:t>Growth Hacking</w:t>
      </w:r>
    </w:p>
    <w:p w14:paraId="242F0C57" w14:textId="77777777" w:rsidR="002B0421" w:rsidRPr="001A5944" w:rsidRDefault="002B0421" w:rsidP="002B0421">
      <w:pPr>
        <w:pStyle w:val="NormalWeb"/>
        <w:widowControl w:val="0"/>
        <w:pBdr>
          <w:bottom w:val="single" w:sz="4" w:space="1" w:color="auto"/>
        </w:pBdr>
        <w:shd w:val="clear" w:color="auto" w:fill="FFFFFF"/>
        <w:spacing w:before="0" w:beforeAutospacing="0" w:after="120" w:afterAutospacing="0" w:line="300" w:lineRule="atLeast"/>
        <w:rPr>
          <w:rFonts w:ascii="Arial" w:eastAsia="Times New Roman" w:hAnsi="Arial" w:cs="Arial"/>
          <w:color w:val="333333"/>
          <w:bdr w:val="single" w:sz="4" w:space="0" w:color="auto"/>
          <w:shd w:val="clear" w:color="auto" w:fill="FFFFFF"/>
        </w:rPr>
      </w:pPr>
    </w:p>
    <w:p w14:paraId="1C4990D9" w14:textId="77777777" w:rsidR="001D2CD2" w:rsidRDefault="001D2CD2" w:rsidP="002B0421">
      <w:pPr>
        <w:pStyle w:val="NormalWeb"/>
        <w:widowControl w:val="0"/>
        <w:shd w:val="clear" w:color="auto" w:fill="FFFFFF"/>
        <w:spacing w:before="240" w:beforeAutospacing="0" w:after="120" w:afterAutospacing="0" w:line="300" w:lineRule="atLeast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</w:p>
    <w:p w14:paraId="3BF91C9A" w14:textId="77777777" w:rsidR="002B0421" w:rsidRPr="0016421C" w:rsidRDefault="002B0421" w:rsidP="002B0421">
      <w:pPr>
        <w:pStyle w:val="NormalWeb"/>
        <w:widowControl w:val="0"/>
        <w:shd w:val="clear" w:color="auto" w:fill="FFFFFF"/>
        <w:spacing w:before="240" w:beforeAutospacing="0" w:after="120" w:afterAutospacing="0" w:line="30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KEY ACCOMPLISHMENTS - HIGHLIGHTS</w:t>
      </w:r>
    </w:p>
    <w:p w14:paraId="5ECB2639" w14:textId="77777777" w:rsidR="002B0421" w:rsidRDefault="002B0421" w:rsidP="002B0421">
      <w:pPr>
        <w:pStyle w:val="NormalWeb"/>
        <w:widowControl w:val="0"/>
        <w:shd w:val="clear" w:color="auto" w:fill="FFFFFF"/>
        <w:tabs>
          <w:tab w:val="center" w:pos="4320"/>
        </w:tabs>
        <w:spacing w:before="0" w:beforeAutospacing="0" w:after="0" w:afterAutospacing="0"/>
        <w:rPr>
          <w:rFonts w:ascii="Arial" w:hAnsi="Arial" w:cs="Arial"/>
          <w:i/>
          <w:color w:val="333333"/>
          <w:sz w:val="18"/>
          <w:szCs w:val="18"/>
        </w:rPr>
        <w:sectPr w:rsidR="002B0421" w:rsidSect="00EB7337">
          <w:type w:val="continuous"/>
          <w:pgSz w:w="12240" w:h="15840"/>
          <w:pgMar w:top="1440" w:right="1800" w:bottom="1267" w:left="1800" w:header="720" w:footer="720" w:gutter="0"/>
          <w:cols w:space="720"/>
          <w:titlePg/>
          <w:docGrid w:linePitch="360"/>
        </w:sectPr>
      </w:pPr>
    </w:p>
    <w:p w14:paraId="3FCCBD9E" w14:textId="2DEABC65" w:rsidR="00F17E31" w:rsidRPr="004D6B3F" w:rsidRDefault="00DE6C54" w:rsidP="00F17E31">
      <w:pPr>
        <w:pStyle w:val="NormalWeb"/>
        <w:widowControl w:val="0"/>
        <w:numPr>
          <w:ilvl w:val="0"/>
          <w:numId w:val="25"/>
        </w:numPr>
        <w:shd w:val="clear" w:color="auto" w:fill="FFFFFF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lastRenderedPageBreak/>
        <w:t xml:space="preserve">$250Mil. </w:t>
      </w:r>
      <w:r w:rsidR="00F17E31" w:rsidRPr="004D6B3F">
        <w:rPr>
          <w:rFonts w:ascii="Arial" w:hAnsi="Arial" w:cs="Arial"/>
          <w:b/>
          <w:color w:val="333333"/>
        </w:rPr>
        <w:t xml:space="preserve">Luxury Goods Retailer: </w:t>
      </w:r>
      <w:r w:rsidR="00F17E31" w:rsidRPr="004D6B3F">
        <w:rPr>
          <w:rFonts w:ascii="Arial" w:hAnsi="Arial" w:cs="Arial"/>
          <w:color w:val="333333"/>
        </w:rPr>
        <w:t>Introduced e-commerce &amp; digital marketing</w:t>
      </w:r>
      <w:r w:rsidR="00F17E31">
        <w:rPr>
          <w:rFonts w:ascii="Arial" w:hAnsi="Arial" w:cs="Arial"/>
          <w:color w:val="333333"/>
        </w:rPr>
        <w:t xml:space="preserve"> strategy</w:t>
      </w:r>
      <w:r w:rsidR="00F17E31" w:rsidRPr="004D6B3F">
        <w:rPr>
          <w:rFonts w:ascii="Arial" w:hAnsi="Arial" w:cs="Arial"/>
          <w:color w:val="333333"/>
        </w:rPr>
        <w:t xml:space="preserve"> into the business </w:t>
      </w:r>
      <w:r w:rsidR="00F17E31">
        <w:rPr>
          <w:rFonts w:ascii="Arial" w:hAnsi="Arial" w:cs="Arial"/>
          <w:color w:val="333333"/>
        </w:rPr>
        <w:t>model</w:t>
      </w:r>
      <w:r w:rsidR="00F17E31" w:rsidRPr="004D6B3F">
        <w:rPr>
          <w:rFonts w:ascii="Arial" w:hAnsi="Arial" w:cs="Arial"/>
          <w:color w:val="333333"/>
        </w:rPr>
        <w:t xml:space="preserve"> &amp; generated $20M in incremental revenue in 2012 only two years after launching the e-commerce platform and digital marketing initiatives</w:t>
      </w:r>
    </w:p>
    <w:p w14:paraId="2C933D6D" w14:textId="3369E435" w:rsidR="00F17E31" w:rsidRPr="00A07766" w:rsidRDefault="00DE6C54" w:rsidP="00F17E31">
      <w:pPr>
        <w:numPr>
          <w:ilvl w:val="0"/>
          <w:numId w:val="25"/>
        </w:num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 xml:space="preserve">$10Mil. </w:t>
      </w:r>
      <w:r w:rsidR="00F17E31">
        <w:rPr>
          <w:rFonts w:ascii="Arial" w:hAnsi="Arial" w:cs="Arial"/>
          <w:b/>
          <w:color w:val="333333"/>
          <w:sz w:val="20"/>
          <w:szCs w:val="20"/>
        </w:rPr>
        <w:t xml:space="preserve">Executive </w:t>
      </w:r>
      <w:r w:rsidR="00F17E31" w:rsidRPr="004D6B3F">
        <w:rPr>
          <w:rFonts w:ascii="Arial" w:hAnsi="Arial" w:cs="Arial"/>
          <w:b/>
          <w:color w:val="333333"/>
          <w:sz w:val="20"/>
          <w:szCs w:val="20"/>
        </w:rPr>
        <w:t>Media:</w:t>
      </w:r>
      <w:r w:rsidR="00F17E31" w:rsidRPr="004D6B3F">
        <w:rPr>
          <w:rFonts w:ascii="Arial" w:hAnsi="Arial" w:cs="Arial"/>
          <w:color w:val="333333"/>
          <w:sz w:val="20"/>
          <w:szCs w:val="20"/>
        </w:rPr>
        <w:t xml:space="preserve"> </w:t>
      </w:r>
      <w:r w:rsidR="00F17E31" w:rsidRPr="005E5EA6">
        <w:rPr>
          <w:rFonts w:ascii="Arial" w:hAnsi="Arial" w:cs="Arial"/>
          <w:color w:val="333333"/>
          <w:sz w:val="20"/>
          <w:szCs w:val="20"/>
        </w:rPr>
        <w:t>Incepted and implemented company’s first ever lead generation program, which generated over $</w:t>
      </w:r>
      <w:r w:rsidR="00F17E31">
        <w:rPr>
          <w:rFonts w:ascii="Arial" w:hAnsi="Arial" w:cs="Arial"/>
          <w:color w:val="333333"/>
          <w:sz w:val="20"/>
          <w:szCs w:val="20"/>
        </w:rPr>
        <w:t>20</w:t>
      </w:r>
      <w:r w:rsidR="00F17E31" w:rsidRPr="005E5EA6">
        <w:rPr>
          <w:rFonts w:ascii="Arial" w:hAnsi="Arial" w:cs="Arial"/>
          <w:color w:val="333333"/>
          <w:sz w:val="20"/>
          <w:szCs w:val="20"/>
        </w:rPr>
        <w:t xml:space="preserve">k in first month at only $3,500 initial digital ad spend, utilizing </w:t>
      </w:r>
      <w:r w:rsidR="00F17E31">
        <w:rPr>
          <w:rFonts w:ascii="Arial" w:hAnsi="Arial" w:cs="Arial"/>
          <w:color w:val="333333"/>
          <w:sz w:val="20"/>
          <w:szCs w:val="20"/>
        </w:rPr>
        <w:t xml:space="preserve">existing </w:t>
      </w:r>
      <w:r w:rsidR="00F17E31" w:rsidRPr="005E5EA6">
        <w:rPr>
          <w:rFonts w:ascii="Arial" w:hAnsi="Arial" w:cs="Arial"/>
          <w:color w:val="333333"/>
          <w:sz w:val="20"/>
          <w:szCs w:val="20"/>
        </w:rPr>
        <w:t>content marketing assets</w:t>
      </w:r>
      <w:r w:rsidR="00F17E31">
        <w:rPr>
          <w:rFonts w:ascii="Arial" w:hAnsi="Arial" w:cs="Arial"/>
          <w:color w:val="333333"/>
          <w:sz w:val="20"/>
          <w:szCs w:val="20"/>
        </w:rPr>
        <w:t xml:space="preserve"> &amp; SEO, SEM and Social Engagement campaigns</w:t>
      </w:r>
    </w:p>
    <w:p w14:paraId="0282DABE" w14:textId="7A441C77" w:rsidR="002B0421" w:rsidRDefault="00DE6C54" w:rsidP="002B0421">
      <w:pPr>
        <w:pStyle w:val="NormalWeb"/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spacing w:after="4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 xml:space="preserve">$2Mil. </w:t>
      </w:r>
      <w:r w:rsidR="002B0421" w:rsidRPr="004D6B3F">
        <w:rPr>
          <w:rFonts w:ascii="Arial" w:hAnsi="Arial" w:cs="Arial"/>
          <w:b/>
          <w:color w:val="333333"/>
        </w:rPr>
        <w:t xml:space="preserve">Data </w:t>
      </w:r>
      <w:r w:rsidR="002B0421">
        <w:rPr>
          <w:rFonts w:ascii="Arial" w:hAnsi="Arial" w:cs="Arial"/>
          <w:b/>
          <w:color w:val="333333"/>
        </w:rPr>
        <w:t>Products</w:t>
      </w:r>
      <w:r w:rsidR="002B0421" w:rsidRPr="004D6B3F">
        <w:rPr>
          <w:rFonts w:ascii="Arial" w:hAnsi="Arial" w:cs="Arial"/>
          <w:b/>
          <w:color w:val="333333"/>
        </w:rPr>
        <w:t xml:space="preserve"> </w:t>
      </w:r>
      <w:r w:rsidR="002B0421">
        <w:rPr>
          <w:rFonts w:ascii="Arial" w:hAnsi="Arial" w:cs="Arial"/>
          <w:b/>
          <w:color w:val="333333"/>
        </w:rPr>
        <w:t>Division</w:t>
      </w:r>
      <w:r w:rsidR="002B0421" w:rsidRPr="004D6B3F">
        <w:rPr>
          <w:rFonts w:ascii="Arial" w:hAnsi="Arial" w:cs="Arial"/>
          <w:b/>
          <w:color w:val="333333"/>
        </w:rPr>
        <w:t>:</w:t>
      </w:r>
      <w:r w:rsidR="002B0421" w:rsidRPr="004D6B3F">
        <w:rPr>
          <w:rFonts w:ascii="Arial" w:hAnsi="Arial" w:cs="Arial"/>
          <w:color w:val="333333"/>
        </w:rPr>
        <w:t xml:space="preserve"> Turned-around business in decline for 12+years, though a </w:t>
      </w:r>
      <w:r w:rsidR="002B0421">
        <w:rPr>
          <w:rFonts w:ascii="Arial" w:hAnsi="Arial" w:cs="Arial"/>
          <w:color w:val="333333"/>
        </w:rPr>
        <w:t>data-driven</w:t>
      </w:r>
      <w:r w:rsidR="002B0421" w:rsidRPr="004D6B3F">
        <w:rPr>
          <w:rFonts w:ascii="Arial" w:hAnsi="Arial" w:cs="Arial"/>
          <w:color w:val="333333"/>
        </w:rPr>
        <w:t xml:space="preserve"> digital </w:t>
      </w:r>
      <w:r w:rsidR="00E00FAC">
        <w:rPr>
          <w:rFonts w:ascii="Arial" w:hAnsi="Arial" w:cs="Arial"/>
          <w:color w:val="333333"/>
        </w:rPr>
        <w:t xml:space="preserve">marketing </w:t>
      </w:r>
      <w:r w:rsidR="002B0421" w:rsidRPr="004D6B3F">
        <w:rPr>
          <w:rFonts w:ascii="Arial" w:hAnsi="Arial" w:cs="Arial"/>
          <w:color w:val="333333"/>
        </w:rPr>
        <w:t>transformation, increasing division contributions from 2% in 2012 to 20% at the end of 2014, delivering positive growth ever since</w:t>
      </w:r>
      <w:r w:rsidR="002B0421">
        <w:rPr>
          <w:rFonts w:ascii="Arial" w:hAnsi="Arial" w:cs="Arial"/>
          <w:color w:val="333333"/>
        </w:rPr>
        <w:t>.</w:t>
      </w:r>
    </w:p>
    <w:p w14:paraId="2FE00280" w14:textId="05FD722B" w:rsidR="00F17E31" w:rsidRPr="00F17E31" w:rsidRDefault="00DE6C54" w:rsidP="00F17E31">
      <w:pPr>
        <w:pStyle w:val="NormalWeb"/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spacing w:after="4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>$40Mil. B2B Media</w:t>
      </w:r>
      <w:r w:rsidR="002B0421" w:rsidRPr="004D6B3F">
        <w:rPr>
          <w:rFonts w:ascii="Arial" w:hAnsi="Arial" w:cs="Arial"/>
          <w:b/>
          <w:color w:val="333333"/>
        </w:rPr>
        <w:t>:</w:t>
      </w:r>
      <w:r w:rsidR="002B0421" w:rsidRPr="004D6B3F">
        <w:rPr>
          <w:rFonts w:ascii="Arial" w:hAnsi="Arial" w:cs="Arial"/>
          <w:color w:val="333333"/>
        </w:rPr>
        <w:t xml:space="preserve"> </w:t>
      </w:r>
      <w:r w:rsidR="002B0421" w:rsidRPr="009F0E9E">
        <w:rPr>
          <w:rFonts w:ascii="Arial" w:hAnsi="Arial" w:cs="Arial"/>
          <w:color w:val="333333"/>
        </w:rPr>
        <w:t xml:space="preserve">Created and implemented intelligent customer </w:t>
      </w:r>
      <w:r w:rsidR="002B0421">
        <w:rPr>
          <w:rFonts w:ascii="Arial" w:hAnsi="Arial" w:cs="Arial"/>
          <w:color w:val="333333"/>
        </w:rPr>
        <w:t xml:space="preserve">segmentation </w:t>
      </w:r>
      <w:r w:rsidR="002B0421" w:rsidRPr="009F0E9E">
        <w:rPr>
          <w:rFonts w:ascii="Arial" w:hAnsi="Arial" w:cs="Arial"/>
          <w:color w:val="333333"/>
        </w:rPr>
        <w:t>programs that boosted retention rates by 10%</w:t>
      </w:r>
    </w:p>
    <w:p w14:paraId="3B9EA852" w14:textId="114219AF" w:rsidR="00C94076" w:rsidRPr="00024A9C" w:rsidRDefault="00F129A2" w:rsidP="002B0421">
      <w:pPr>
        <w:pStyle w:val="NormalWeb"/>
        <w:widowControl w:val="0"/>
        <w:shd w:val="clear" w:color="auto" w:fill="FFFFFF"/>
        <w:tabs>
          <w:tab w:val="left" w:pos="2589"/>
        </w:tabs>
        <w:spacing w:before="240" w:beforeAutospacing="0" w:after="120" w:afterAutospacing="0" w:line="300" w:lineRule="atLeast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lastRenderedPageBreak/>
        <w:t>PROFESSIONAL EXPERIENCE</w:t>
      </w:r>
    </w:p>
    <w:p w14:paraId="2FAB609C" w14:textId="29380A39" w:rsidR="00AC6611" w:rsidRDefault="001D2CD2" w:rsidP="001D2CD2">
      <w:pPr>
        <w:pStyle w:val="NormalWeb"/>
        <w:widowControl w:val="0"/>
        <w:shd w:val="clear" w:color="auto" w:fill="FFFFFF"/>
        <w:tabs>
          <w:tab w:val="left" w:pos="450"/>
          <w:tab w:val="left" w:pos="7200"/>
        </w:tabs>
        <w:spacing w:before="0" w:beforeAutospacing="0" w:after="0" w:afterAutospacing="0" w:line="300" w:lineRule="atLeast"/>
        <w:ind w:right="-180"/>
        <w:rPr>
          <w:rFonts w:ascii="Arial" w:hAnsi="Arial" w:cs="Arial"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>ACTING HEAD OF PRODUCT &amp; MARKETING</w:t>
      </w:r>
      <w:r w:rsidR="00AC6611">
        <w:rPr>
          <w:rFonts w:ascii="Arial" w:hAnsi="Arial" w:cs="Arial"/>
          <w:b/>
          <w:bCs/>
          <w:color w:val="333333"/>
        </w:rPr>
        <w:t xml:space="preserve"> – Board Member</w:t>
      </w:r>
      <w:r w:rsidR="00AC6611">
        <w:rPr>
          <w:rFonts w:ascii="Arial" w:hAnsi="Arial" w:cs="Arial"/>
          <w:b/>
          <w:bCs/>
          <w:color w:val="333333"/>
        </w:rPr>
        <w:tab/>
      </w:r>
      <w:r w:rsidR="00AC6611">
        <w:rPr>
          <w:rFonts w:ascii="Arial" w:hAnsi="Arial" w:cs="Arial"/>
          <w:bCs/>
          <w:color w:val="333333"/>
        </w:rPr>
        <w:t>11</w:t>
      </w:r>
      <w:r w:rsidR="00AC6611" w:rsidRPr="00A25770">
        <w:rPr>
          <w:rFonts w:ascii="Arial" w:hAnsi="Arial" w:cs="Arial"/>
          <w:bCs/>
          <w:color w:val="333333"/>
        </w:rPr>
        <w:t>/2016</w:t>
      </w:r>
      <w:r w:rsidR="00AC6611" w:rsidRPr="00082A8F">
        <w:rPr>
          <w:rFonts w:ascii="Arial" w:hAnsi="Arial" w:cs="Arial"/>
          <w:bCs/>
          <w:color w:val="333333"/>
        </w:rPr>
        <w:t>-</w:t>
      </w:r>
      <w:r w:rsidR="00AC6611">
        <w:rPr>
          <w:rFonts w:ascii="Arial" w:hAnsi="Arial" w:cs="Arial"/>
          <w:bCs/>
          <w:color w:val="333333"/>
        </w:rPr>
        <w:t>Present</w:t>
      </w:r>
    </w:p>
    <w:p w14:paraId="55818A70" w14:textId="77777777" w:rsidR="005A19A5" w:rsidRDefault="005A19A5" w:rsidP="008933EA">
      <w:pPr>
        <w:pStyle w:val="NormalWeb"/>
        <w:widowControl w:val="0"/>
        <w:shd w:val="clear" w:color="auto" w:fill="FFFFFF"/>
        <w:spacing w:before="0" w:beforeAutospacing="0" w:after="0" w:afterAutospacing="0" w:line="300" w:lineRule="atLeast"/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  <w:color w:val="333333"/>
        </w:rPr>
        <w:t>Reaction Stream</w:t>
      </w:r>
      <w:r w:rsidRPr="00082A8F">
        <w:rPr>
          <w:rFonts w:ascii="Arial" w:hAnsi="Arial" w:cs="Arial"/>
          <w:b/>
          <w:bCs/>
          <w:color w:val="333333"/>
        </w:rPr>
        <w:t xml:space="preserve">, </w:t>
      </w:r>
      <w:r>
        <w:rPr>
          <w:rFonts w:ascii="Arial" w:hAnsi="Arial" w:cs="Arial"/>
          <w:bCs/>
          <w:color w:val="333333"/>
        </w:rPr>
        <w:t>Chicago, IL</w:t>
      </w:r>
      <w:r w:rsidRPr="00082A8F">
        <w:rPr>
          <w:rFonts w:ascii="Arial" w:hAnsi="Arial" w:cs="Arial"/>
          <w:bCs/>
          <w:color w:val="333333"/>
        </w:rPr>
        <w:t xml:space="preserve"> </w:t>
      </w:r>
      <w:r w:rsidRPr="00082A8F"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  <w:t xml:space="preserve">         </w:t>
      </w:r>
    </w:p>
    <w:p w14:paraId="664A8FF5" w14:textId="77777777" w:rsidR="005A19A5" w:rsidRPr="00755A08" w:rsidRDefault="005A19A5" w:rsidP="00E940AA">
      <w:pPr>
        <w:pStyle w:val="NormalWeb"/>
        <w:widowControl w:val="0"/>
        <w:shd w:val="clear" w:color="auto" w:fill="FFFFFF"/>
        <w:tabs>
          <w:tab w:val="left" w:pos="450"/>
          <w:tab w:val="left" w:pos="7200"/>
        </w:tabs>
        <w:spacing w:before="0" w:beforeAutospacing="0" w:after="0" w:afterAutospacing="0" w:line="300" w:lineRule="atLeast"/>
        <w:ind w:right="-180"/>
        <w:rPr>
          <w:rFonts w:ascii="Arial" w:hAnsi="Arial" w:cs="Arial"/>
          <w:color w:val="333333"/>
        </w:rPr>
      </w:pPr>
    </w:p>
    <w:p w14:paraId="7B70ABDB" w14:textId="47E93D28" w:rsidR="00AC6611" w:rsidRDefault="00AC6611" w:rsidP="001D2CD2">
      <w:pPr>
        <w:pStyle w:val="NormalWeb"/>
        <w:widowControl w:val="0"/>
        <w:shd w:val="clear" w:color="auto" w:fill="FFFFFF"/>
        <w:tabs>
          <w:tab w:val="left" w:pos="7200"/>
        </w:tabs>
        <w:spacing w:before="0" w:beforeAutospacing="0" w:after="0" w:afterAutospacing="0"/>
        <w:ind w:left="360"/>
        <w:rPr>
          <w:rFonts w:ascii="Arial" w:hAnsi="Arial" w:cs="Arial"/>
          <w:i/>
          <w:iCs/>
          <w:color w:val="333333"/>
          <w:sz w:val="18"/>
          <w:szCs w:val="18"/>
        </w:rPr>
      </w:pPr>
      <w:r>
        <w:rPr>
          <w:rFonts w:ascii="Arial" w:hAnsi="Arial" w:cs="Arial"/>
          <w:iCs/>
          <w:color w:val="333333"/>
          <w:sz w:val="18"/>
          <w:szCs w:val="18"/>
        </w:rPr>
        <w:t>R</w:t>
      </w:r>
      <w:r w:rsidRPr="00AF434C">
        <w:rPr>
          <w:rFonts w:ascii="Arial" w:hAnsi="Arial" w:cs="Arial"/>
          <w:iCs/>
          <w:color w:val="333333"/>
          <w:sz w:val="18"/>
          <w:szCs w:val="18"/>
        </w:rPr>
        <w:t>eactionstream</w:t>
      </w:r>
      <w:r w:rsidRPr="00C73684">
        <w:rPr>
          <w:rFonts w:ascii="Arial" w:hAnsi="Arial" w:cs="Arial"/>
          <w:i/>
          <w:iCs/>
          <w:color w:val="333333"/>
          <w:sz w:val="18"/>
          <w:szCs w:val="18"/>
        </w:rPr>
        <w:t xml:space="preserve"> </w:t>
      </w:r>
      <w:r w:rsidRPr="002B0421">
        <w:rPr>
          <w:rFonts w:ascii="Arial" w:hAnsi="Arial" w:cs="Arial"/>
          <w:iCs/>
          <w:color w:val="333333"/>
          <w:sz w:val="18"/>
          <w:szCs w:val="18"/>
        </w:rPr>
        <w:t>is a</w:t>
      </w:r>
      <w:r w:rsidR="002B0421" w:rsidRPr="002B0421">
        <w:rPr>
          <w:rFonts w:ascii="Arial" w:hAnsi="Arial" w:cs="Arial"/>
          <w:iCs/>
          <w:color w:val="333333"/>
          <w:sz w:val="18"/>
          <w:szCs w:val="18"/>
        </w:rPr>
        <w:t xml:space="preserve"> data-</w:t>
      </w:r>
      <w:r w:rsidR="002B0421">
        <w:rPr>
          <w:rFonts w:ascii="Arial" w:hAnsi="Arial" w:cs="Arial"/>
          <w:iCs/>
          <w:color w:val="333333"/>
          <w:sz w:val="18"/>
          <w:szCs w:val="18"/>
        </w:rPr>
        <w:t>centric</w:t>
      </w:r>
      <w:r w:rsidRPr="00C73684">
        <w:rPr>
          <w:rFonts w:ascii="Arial" w:hAnsi="Arial" w:cs="Arial"/>
          <w:i/>
          <w:iCs/>
          <w:color w:val="333333"/>
          <w:sz w:val="18"/>
          <w:szCs w:val="18"/>
        </w:rPr>
        <w:t xml:space="preserve"> Chicago tech company founded in 2011</w:t>
      </w:r>
      <w:r>
        <w:rPr>
          <w:rFonts w:ascii="Arial" w:hAnsi="Arial" w:cs="Arial"/>
          <w:i/>
          <w:iCs/>
          <w:color w:val="333333"/>
          <w:sz w:val="18"/>
          <w:szCs w:val="18"/>
        </w:rPr>
        <w:t xml:space="preserve"> developing </w:t>
      </w:r>
      <w:r w:rsidRPr="00C73684">
        <w:rPr>
          <w:rFonts w:ascii="Arial" w:hAnsi="Arial" w:cs="Arial"/>
          <w:i/>
          <w:iCs/>
          <w:color w:val="333333"/>
          <w:sz w:val="18"/>
          <w:szCs w:val="18"/>
        </w:rPr>
        <w:t>patent-pending</w:t>
      </w:r>
      <w:r>
        <w:rPr>
          <w:rFonts w:ascii="Arial" w:hAnsi="Arial" w:cs="Arial"/>
          <w:i/>
          <w:iCs/>
          <w:color w:val="333333"/>
          <w:sz w:val="18"/>
          <w:szCs w:val="18"/>
        </w:rPr>
        <w:t>, real-ti</w:t>
      </w:r>
      <w:r w:rsidR="00F17E31">
        <w:rPr>
          <w:rFonts w:ascii="Arial" w:hAnsi="Arial" w:cs="Arial"/>
          <w:i/>
          <w:iCs/>
          <w:color w:val="333333"/>
          <w:sz w:val="18"/>
          <w:szCs w:val="18"/>
        </w:rPr>
        <w:t>me sentiment-tracking SaaS Platforms &amp; APIs</w:t>
      </w:r>
      <w:r>
        <w:rPr>
          <w:rFonts w:ascii="Arial" w:hAnsi="Arial" w:cs="Arial"/>
          <w:i/>
          <w:iCs/>
          <w:color w:val="333333"/>
          <w:sz w:val="18"/>
          <w:szCs w:val="18"/>
        </w:rPr>
        <w:t xml:space="preserve"> for </w:t>
      </w:r>
      <w:r w:rsidRPr="00C73684">
        <w:rPr>
          <w:rFonts w:ascii="Arial" w:hAnsi="Arial" w:cs="Arial"/>
          <w:i/>
          <w:iCs/>
          <w:color w:val="333333"/>
          <w:sz w:val="18"/>
          <w:szCs w:val="18"/>
        </w:rPr>
        <w:t>the event, marketing and personal space.</w:t>
      </w:r>
    </w:p>
    <w:p w14:paraId="6A9BED89" w14:textId="77777777" w:rsidR="00AC6611" w:rsidRDefault="00AC6611" w:rsidP="00AC6611">
      <w:pPr>
        <w:pStyle w:val="NormalWeb"/>
        <w:widowControl w:val="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iCs/>
          <w:color w:val="333333"/>
          <w:sz w:val="18"/>
          <w:szCs w:val="18"/>
        </w:rPr>
      </w:pPr>
    </w:p>
    <w:p w14:paraId="60A2045D" w14:textId="6A948F81" w:rsidR="00F5322E" w:rsidRPr="00AC6611" w:rsidRDefault="00C73684" w:rsidP="001D2CD2">
      <w:pPr>
        <w:pStyle w:val="NormalWeb"/>
        <w:widowControl w:val="0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iCs/>
          <w:color w:val="333333"/>
          <w:sz w:val="18"/>
          <w:szCs w:val="18"/>
        </w:rPr>
      </w:pPr>
      <w:r w:rsidRPr="00C73684">
        <w:rPr>
          <w:rFonts w:ascii="Arial" w:hAnsi="Arial" w:cs="Arial"/>
          <w:iCs/>
          <w:color w:val="333333"/>
          <w:sz w:val="18"/>
          <w:szCs w:val="18"/>
        </w:rPr>
        <w:t>Guiding founder/CEO &amp; executive team in market-entry &amp; g</w:t>
      </w:r>
      <w:r w:rsidR="00AC6611">
        <w:rPr>
          <w:rFonts w:ascii="Arial" w:hAnsi="Arial" w:cs="Arial"/>
          <w:iCs/>
          <w:color w:val="333333"/>
          <w:sz w:val="18"/>
          <w:szCs w:val="18"/>
        </w:rPr>
        <w:t xml:space="preserve">rowth strategy; leading product </w:t>
      </w:r>
      <w:r w:rsidRPr="00C73684">
        <w:rPr>
          <w:rFonts w:ascii="Arial" w:hAnsi="Arial" w:cs="Arial"/>
          <w:iCs/>
          <w:color w:val="333333"/>
          <w:sz w:val="18"/>
          <w:szCs w:val="18"/>
        </w:rPr>
        <w:t>development</w:t>
      </w:r>
      <w:r w:rsidR="00F5322E">
        <w:rPr>
          <w:rFonts w:ascii="Arial" w:hAnsi="Arial" w:cs="Arial"/>
          <w:iCs/>
          <w:color w:val="333333"/>
          <w:sz w:val="18"/>
          <w:szCs w:val="18"/>
        </w:rPr>
        <w:t>, marketing, and business</w:t>
      </w:r>
      <w:r>
        <w:rPr>
          <w:rFonts w:ascii="Arial" w:hAnsi="Arial" w:cs="Arial"/>
          <w:iCs/>
          <w:color w:val="333333"/>
          <w:sz w:val="18"/>
          <w:szCs w:val="18"/>
        </w:rPr>
        <w:t xml:space="preserve"> strategy </w:t>
      </w:r>
      <w:r w:rsidRPr="00C73684">
        <w:rPr>
          <w:rFonts w:ascii="Arial" w:hAnsi="Arial" w:cs="Arial"/>
          <w:iCs/>
          <w:color w:val="333333"/>
          <w:sz w:val="18"/>
          <w:szCs w:val="18"/>
        </w:rPr>
        <w:t>for patent-pending real-time sentiment technology</w:t>
      </w:r>
      <w:r w:rsidR="00F5322E">
        <w:rPr>
          <w:rFonts w:ascii="Arial" w:hAnsi="Arial" w:cs="Arial"/>
          <w:iCs/>
          <w:color w:val="333333"/>
          <w:sz w:val="18"/>
          <w:szCs w:val="18"/>
        </w:rPr>
        <w:t>.</w:t>
      </w:r>
      <w:r w:rsidR="00AC6611">
        <w:rPr>
          <w:rFonts w:ascii="Arial" w:hAnsi="Arial" w:cs="Arial"/>
          <w:iCs/>
          <w:color w:val="333333"/>
          <w:sz w:val="18"/>
          <w:szCs w:val="18"/>
        </w:rPr>
        <w:t xml:space="preserve"> </w:t>
      </w:r>
      <w:r w:rsidR="00F5322E" w:rsidRPr="00AC6611">
        <w:rPr>
          <w:rFonts w:ascii="Arial" w:hAnsi="Arial" w:cs="Arial"/>
          <w:iCs/>
          <w:color w:val="333333"/>
          <w:sz w:val="18"/>
          <w:szCs w:val="18"/>
        </w:rPr>
        <w:t>Creating a fo</w:t>
      </w:r>
      <w:r w:rsidR="00F17E31">
        <w:rPr>
          <w:rFonts w:ascii="Arial" w:hAnsi="Arial" w:cs="Arial"/>
          <w:iCs/>
          <w:color w:val="333333"/>
          <w:sz w:val="18"/>
          <w:szCs w:val="18"/>
        </w:rPr>
        <w:t>undation for future scalability</w:t>
      </w:r>
    </w:p>
    <w:p w14:paraId="058C6D82" w14:textId="77777777" w:rsidR="00054845" w:rsidRDefault="00054845" w:rsidP="00495D52">
      <w:pPr>
        <w:pStyle w:val="NormalWeb"/>
        <w:widowControl w:val="0"/>
        <w:shd w:val="clear" w:color="auto" w:fill="FFFFFF"/>
        <w:tabs>
          <w:tab w:val="left" w:pos="7200"/>
        </w:tabs>
        <w:spacing w:before="0" w:beforeAutospacing="0" w:after="0" w:afterAutospacing="0" w:line="300" w:lineRule="atLeast"/>
        <w:rPr>
          <w:rFonts w:ascii="Arial" w:hAnsi="Arial" w:cs="Arial"/>
          <w:b/>
          <w:bCs/>
          <w:color w:val="333333"/>
        </w:rPr>
      </w:pPr>
    </w:p>
    <w:p w14:paraId="1EC95B3F" w14:textId="0BE15B01" w:rsidR="002B0421" w:rsidRPr="00082A8F" w:rsidRDefault="001D2CD2" w:rsidP="002B0421">
      <w:pPr>
        <w:pStyle w:val="NormalWeb"/>
        <w:widowControl w:val="0"/>
        <w:shd w:val="clear" w:color="auto" w:fill="FFFFFF"/>
        <w:tabs>
          <w:tab w:val="left" w:pos="450"/>
          <w:tab w:val="left" w:pos="7200"/>
        </w:tabs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DIRECTOR OF</w:t>
      </w:r>
      <w:r w:rsidR="002B0421" w:rsidRPr="00082A8F">
        <w:rPr>
          <w:rFonts w:ascii="Arial" w:hAnsi="Arial" w:cs="Arial"/>
          <w:b/>
          <w:bCs/>
          <w:color w:val="333333"/>
        </w:rPr>
        <w:t xml:space="preserve"> </w:t>
      </w:r>
      <w:r>
        <w:rPr>
          <w:rFonts w:ascii="Arial" w:hAnsi="Arial" w:cs="Arial"/>
          <w:b/>
          <w:bCs/>
          <w:color w:val="333333"/>
        </w:rPr>
        <w:t>DIGITAL PRODUCTS</w:t>
      </w:r>
      <w:r w:rsidR="002B0421" w:rsidRPr="00082A8F">
        <w:rPr>
          <w:rFonts w:ascii="Arial" w:hAnsi="Arial" w:cs="Arial"/>
          <w:b/>
          <w:bCs/>
          <w:color w:val="333333"/>
        </w:rPr>
        <w:t xml:space="preserve"> </w:t>
      </w:r>
      <w:r>
        <w:rPr>
          <w:rFonts w:ascii="Arial" w:hAnsi="Arial" w:cs="Arial"/>
          <w:b/>
          <w:bCs/>
          <w:color w:val="333333"/>
        </w:rPr>
        <w:t>&amp; MARKETING TECH</w:t>
      </w:r>
      <w:r w:rsidRPr="00082A8F">
        <w:rPr>
          <w:rFonts w:ascii="Arial" w:hAnsi="Arial" w:cs="Arial"/>
          <w:b/>
          <w:bCs/>
          <w:color w:val="333333"/>
        </w:rPr>
        <w:t xml:space="preserve">, </w:t>
      </w:r>
      <w:r>
        <w:rPr>
          <w:rFonts w:ascii="Arial" w:hAnsi="Arial" w:cs="Arial"/>
          <w:bCs/>
          <w:color w:val="333333"/>
        </w:rPr>
        <w:t>Chicago</w:t>
      </w:r>
      <w:r w:rsidRPr="00082A8F">
        <w:rPr>
          <w:rFonts w:ascii="Arial" w:hAnsi="Arial" w:cs="Arial"/>
          <w:bCs/>
          <w:color w:val="333333"/>
        </w:rPr>
        <w:t>, IL</w:t>
      </w:r>
      <w:r w:rsidR="002B0421">
        <w:rPr>
          <w:rFonts w:ascii="Arial" w:hAnsi="Arial" w:cs="Arial"/>
          <w:b/>
          <w:bCs/>
          <w:color w:val="333333"/>
        </w:rPr>
        <w:tab/>
      </w:r>
      <w:r w:rsidR="002B0421" w:rsidRPr="00A25770">
        <w:rPr>
          <w:rFonts w:ascii="Arial" w:hAnsi="Arial" w:cs="Arial"/>
          <w:bCs/>
          <w:color w:val="333333"/>
        </w:rPr>
        <w:t>1/2016</w:t>
      </w:r>
      <w:r w:rsidR="002B0421" w:rsidRPr="00082A8F">
        <w:rPr>
          <w:rFonts w:ascii="Arial" w:hAnsi="Arial" w:cs="Arial"/>
          <w:bCs/>
          <w:color w:val="333333"/>
        </w:rPr>
        <w:t>-</w:t>
      </w:r>
      <w:r w:rsidR="002B0421">
        <w:rPr>
          <w:rFonts w:ascii="Arial" w:hAnsi="Arial" w:cs="Arial"/>
          <w:bCs/>
          <w:color w:val="333333"/>
        </w:rPr>
        <w:t>11/2016</w:t>
      </w:r>
    </w:p>
    <w:p w14:paraId="3C49E54B" w14:textId="77777777" w:rsidR="005A19A5" w:rsidRPr="00082A8F" w:rsidRDefault="005A19A5" w:rsidP="008933EA">
      <w:pPr>
        <w:pStyle w:val="NormalWeb"/>
        <w:widowControl w:val="0"/>
        <w:shd w:val="clear" w:color="auto" w:fill="FFFFFF"/>
        <w:tabs>
          <w:tab w:val="left" w:pos="7200"/>
        </w:tabs>
        <w:spacing w:before="0" w:beforeAutospacing="0" w:after="0" w:afterAutospacing="0" w:line="300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Guerrero Howe</w:t>
      </w:r>
      <w:r w:rsidRPr="00082A8F">
        <w:rPr>
          <w:rFonts w:ascii="Arial" w:hAnsi="Arial" w:cs="Arial"/>
          <w:b/>
          <w:bCs/>
          <w:color w:val="333333"/>
        </w:rPr>
        <w:t xml:space="preserve">, </w:t>
      </w:r>
      <w:r>
        <w:rPr>
          <w:rFonts w:ascii="Arial" w:hAnsi="Arial" w:cs="Arial"/>
          <w:bCs/>
          <w:color w:val="333333"/>
        </w:rPr>
        <w:t>Chicago</w:t>
      </w:r>
      <w:r w:rsidRPr="00082A8F">
        <w:rPr>
          <w:rFonts w:ascii="Arial" w:hAnsi="Arial" w:cs="Arial"/>
          <w:bCs/>
          <w:color w:val="333333"/>
        </w:rPr>
        <w:t>, IL</w:t>
      </w:r>
      <w:r>
        <w:rPr>
          <w:rFonts w:ascii="Arial" w:hAnsi="Arial" w:cs="Arial"/>
          <w:b/>
          <w:bCs/>
          <w:color w:val="333333"/>
        </w:rPr>
        <w:tab/>
      </w:r>
    </w:p>
    <w:p w14:paraId="5AF9C5CD" w14:textId="77777777" w:rsidR="001D2CD2" w:rsidRDefault="001D2CD2" w:rsidP="001D2CD2">
      <w:pPr>
        <w:ind w:left="360"/>
        <w:rPr>
          <w:rFonts w:ascii="Arial" w:hAnsi="Arial" w:cs="Arial"/>
          <w:color w:val="333333"/>
          <w:sz w:val="18"/>
          <w:szCs w:val="18"/>
        </w:rPr>
      </w:pPr>
    </w:p>
    <w:p w14:paraId="10F14E79" w14:textId="6EB1E2D9" w:rsidR="00495D52" w:rsidRDefault="003C13A8" w:rsidP="001D2CD2">
      <w:pPr>
        <w:ind w:left="36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Created the digital practice and related team. S</w:t>
      </w:r>
      <w:r w:rsidR="00297423">
        <w:rPr>
          <w:rFonts w:ascii="Arial" w:hAnsi="Arial" w:cs="Arial"/>
          <w:color w:val="333333"/>
          <w:sz w:val="18"/>
          <w:szCs w:val="18"/>
        </w:rPr>
        <w:t>et</w:t>
      </w:r>
      <w:r w:rsidR="00495D52" w:rsidRPr="00780FF4">
        <w:rPr>
          <w:rFonts w:ascii="Arial" w:hAnsi="Arial" w:cs="Arial"/>
          <w:color w:val="333333"/>
          <w:sz w:val="18"/>
          <w:szCs w:val="18"/>
        </w:rPr>
        <w:t xml:space="preserve"> the </w:t>
      </w:r>
      <w:r w:rsidR="001D2CD2">
        <w:rPr>
          <w:rFonts w:ascii="Arial" w:hAnsi="Arial" w:cs="Arial"/>
          <w:color w:val="333333"/>
          <w:sz w:val="18"/>
          <w:szCs w:val="18"/>
        </w:rPr>
        <w:t>data, technical</w:t>
      </w:r>
      <w:r w:rsidR="00AF434C">
        <w:rPr>
          <w:rFonts w:ascii="Arial" w:hAnsi="Arial" w:cs="Arial"/>
          <w:color w:val="333333"/>
          <w:sz w:val="18"/>
          <w:szCs w:val="18"/>
        </w:rPr>
        <w:t xml:space="preserve">, </w:t>
      </w:r>
      <w:r w:rsidR="00A51EC3">
        <w:rPr>
          <w:rFonts w:ascii="Arial" w:hAnsi="Arial" w:cs="Arial"/>
          <w:color w:val="333333"/>
          <w:sz w:val="18"/>
          <w:szCs w:val="18"/>
        </w:rPr>
        <w:t>marketing</w:t>
      </w:r>
      <w:r w:rsidR="00AF434C">
        <w:rPr>
          <w:rFonts w:ascii="Arial" w:hAnsi="Arial" w:cs="Arial"/>
          <w:color w:val="333333"/>
          <w:sz w:val="18"/>
          <w:szCs w:val="18"/>
        </w:rPr>
        <w:t xml:space="preserve">, &amp; digital </w:t>
      </w:r>
      <w:r w:rsidR="00297423">
        <w:rPr>
          <w:rFonts w:ascii="Arial" w:hAnsi="Arial" w:cs="Arial"/>
          <w:color w:val="333333"/>
          <w:sz w:val="18"/>
          <w:szCs w:val="18"/>
        </w:rPr>
        <w:t xml:space="preserve">operations </w:t>
      </w:r>
      <w:r w:rsidR="00495D52" w:rsidRPr="00780FF4">
        <w:rPr>
          <w:rFonts w:ascii="Arial" w:hAnsi="Arial" w:cs="Arial"/>
          <w:color w:val="333333"/>
          <w:sz w:val="18"/>
          <w:szCs w:val="18"/>
        </w:rPr>
        <w:t>agenda</w:t>
      </w:r>
      <w:r w:rsidR="00297423">
        <w:rPr>
          <w:rFonts w:ascii="Arial" w:hAnsi="Arial" w:cs="Arial"/>
          <w:color w:val="333333"/>
          <w:sz w:val="18"/>
          <w:szCs w:val="18"/>
        </w:rPr>
        <w:t xml:space="preserve"> for Guerrero Howe and executed</w:t>
      </w:r>
      <w:r>
        <w:rPr>
          <w:rFonts w:ascii="Arial" w:hAnsi="Arial" w:cs="Arial"/>
          <w:color w:val="333333"/>
          <w:sz w:val="18"/>
          <w:szCs w:val="18"/>
        </w:rPr>
        <w:t xml:space="preserve"> for results.</w:t>
      </w:r>
    </w:p>
    <w:p w14:paraId="7B8D336A" w14:textId="77777777" w:rsidR="001D2CD2" w:rsidRDefault="001D2CD2" w:rsidP="001D2CD2">
      <w:pPr>
        <w:ind w:left="360"/>
        <w:rPr>
          <w:rFonts w:ascii="Arial" w:hAnsi="Arial" w:cs="Arial"/>
          <w:color w:val="333333"/>
          <w:sz w:val="18"/>
          <w:szCs w:val="18"/>
        </w:rPr>
      </w:pPr>
    </w:p>
    <w:p w14:paraId="4FA385D9" w14:textId="04F85A68" w:rsidR="00F17E31" w:rsidRDefault="00F17E31" w:rsidP="00F17E31">
      <w:pPr>
        <w:pStyle w:val="ColorfulList-Accent11"/>
        <w:numPr>
          <w:ilvl w:val="0"/>
          <w:numId w:val="20"/>
        </w:num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Generated $10k+ in event revenue within first 90 days by quickly implementing a paid registration platform and streamlined event registration processes at 90%+ ROI</w:t>
      </w:r>
    </w:p>
    <w:p w14:paraId="3218EBEF" w14:textId="50C555B9" w:rsidR="00F17E31" w:rsidRPr="00F17E31" w:rsidRDefault="00F17E31" w:rsidP="00F17E31">
      <w:pPr>
        <w:numPr>
          <w:ilvl w:val="0"/>
          <w:numId w:val="20"/>
        </w:num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</w:rPr>
        <w:t>Incepted and implemented company’s first ever lead generation program, which generated over $20k in first month at only $3,500 initial digital ad spend &amp; educated marketing team on new processes &amp; best practices</w:t>
      </w:r>
    </w:p>
    <w:p w14:paraId="725DF021" w14:textId="77777777" w:rsidR="003C13A8" w:rsidRDefault="003C13A8" w:rsidP="003C13A8">
      <w:pPr>
        <w:numPr>
          <w:ilvl w:val="0"/>
          <w:numId w:val="20"/>
        </w:num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</w:pPr>
      <w:r w:rsidRPr="00C06B5D">
        <w:rPr>
          <w:rFonts w:ascii="Arial" w:hAnsi="Arial" w:cs="Arial"/>
          <w:color w:val="333333"/>
          <w:sz w:val="18"/>
          <w:szCs w:val="18"/>
        </w:rPr>
        <w:t xml:space="preserve">Got CEO approval for </w:t>
      </w:r>
      <w:r>
        <w:rPr>
          <w:rFonts w:ascii="Arial" w:hAnsi="Arial" w:cs="Arial"/>
          <w:color w:val="333333"/>
          <w:sz w:val="18"/>
          <w:szCs w:val="18"/>
        </w:rPr>
        <w:t xml:space="preserve">and successfully executed on </w:t>
      </w:r>
      <w:r w:rsidRPr="00C06B5D">
        <w:rPr>
          <w:rFonts w:ascii="Arial" w:hAnsi="Arial" w:cs="Arial"/>
          <w:color w:val="333333"/>
          <w:sz w:val="18"/>
          <w:szCs w:val="18"/>
        </w:rPr>
        <w:t xml:space="preserve">2016 digital strategy, introducing infrastructure enhancement to prepare the company for scalable technology integrations, accelerating digital product innovation, and </w:t>
      </w:r>
      <w:r>
        <w:rPr>
          <w:rFonts w:ascii="Arial" w:hAnsi="Arial" w:cs="Arial"/>
          <w:color w:val="333333"/>
          <w:sz w:val="18"/>
          <w:szCs w:val="18"/>
        </w:rPr>
        <w:t xml:space="preserve">streamlined </w:t>
      </w:r>
      <w:r w:rsidRPr="00C06B5D">
        <w:rPr>
          <w:rFonts w:ascii="Arial" w:hAnsi="Arial" w:cs="Arial"/>
          <w:color w:val="333333"/>
          <w:sz w:val="18"/>
          <w:szCs w:val="18"/>
        </w:rPr>
        <w:t>marketing</w:t>
      </w:r>
      <w:r>
        <w:rPr>
          <w:rFonts w:ascii="Arial" w:hAnsi="Arial" w:cs="Arial"/>
          <w:color w:val="333333"/>
          <w:sz w:val="18"/>
          <w:szCs w:val="18"/>
        </w:rPr>
        <w:t xml:space="preserve"> process automation.</w:t>
      </w:r>
    </w:p>
    <w:p w14:paraId="47F2730E" w14:textId="6A7575E1" w:rsidR="004E0334" w:rsidRDefault="004E0334" w:rsidP="004E0334">
      <w:pPr>
        <w:numPr>
          <w:ilvl w:val="0"/>
          <w:numId w:val="20"/>
        </w:num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Delivered 2017 </w:t>
      </w:r>
      <w:r w:rsidR="00297423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technology &amp; </w:t>
      </w:r>
      <w:r w:rsidR="00A51EC3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marketing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 roadmap, proposing a unified content and customer database across all brands to enable segmented</w:t>
      </w:r>
      <w:r w:rsidR="00A51EC3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, data-driven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 content delivery</w:t>
      </w:r>
      <w:r w:rsidR="003C13A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 &amp; marketing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.</w:t>
      </w:r>
    </w:p>
    <w:p w14:paraId="3186BA59" w14:textId="77777777" w:rsidR="00495D52" w:rsidRDefault="00495D52" w:rsidP="00495D52">
      <w:pPr>
        <w:pStyle w:val="NormalWeb"/>
        <w:widowControl w:val="0"/>
        <w:shd w:val="clear" w:color="auto" w:fill="FFFFFF"/>
        <w:tabs>
          <w:tab w:val="left" w:pos="7200"/>
        </w:tabs>
        <w:spacing w:before="0" w:beforeAutospacing="0" w:after="0" w:afterAutospacing="0" w:line="300" w:lineRule="atLeast"/>
        <w:rPr>
          <w:rFonts w:ascii="Arial" w:hAnsi="Arial" w:cs="Arial"/>
          <w:b/>
          <w:bCs/>
          <w:color w:val="333333"/>
        </w:rPr>
      </w:pPr>
    </w:p>
    <w:p w14:paraId="369A3095" w14:textId="72CB1BFD" w:rsidR="001D2CD2" w:rsidRDefault="001D2CD2" w:rsidP="001D2CD2">
      <w:pPr>
        <w:pStyle w:val="NormalWeb"/>
        <w:widowControl w:val="0"/>
        <w:shd w:val="clear" w:color="auto" w:fill="FFFFFF"/>
        <w:tabs>
          <w:tab w:val="left" w:pos="450"/>
          <w:tab w:val="left" w:pos="7200"/>
        </w:tabs>
        <w:spacing w:before="0" w:beforeAutospacing="0" w:after="0" w:afterAutospacing="0" w:line="300" w:lineRule="atLeast"/>
        <w:rPr>
          <w:rFonts w:ascii="Arial" w:hAnsi="Arial" w:cs="Arial"/>
          <w:bCs/>
          <w:i/>
          <w:color w:val="333333"/>
        </w:rPr>
      </w:pPr>
      <w:r>
        <w:rPr>
          <w:rFonts w:ascii="Arial" w:hAnsi="Arial" w:cs="Arial"/>
          <w:b/>
          <w:bCs/>
          <w:color w:val="333333"/>
        </w:rPr>
        <w:t>SENIOR DIRECTOR, TECHNOLOGY PRODUCTS</w:t>
      </w:r>
      <w:r>
        <w:rPr>
          <w:rFonts w:ascii="Arial" w:hAnsi="Arial" w:cs="Arial"/>
          <w:bCs/>
          <w:i/>
          <w:color w:val="333333"/>
        </w:rPr>
        <w:tab/>
      </w:r>
      <w:r w:rsidRPr="00D9616A">
        <w:rPr>
          <w:rFonts w:ascii="Arial" w:hAnsi="Arial" w:cs="Arial"/>
          <w:bCs/>
          <w:color w:val="333333"/>
        </w:rPr>
        <w:t>1/2015-1/2016</w:t>
      </w:r>
    </w:p>
    <w:p w14:paraId="1537EFD9" w14:textId="641AA068" w:rsidR="005A19A5" w:rsidRPr="005A19A5" w:rsidRDefault="005A19A5" w:rsidP="008933EA">
      <w:pPr>
        <w:pStyle w:val="NormalWeb"/>
        <w:widowControl w:val="0"/>
        <w:shd w:val="clear" w:color="auto" w:fill="FFFFFF"/>
        <w:tabs>
          <w:tab w:val="left" w:pos="7200"/>
        </w:tabs>
        <w:spacing w:before="0" w:beforeAutospacing="0" w:after="0" w:afterAutospacing="0" w:line="300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Vance Publishing, acquired by FARM JOURNAL,</w:t>
      </w:r>
      <w:r w:rsidRPr="005A19A5">
        <w:rPr>
          <w:rFonts w:ascii="Arial" w:hAnsi="Arial" w:cs="Arial"/>
          <w:bCs/>
          <w:color w:val="333333"/>
        </w:rPr>
        <w:t xml:space="preserve"> </w:t>
      </w:r>
      <w:r>
        <w:rPr>
          <w:rFonts w:ascii="Arial" w:hAnsi="Arial" w:cs="Arial"/>
          <w:bCs/>
          <w:color w:val="333333"/>
        </w:rPr>
        <w:t>Lincolnshire, IL</w:t>
      </w:r>
      <w:r>
        <w:rPr>
          <w:rFonts w:ascii="Arial" w:hAnsi="Arial" w:cs="Arial"/>
          <w:b/>
          <w:bCs/>
          <w:color w:val="333333"/>
        </w:rPr>
        <w:tab/>
      </w:r>
    </w:p>
    <w:p w14:paraId="2FE36421" w14:textId="77777777" w:rsidR="00B94F61" w:rsidRDefault="00B94F61" w:rsidP="00B94F61">
      <w:pPr>
        <w:ind w:left="360"/>
        <w:rPr>
          <w:rFonts w:ascii="Arial" w:hAnsi="Arial" w:cs="Arial"/>
          <w:color w:val="333333"/>
          <w:sz w:val="18"/>
          <w:szCs w:val="18"/>
        </w:rPr>
      </w:pPr>
    </w:p>
    <w:p w14:paraId="014785C4" w14:textId="77777777" w:rsidR="00B94F61" w:rsidRPr="00861EB5" w:rsidRDefault="00B94F61" w:rsidP="00B94F61">
      <w:pPr>
        <w:ind w:left="36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Envisioned &amp; lead the company’s digital product &amp; marketing strategy, including marketing automation, analytics, technical, data &amp; mobile product development, leading up to acquisition by Farm Journal</w:t>
      </w:r>
    </w:p>
    <w:p w14:paraId="66D48036" w14:textId="77777777" w:rsidR="00B94F61" w:rsidRPr="00082A8F" w:rsidRDefault="00B94F61" w:rsidP="001D2CD2">
      <w:pPr>
        <w:pStyle w:val="NormalWeb"/>
        <w:widowControl w:val="0"/>
        <w:shd w:val="clear" w:color="auto" w:fill="FFFFFF"/>
        <w:tabs>
          <w:tab w:val="left" w:pos="450"/>
          <w:tab w:val="left" w:pos="7200"/>
        </w:tabs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</w:p>
    <w:p w14:paraId="378C5519" w14:textId="29065F62" w:rsidR="005F6D4F" w:rsidRDefault="005F6D4F" w:rsidP="005F6D4F">
      <w:pPr>
        <w:pStyle w:val="ColorfulList-Accent11"/>
        <w:numPr>
          <w:ilvl w:val="0"/>
          <w:numId w:val="20"/>
        </w:num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Delivered</w:t>
      </w:r>
      <w:r w:rsidR="00A51EC3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 technology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 product </w:t>
      </w:r>
      <w:r w:rsidR="004D374B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vision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, roadmap and actio</w:t>
      </w:r>
      <w:r w:rsidR="004D374B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n plan, which was adopted by executive team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, transforming and consolidating over 50 legacy technology systems</w:t>
      </w:r>
      <w:r w:rsidR="00AB3A0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, </w:t>
      </w:r>
      <w:r w:rsidR="00A51EC3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processes, </w:t>
      </w:r>
      <w:r w:rsidR="00AB3A0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products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 and data sources </w:t>
      </w:r>
      <w:r w:rsidR="00A51EC3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into unified, data-driven ERP/CRM platform enabling marketing &amp; process automation</w:t>
      </w:r>
    </w:p>
    <w:p w14:paraId="641A8686" w14:textId="04FBB002" w:rsidR="00A51EC3" w:rsidRPr="00174C86" w:rsidRDefault="00A51EC3" w:rsidP="00A51EC3">
      <w:pPr>
        <w:pStyle w:val="ColorfulList-Accent11"/>
        <w:numPr>
          <w:ilvl w:val="0"/>
          <w:numId w:val="20"/>
        </w:num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</w:pPr>
      <w:r w:rsidRPr="00174C8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Developed process improvement roadmap to identify how to transform company’s sales and order entry processes, maximizing ROI on planned </w:t>
      </w:r>
      <w:r>
        <w:rPr>
          <w:rFonts w:ascii="Arial" w:eastAsia="Times New Roman" w:hAnsi="Arial" w:cs="Arial"/>
          <w:i/>
          <w:color w:val="333333"/>
          <w:sz w:val="18"/>
          <w:szCs w:val="18"/>
          <w:shd w:val="clear" w:color="auto" w:fill="FFFFFF"/>
        </w:rPr>
        <w:t>SaaS</w:t>
      </w:r>
      <w:r w:rsidRPr="00174C8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EE2482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CRM </w:t>
      </w:r>
      <w:r w:rsidRPr="00174C8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implementation</w:t>
      </w:r>
    </w:p>
    <w:p w14:paraId="68A79F97" w14:textId="57F4B394" w:rsidR="00A51EC3" w:rsidRPr="00C51AEF" w:rsidRDefault="00A51EC3" w:rsidP="00A51EC3">
      <w:pPr>
        <w:pStyle w:val="ColorfulList-Accent11"/>
        <w:numPr>
          <w:ilvl w:val="0"/>
          <w:numId w:val="20"/>
        </w:num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Researched, planned &amp; managed rollout </w:t>
      </w:r>
      <w:r w:rsidR="00D02B04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&amp; RFP process 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of </w:t>
      </w:r>
      <w:r w:rsidRPr="009B62B3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a 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new subscriber</w:t>
      </w:r>
      <w:r w:rsidRPr="009B62B3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 database</w:t>
      </w:r>
      <w:r w:rsidR="00D02B04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collaborating with </w:t>
      </w:r>
      <w:r w:rsidR="00EE2482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vendors &amp; 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cross-functional key </w:t>
      </w:r>
      <w:r w:rsidR="00EE2482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stakeholders from all verticals</w:t>
      </w:r>
    </w:p>
    <w:p w14:paraId="1DA964B8" w14:textId="50511981" w:rsidR="005F6D4F" w:rsidRDefault="005F6D4F" w:rsidP="005F6D4F">
      <w:pPr>
        <w:pStyle w:val="ColorfulList-Accent11"/>
        <w:numPr>
          <w:ilvl w:val="0"/>
          <w:numId w:val="20"/>
        </w:num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S</w:t>
      </w:r>
      <w:r w:rsidRPr="00AB039B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olved immediate 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product delivery </w:t>
      </w:r>
      <w:r w:rsidRPr="00AB039B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issues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AB3A0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stopping renewal profit declines</w:t>
      </w:r>
      <w:r w:rsidR="000E78F1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 through best practice </w:t>
      </w:r>
      <w:r w:rsidR="00A51EC3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process </w:t>
      </w:r>
      <w:r w:rsidR="000E78F1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framework</w:t>
      </w:r>
      <w:r w:rsidR="00A51EC3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 &amp; project management</w:t>
      </w:r>
    </w:p>
    <w:p w14:paraId="0770B6F3" w14:textId="77777777" w:rsidR="006965A1" w:rsidRDefault="006965A1" w:rsidP="00982838">
      <w:pPr>
        <w:pStyle w:val="NormalWeb"/>
        <w:widowControl w:val="0"/>
        <w:shd w:val="clear" w:color="auto" w:fill="FFFFFF"/>
        <w:tabs>
          <w:tab w:val="left" w:pos="360"/>
          <w:tab w:val="left" w:pos="7200"/>
        </w:tabs>
        <w:spacing w:before="0" w:beforeAutospacing="0" w:after="0" w:afterAutospacing="0" w:line="300" w:lineRule="atLeast"/>
        <w:rPr>
          <w:rFonts w:ascii="Arial" w:hAnsi="Arial" w:cs="Arial"/>
          <w:b/>
          <w:bCs/>
          <w:color w:val="333333"/>
        </w:rPr>
      </w:pPr>
    </w:p>
    <w:p w14:paraId="0A272DF8" w14:textId="64497E9C" w:rsidR="003B2AA4" w:rsidRPr="001D2CD2" w:rsidRDefault="001D2CD2" w:rsidP="001D2CD2">
      <w:pPr>
        <w:pStyle w:val="NormalWeb"/>
        <w:widowControl w:val="0"/>
        <w:shd w:val="clear" w:color="auto" w:fill="FFFFFF"/>
        <w:tabs>
          <w:tab w:val="left" w:pos="360"/>
          <w:tab w:val="left" w:pos="7200"/>
        </w:tabs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GENERAL MANAGER, DATA PRODUCTS (AG)</w:t>
      </w:r>
      <w:r w:rsidR="0075046B">
        <w:rPr>
          <w:rFonts w:ascii="Arial" w:hAnsi="Arial" w:cs="Arial"/>
          <w:bCs/>
          <w:color w:val="333333"/>
        </w:rPr>
        <w:tab/>
      </w:r>
      <w:r w:rsidR="000C4A81">
        <w:rPr>
          <w:rFonts w:ascii="Arial" w:hAnsi="Arial" w:cs="Arial"/>
          <w:bCs/>
          <w:color w:val="333333"/>
        </w:rPr>
        <w:t>5</w:t>
      </w:r>
      <w:r w:rsidR="00D9616A" w:rsidRPr="00D9616A">
        <w:rPr>
          <w:rFonts w:ascii="Arial" w:hAnsi="Arial" w:cs="Arial"/>
          <w:bCs/>
          <w:color w:val="333333"/>
        </w:rPr>
        <w:t>/201</w:t>
      </w:r>
      <w:r w:rsidR="000C4A81">
        <w:rPr>
          <w:rFonts w:ascii="Arial" w:hAnsi="Arial" w:cs="Arial"/>
          <w:bCs/>
          <w:color w:val="333333"/>
        </w:rPr>
        <w:t>2</w:t>
      </w:r>
      <w:r w:rsidR="00D9616A" w:rsidRPr="00D9616A">
        <w:rPr>
          <w:rFonts w:ascii="Arial" w:hAnsi="Arial" w:cs="Arial"/>
          <w:bCs/>
          <w:color w:val="333333"/>
        </w:rPr>
        <w:t>-1</w:t>
      </w:r>
      <w:r w:rsidR="000C4A81">
        <w:rPr>
          <w:rFonts w:ascii="Arial" w:hAnsi="Arial" w:cs="Arial"/>
          <w:bCs/>
          <w:color w:val="333333"/>
        </w:rPr>
        <w:t>2</w:t>
      </w:r>
      <w:r w:rsidR="00D9616A" w:rsidRPr="00D9616A">
        <w:rPr>
          <w:rFonts w:ascii="Arial" w:hAnsi="Arial" w:cs="Arial"/>
          <w:bCs/>
          <w:color w:val="333333"/>
        </w:rPr>
        <w:t>/201</w:t>
      </w:r>
      <w:r w:rsidR="000C4A81">
        <w:rPr>
          <w:rFonts w:ascii="Arial" w:hAnsi="Arial" w:cs="Arial"/>
          <w:bCs/>
          <w:color w:val="333333"/>
        </w:rPr>
        <w:t>5</w:t>
      </w:r>
    </w:p>
    <w:p w14:paraId="2EF27615" w14:textId="195CFDEA" w:rsidR="005A19A5" w:rsidRDefault="005A19A5" w:rsidP="008933EA">
      <w:pPr>
        <w:pStyle w:val="NormalWeb"/>
        <w:widowControl w:val="0"/>
        <w:shd w:val="clear" w:color="auto" w:fill="FFFFFF"/>
        <w:tabs>
          <w:tab w:val="left" w:pos="360"/>
          <w:tab w:val="left" w:pos="7200"/>
        </w:tabs>
        <w:spacing w:before="0" w:beforeAutospacing="0" w:after="0" w:afterAutospacing="0" w:line="300" w:lineRule="atLeast"/>
        <w:ind w:left="360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 xml:space="preserve">Vance Publishing, </w:t>
      </w:r>
      <w:r w:rsidRPr="00082A8F">
        <w:rPr>
          <w:rFonts w:ascii="Arial" w:hAnsi="Arial" w:cs="Arial"/>
          <w:bCs/>
          <w:color w:val="333333"/>
        </w:rPr>
        <w:t>Lenexa, KS</w:t>
      </w:r>
    </w:p>
    <w:p w14:paraId="41851B1C" w14:textId="77777777" w:rsidR="00B94F61" w:rsidRDefault="00B94F61" w:rsidP="00B94F61">
      <w:pPr>
        <w:tabs>
          <w:tab w:val="left" w:pos="360"/>
        </w:tabs>
        <w:ind w:left="360"/>
        <w:rPr>
          <w:rFonts w:ascii="Arial" w:hAnsi="Arial" w:cs="Arial"/>
          <w:color w:val="333333"/>
          <w:sz w:val="18"/>
          <w:szCs w:val="18"/>
        </w:rPr>
      </w:pPr>
    </w:p>
    <w:p w14:paraId="5D22D887" w14:textId="0A4669C7" w:rsidR="005A2B3B" w:rsidRPr="00701F8D" w:rsidRDefault="007B6745" w:rsidP="00B94F61">
      <w:pPr>
        <w:tabs>
          <w:tab w:val="left" w:pos="360"/>
        </w:tabs>
        <w:ind w:left="36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Turned around </w:t>
      </w:r>
      <w:r w:rsidR="00DF43B8">
        <w:rPr>
          <w:rFonts w:ascii="Arial" w:hAnsi="Arial" w:cs="Arial"/>
          <w:color w:val="333333"/>
          <w:sz w:val="18"/>
          <w:szCs w:val="18"/>
        </w:rPr>
        <w:t>19-</w:t>
      </w:r>
      <w:r w:rsidR="000A5757">
        <w:rPr>
          <w:rFonts w:ascii="Arial" w:hAnsi="Arial" w:cs="Arial"/>
          <w:color w:val="333333"/>
          <w:sz w:val="18"/>
          <w:szCs w:val="18"/>
        </w:rPr>
        <w:t xml:space="preserve">employee </w:t>
      </w:r>
      <w:r w:rsidR="006E6DBB">
        <w:rPr>
          <w:rFonts w:ascii="Arial" w:hAnsi="Arial" w:cs="Arial"/>
          <w:color w:val="333333"/>
          <w:sz w:val="18"/>
          <w:szCs w:val="18"/>
        </w:rPr>
        <w:t>data</w:t>
      </w:r>
      <w:r w:rsidR="00E0649A">
        <w:rPr>
          <w:rFonts w:ascii="Arial" w:hAnsi="Arial" w:cs="Arial"/>
          <w:color w:val="333333"/>
          <w:sz w:val="18"/>
          <w:szCs w:val="18"/>
        </w:rPr>
        <w:t xml:space="preserve"> </w:t>
      </w:r>
      <w:r w:rsidR="004D374B">
        <w:rPr>
          <w:rFonts w:ascii="Arial" w:hAnsi="Arial" w:cs="Arial"/>
          <w:color w:val="333333"/>
          <w:sz w:val="18"/>
          <w:szCs w:val="18"/>
        </w:rPr>
        <w:t xml:space="preserve">products </w:t>
      </w:r>
      <w:r w:rsidR="00C60AD0">
        <w:rPr>
          <w:rFonts w:ascii="Arial" w:hAnsi="Arial" w:cs="Arial"/>
          <w:color w:val="333333"/>
          <w:sz w:val="18"/>
          <w:szCs w:val="18"/>
        </w:rPr>
        <w:t>business</w:t>
      </w:r>
      <w:r w:rsidR="00A42496">
        <w:rPr>
          <w:rFonts w:ascii="Arial" w:hAnsi="Arial" w:cs="Arial"/>
          <w:color w:val="333333"/>
          <w:sz w:val="18"/>
          <w:szCs w:val="18"/>
        </w:rPr>
        <w:t xml:space="preserve"> within </w:t>
      </w:r>
      <w:r w:rsidR="00DF43B8">
        <w:rPr>
          <w:rFonts w:ascii="Arial" w:hAnsi="Arial" w:cs="Arial"/>
          <w:color w:val="333333"/>
          <w:sz w:val="18"/>
          <w:szCs w:val="18"/>
        </w:rPr>
        <w:t xml:space="preserve">company’s </w:t>
      </w:r>
      <w:r w:rsidR="006E6DBB">
        <w:rPr>
          <w:rFonts w:ascii="Arial" w:hAnsi="Arial" w:cs="Arial"/>
          <w:color w:val="333333"/>
          <w:sz w:val="18"/>
          <w:szCs w:val="18"/>
        </w:rPr>
        <w:t>agricultural</w:t>
      </w:r>
      <w:r w:rsidR="00B26A5F">
        <w:rPr>
          <w:rFonts w:ascii="Arial" w:hAnsi="Arial" w:cs="Arial"/>
          <w:color w:val="333333"/>
          <w:sz w:val="18"/>
          <w:szCs w:val="18"/>
        </w:rPr>
        <w:t xml:space="preserve"> </w:t>
      </w:r>
      <w:r w:rsidR="009320B9">
        <w:rPr>
          <w:rFonts w:ascii="Arial" w:hAnsi="Arial" w:cs="Arial"/>
          <w:color w:val="333333"/>
          <w:sz w:val="18"/>
          <w:szCs w:val="18"/>
        </w:rPr>
        <w:t>/</w:t>
      </w:r>
      <w:r w:rsidR="00B26A5F">
        <w:rPr>
          <w:rFonts w:ascii="Arial" w:hAnsi="Arial" w:cs="Arial"/>
          <w:color w:val="333333"/>
          <w:sz w:val="18"/>
          <w:szCs w:val="18"/>
        </w:rPr>
        <w:t xml:space="preserve"> </w:t>
      </w:r>
      <w:r w:rsidR="009320B9">
        <w:rPr>
          <w:rFonts w:ascii="Arial" w:hAnsi="Arial" w:cs="Arial"/>
          <w:color w:val="333333"/>
          <w:sz w:val="18"/>
          <w:szCs w:val="18"/>
        </w:rPr>
        <w:t>food</w:t>
      </w:r>
      <w:r w:rsidR="006E6DBB">
        <w:rPr>
          <w:rFonts w:ascii="Arial" w:hAnsi="Arial" w:cs="Arial"/>
          <w:color w:val="333333"/>
          <w:sz w:val="18"/>
          <w:szCs w:val="18"/>
        </w:rPr>
        <w:t xml:space="preserve"> </w:t>
      </w:r>
      <w:r w:rsidR="00FC5C85">
        <w:rPr>
          <w:rFonts w:ascii="Arial" w:hAnsi="Arial" w:cs="Arial"/>
          <w:color w:val="333333"/>
          <w:sz w:val="18"/>
          <w:szCs w:val="18"/>
        </w:rPr>
        <w:t>vertical</w:t>
      </w:r>
      <w:r w:rsidR="000A5757">
        <w:rPr>
          <w:rFonts w:ascii="Arial" w:hAnsi="Arial" w:cs="Arial"/>
          <w:color w:val="333333"/>
          <w:sz w:val="18"/>
          <w:szCs w:val="18"/>
        </w:rPr>
        <w:t xml:space="preserve"> </w:t>
      </w:r>
    </w:p>
    <w:p w14:paraId="606BF25E" w14:textId="77777777" w:rsidR="00C10914" w:rsidRPr="00D17629" w:rsidRDefault="006379D1" w:rsidP="00D17629">
      <w:pPr>
        <w:pStyle w:val="NormalWeb"/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spacing w:after="40"/>
        <w:contextualSpacing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Transformed </w:t>
      </w:r>
      <w:r w:rsidR="00C10914" w:rsidRPr="003B2AA4">
        <w:rPr>
          <w:rFonts w:ascii="Arial" w:hAnsi="Arial" w:cs="Arial"/>
          <w:color w:val="333333"/>
          <w:sz w:val="18"/>
          <w:szCs w:val="18"/>
        </w:rPr>
        <w:t>division</w:t>
      </w:r>
      <w:r w:rsidR="004D374B">
        <w:rPr>
          <w:rFonts w:ascii="Arial" w:hAnsi="Arial" w:cs="Arial"/>
          <w:color w:val="333333"/>
          <w:sz w:val="18"/>
          <w:szCs w:val="18"/>
        </w:rPr>
        <w:t xml:space="preserve"> and </w:t>
      </w:r>
      <w:r w:rsidR="0035685D">
        <w:rPr>
          <w:rFonts w:ascii="Arial" w:hAnsi="Arial" w:cs="Arial"/>
          <w:color w:val="333333"/>
          <w:sz w:val="18"/>
          <w:szCs w:val="18"/>
        </w:rPr>
        <w:t xml:space="preserve">successfully redesigned </w:t>
      </w:r>
      <w:r w:rsidR="00E0649A">
        <w:rPr>
          <w:rFonts w:ascii="Arial" w:hAnsi="Arial" w:cs="Arial"/>
          <w:color w:val="333333"/>
          <w:sz w:val="18"/>
          <w:szCs w:val="18"/>
        </w:rPr>
        <w:t xml:space="preserve">core business intelligence </w:t>
      </w:r>
      <w:r w:rsidR="0035685D">
        <w:rPr>
          <w:rFonts w:ascii="Arial" w:hAnsi="Arial" w:cs="Arial"/>
          <w:color w:val="333333"/>
          <w:sz w:val="18"/>
          <w:szCs w:val="18"/>
        </w:rPr>
        <w:t xml:space="preserve">products, </w:t>
      </w:r>
      <w:r>
        <w:rPr>
          <w:rFonts w:ascii="Arial" w:hAnsi="Arial" w:cs="Arial"/>
          <w:color w:val="333333"/>
          <w:sz w:val="18"/>
          <w:szCs w:val="18"/>
        </w:rPr>
        <w:t>increas</w:t>
      </w:r>
      <w:r w:rsidR="0035685D">
        <w:rPr>
          <w:rFonts w:ascii="Arial" w:hAnsi="Arial" w:cs="Arial"/>
          <w:color w:val="333333"/>
          <w:sz w:val="18"/>
          <w:szCs w:val="18"/>
        </w:rPr>
        <w:t>ing</w:t>
      </w:r>
      <w:r w:rsidR="00E0649A">
        <w:rPr>
          <w:rFonts w:ascii="Arial" w:hAnsi="Arial" w:cs="Arial"/>
          <w:color w:val="333333"/>
          <w:sz w:val="18"/>
          <w:szCs w:val="18"/>
        </w:rPr>
        <w:t xml:space="preserve"> division</w:t>
      </w:r>
      <w:r>
        <w:rPr>
          <w:rFonts w:ascii="Arial" w:hAnsi="Arial" w:cs="Arial"/>
          <w:color w:val="333333"/>
          <w:sz w:val="18"/>
          <w:szCs w:val="18"/>
        </w:rPr>
        <w:t xml:space="preserve"> contributions </w:t>
      </w:r>
      <w:r w:rsidR="00C10914">
        <w:rPr>
          <w:rFonts w:ascii="Arial" w:hAnsi="Arial" w:cs="Arial"/>
          <w:color w:val="333333"/>
          <w:sz w:val="18"/>
          <w:szCs w:val="18"/>
        </w:rPr>
        <w:t xml:space="preserve">from 2% in 2012 to </w:t>
      </w:r>
      <w:r w:rsidR="00C10914" w:rsidRPr="003B2AA4">
        <w:rPr>
          <w:rFonts w:ascii="Arial" w:hAnsi="Arial" w:cs="Arial"/>
          <w:color w:val="333333"/>
          <w:sz w:val="18"/>
          <w:szCs w:val="18"/>
        </w:rPr>
        <w:t xml:space="preserve">20% </w:t>
      </w:r>
      <w:r w:rsidR="007E459D">
        <w:rPr>
          <w:rFonts w:ascii="Arial" w:hAnsi="Arial" w:cs="Arial"/>
          <w:color w:val="333333"/>
          <w:sz w:val="18"/>
          <w:szCs w:val="18"/>
        </w:rPr>
        <w:t>at</w:t>
      </w:r>
      <w:r w:rsidR="00C10914" w:rsidRPr="003B2AA4">
        <w:rPr>
          <w:rFonts w:ascii="Arial" w:hAnsi="Arial" w:cs="Arial"/>
          <w:color w:val="333333"/>
          <w:sz w:val="18"/>
          <w:szCs w:val="18"/>
        </w:rPr>
        <w:t xml:space="preserve"> </w:t>
      </w:r>
      <w:r w:rsidR="007E459D">
        <w:rPr>
          <w:rFonts w:ascii="Arial" w:hAnsi="Arial" w:cs="Arial"/>
          <w:color w:val="333333"/>
          <w:sz w:val="18"/>
          <w:szCs w:val="18"/>
        </w:rPr>
        <w:t xml:space="preserve">the end of </w:t>
      </w:r>
      <w:r w:rsidR="00C10914">
        <w:rPr>
          <w:rFonts w:ascii="Arial" w:hAnsi="Arial" w:cs="Arial"/>
          <w:color w:val="333333"/>
          <w:sz w:val="18"/>
          <w:szCs w:val="18"/>
        </w:rPr>
        <w:t>201</w:t>
      </w:r>
      <w:r w:rsidR="007E459D">
        <w:rPr>
          <w:rFonts w:ascii="Arial" w:hAnsi="Arial" w:cs="Arial"/>
          <w:color w:val="333333"/>
          <w:sz w:val="18"/>
          <w:szCs w:val="18"/>
        </w:rPr>
        <w:t>4</w:t>
      </w:r>
      <w:r w:rsidR="00C10914" w:rsidRPr="003B2AA4">
        <w:rPr>
          <w:rFonts w:ascii="Arial" w:hAnsi="Arial" w:cs="Arial"/>
          <w:color w:val="333333"/>
          <w:sz w:val="18"/>
          <w:szCs w:val="18"/>
        </w:rPr>
        <w:t xml:space="preserve"> </w:t>
      </w:r>
    </w:p>
    <w:p w14:paraId="283DEBE6" w14:textId="77777777" w:rsidR="009B62B3" w:rsidRDefault="006965A1" w:rsidP="008E38F6">
      <w:pPr>
        <w:pStyle w:val="NormalWeb"/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contextualSpacing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Turned-around business in decline for 12+years, delivering positive growth ever since</w:t>
      </w:r>
    </w:p>
    <w:p w14:paraId="6A8F91AC" w14:textId="77777777" w:rsidR="006379D1" w:rsidRDefault="006379D1" w:rsidP="00D17629">
      <w:pPr>
        <w:pStyle w:val="NormalWeb"/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spacing w:before="0" w:beforeAutospacing="0" w:after="0" w:afterAutospacing="0"/>
        <w:contextualSpacing/>
        <w:rPr>
          <w:rFonts w:ascii="Arial" w:hAnsi="Arial" w:cs="Arial"/>
          <w:color w:val="333333"/>
          <w:sz w:val="18"/>
          <w:szCs w:val="18"/>
        </w:rPr>
      </w:pPr>
      <w:r w:rsidRPr="006379D1">
        <w:rPr>
          <w:rFonts w:ascii="Arial" w:hAnsi="Arial" w:cs="Arial"/>
          <w:color w:val="333333"/>
          <w:sz w:val="18"/>
          <w:szCs w:val="18"/>
        </w:rPr>
        <w:t xml:space="preserve">Created and implemented </w:t>
      </w:r>
      <w:r w:rsidR="00E0649A">
        <w:rPr>
          <w:rFonts w:ascii="Arial" w:hAnsi="Arial" w:cs="Arial"/>
          <w:color w:val="333333"/>
          <w:sz w:val="18"/>
          <w:szCs w:val="18"/>
        </w:rPr>
        <w:t xml:space="preserve">intelligent </w:t>
      </w:r>
      <w:r w:rsidRPr="006379D1">
        <w:rPr>
          <w:rFonts w:ascii="Arial" w:hAnsi="Arial" w:cs="Arial"/>
          <w:color w:val="333333"/>
          <w:sz w:val="18"/>
          <w:szCs w:val="18"/>
        </w:rPr>
        <w:t>customer programs that boosted</w:t>
      </w:r>
      <w:r w:rsidR="006965A1" w:rsidRPr="006379D1">
        <w:rPr>
          <w:rFonts w:ascii="Arial" w:hAnsi="Arial" w:cs="Arial"/>
          <w:color w:val="333333"/>
          <w:sz w:val="18"/>
          <w:szCs w:val="18"/>
        </w:rPr>
        <w:t xml:space="preserve"> </w:t>
      </w:r>
      <w:r w:rsidR="00F015E4" w:rsidRPr="006379D1">
        <w:rPr>
          <w:rFonts w:ascii="Arial" w:hAnsi="Arial" w:cs="Arial"/>
          <w:color w:val="333333"/>
          <w:sz w:val="18"/>
          <w:szCs w:val="18"/>
        </w:rPr>
        <w:t xml:space="preserve">retention rates by 10% </w:t>
      </w:r>
    </w:p>
    <w:p w14:paraId="2260B778" w14:textId="77777777" w:rsidR="00FE264A" w:rsidRDefault="00DD5AE9" w:rsidP="00FE264A">
      <w:pPr>
        <w:pStyle w:val="NormalWeb"/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spacing w:before="0" w:beforeAutospacing="0" w:after="0" w:afterAutospacing="0"/>
        <w:contextualSpacing/>
        <w:rPr>
          <w:rFonts w:ascii="Arial" w:hAnsi="Arial" w:cs="Arial"/>
          <w:color w:val="333333"/>
          <w:sz w:val="18"/>
          <w:szCs w:val="18"/>
        </w:rPr>
      </w:pPr>
      <w:r w:rsidRPr="006379D1">
        <w:rPr>
          <w:rFonts w:ascii="Arial" w:hAnsi="Arial" w:cs="Arial"/>
          <w:color w:val="333333"/>
          <w:sz w:val="18"/>
          <w:szCs w:val="18"/>
        </w:rPr>
        <w:t>Increased ROI on marketing and sales programs after implementing</w:t>
      </w:r>
      <w:r w:rsidR="004D374B">
        <w:rPr>
          <w:rFonts w:ascii="Arial" w:hAnsi="Arial" w:cs="Arial"/>
          <w:color w:val="333333"/>
          <w:sz w:val="18"/>
          <w:szCs w:val="18"/>
        </w:rPr>
        <w:t xml:space="preserve"> SaaS marketing automation</w:t>
      </w:r>
    </w:p>
    <w:p w14:paraId="0D760602" w14:textId="736B29E1" w:rsidR="0035685D" w:rsidRPr="00FE264A" w:rsidRDefault="00DD5AE9" w:rsidP="00FE264A">
      <w:pPr>
        <w:pStyle w:val="NormalWeb"/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spacing w:before="0" w:beforeAutospacing="0" w:after="0" w:afterAutospacing="0"/>
        <w:contextualSpacing/>
        <w:rPr>
          <w:rFonts w:ascii="Arial" w:hAnsi="Arial" w:cs="Arial"/>
          <w:color w:val="333333"/>
          <w:sz w:val="18"/>
          <w:szCs w:val="18"/>
        </w:rPr>
      </w:pPr>
      <w:r w:rsidRPr="00FE264A">
        <w:rPr>
          <w:rFonts w:ascii="Arial" w:hAnsi="Arial" w:cs="Arial"/>
          <w:color w:val="333333"/>
          <w:sz w:val="18"/>
          <w:szCs w:val="18"/>
        </w:rPr>
        <w:t>Earned appointment of company’s subject matter expert for digital strategy</w:t>
      </w:r>
      <w:r w:rsidR="004D374B" w:rsidRPr="00FE264A">
        <w:rPr>
          <w:rFonts w:ascii="Arial" w:hAnsi="Arial" w:cs="Arial"/>
          <w:color w:val="333333"/>
          <w:sz w:val="18"/>
          <w:szCs w:val="18"/>
        </w:rPr>
        <w:t xml:space="preserve"> &amp; product development</w:t>
      </w:r>
      <w:r w:rsidRPr="00FE264A">
        <w:rPr>
          <w:rFonts w:ascii="Arial" w:hAnsi="Arial" w:cs="Arial"/>
          <w:color w:val="333333"/>
          <w:sz w:val="18"/>
          <w:szCs w:val="18"/>
        </w:rPr>
        <w:t>.</w:t>
      </w:r>
    </w:p>
    <w:p w14:paraId="03D12271" w14:textId="1F766AFD" w:rsidR="00495D52" w:rsidRDefault="0053547C" w:rsidP="009A78F5">
      <w:pPr>
        <w:pStyle w:val="NormalWeb"/>
        <w:widowControl w:val="0"/>
        <w:shd w:val="clear" w:color="auto" w:fill="FFFFFF"/>
        <w:tabs>
          <w:tab w:val="left" w:pos="7200"/>
        </w:tabs>
        <w:spacing w:before="0" w:beforeAutospacing="0" w:after="0" w:afterAutospacing="0" w:line="300" w:lineRule="atLeast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softHyphen/>
      </w:r>
      <w:r>
        <w:rPr>
          <w:rFonts w:ascii="Arial" w:hAnsi="Arial" w:cs="Arial"/>
          <w:b/>
          <w:bCs/>
          <w:color w:val="333333"/>
        </w:rPr>
        <w:softHyphen/>
      </w:r>
    </w:p>
    <w:p w14:paraId="7AA41BBE" w14:textId="78D76E2B" w:rsidR="00E940AA" w:rsidRPr="007B6745" w:rsidRDefault="00E940AA" w:rsidP="00E940AA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lastRenderedPageBreak/>
        <w:t>MANAGER OF WEB</w:t>
      </w:r>
      <w:r w:rsidRPr="00697B75">
        <w:rPr>
          <w:rFonts w:ascii="Arial" w:hAnsi="Arial" w:cs="Arial"/>
          <w:bCs/>
          <w:color w:val="333333"/>
          <w:sz w:val="22"/>
          <w:szCs w:val="22"/>
        </w:rPr>
        <w:t>,</w:t>
      </w:r>
      <w:r w:rsidRPr="00697B75">
        <w:rPr>
          <w:rFonts w:ascii="Arial" w:hAnsi="Arial" w:cs="Arial"/>
          <w:bCs/>
          <w:color w:val="333333"/>
        </w:rPr>
        <w:t xml:space="preserve"> </w:t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 w:rsidR="000C4A81">
        <w:rPr>
          <w:rFonts w:ascii="Arial" w:hAnsi="Arial" w:cs="Arial"/>
          <w:bCs/>
          <w:color w:val="333333"/>
        </w:rPr>
        <w:t>7</w:t>
      </w:r>
      <w:r w:rsidR="000C4A81" w:rsidRPr="00D9616A">
        <w:rPr>
          <w:rFonts w:ascii="Arial" w:hAnsi="Arial" w:cs="Arial"/>
          <w:bCs/>
          <w:color w:val="333333"/>
        </w:rPr>
        <w:t>/</w:t>
      </w:r>
      <w:r w:rsidR="000C4A81">
        <w:rPr>
          <w:rFonts w:ascii="Arial" w:hAnsi="Arial" w:cs="Arial"/>
          <w:bCs/>
          <w:color w:val="333333"/>
        </w:rPr>
        <w:t>2008</w:t>
      </w:r>
      <w:r w:rsidR="000C4A81" w:rsidRPr="00D9616A">
        <w:rPr>
          <w:rFonts w:ascii="Arial" w:hAnsi="Arial" w:cs="Arial"/>
          <w:bCs/>
          <w:color w:val="333333"/>
        </w:rPr>
        <w:t>-</w:t>
      </w:r>
      <w:r w:rsidR="000C4A81">
        <w:rPr>
          <w:rFonts w:ascii="Arial" w:hAnsi="Arial" w:cs="Arial"/>
          <w:bCs/>
          <w:color w:val="333333"/>
        </w:rPr>
        <w:t>5</w:t>
      </w:r>
      <w:r w:rsidR="000C4A81" w:rsidRPr="00D9616A">
        <w:rPr>
          <w:rFonts w:ascii="Arial" w:hAnsi="Arial" w:cs="Arial"/>
          <w:bCs/>
          <w:color w:val="333333"/>
        </w:rPr>
        <w:t>/201</w:t>
      </w:r>
      <w:r w:rsidR="000C4A81">
        <w:rPr>
          <w:rFonts w:ascii="Arial" w:hAnsi="Arial" w:cs="Arial"/>
          <w:bCs/>
          <w:color w:val="333333"/>
        </w:rPr>
        <w:t>2</w:t>
      </w:r>
    </w:p>
    <w:p w14:paraId="1FCB46DF" w14:textId="5263ECA0" w:rsidR="00F129A2" w:rsidRPr="00082A8F" w:rsidRDefault="00E940AA" w:rsidP="009A78F5">
      <w:pPr>
        <w:pStyle w:val="NormalWeb"/>
        <w:widowControl w:val="0"/>
        <w:shd w:val="clear" w:color="auto" w:fill="FFFFFF"/>
        <w:tabs>
          <w:tab w:val="left" w:pos="7200"/>
        </w:tabs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b/>
          <w:bCs/>
          <w:color w:val="333333"/>
        </w:rPr>
        <w:t>Silpada</w:t>
      </w:r>
      <w:proofErr w:type="spellEnd"/>
      <w:r>
        <w:rPr>
          <w:rFonts w:ascii="Arial" w:hAnsi="Arial" w:cs="Arial"/>
          <w:b/>
          <w:bCs/>
          <w:color w:val="333333"/>
        </w:rPr>
        <w:t xml:space="preserve"> Designs</w:t>
      </w:r>
      <w:r w:rsidR="00F129A2" w:rsidRPr="00082A8F">
        <w:rPr>
          <w:rFonts w:ascii="Arial" w:hAnsi="Arial" w:cs="Arial"/>
          <w:b/>
          <w:bCs/>
          <w:color w:val="333333"/>
        </w:rPr>
        <w:t xml:space="preserve">, </w:t>
      </w:r>
      <w:r w:rsidR="00F129A2" w:rsidRPr="00082A8F">
        <w:rPr>
          <w:rFonts w:ascii="Arial" w:hAnsi="Arial" w:cs="Arial"/>
          <w:bCs/>
          <w:color w:val="333333"/>
        </w:rPr>
        <w:t xml:space="preserve">Lenexa, </w:t>
      </w:r>
      <w:r>
        <w:rPr>
          <w:rFonts w:ascii="Arial" w:hAnsi="Arial" w:cs="Arial"/>
          <w:bCs/>
          <w:color w:val="333333"/>
        </w:rPr>
        <w:t>KS</w:t>
      </w:r>
    </w:p>
    <w:p w14:paraId="178DDE39" w14:textId="77777777" w:rsidR="001E3253" w:rsidRPr="00261FBE" w:rsidRDefault="001E3253" w:rsidP="00270FC9">
      <w:pPr>
        <w:pStyle w:val="NormalWeb"/>
        <w:widowControl w:val="0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  <w:sz w:val="18"/>
          <w:szCs w:val="18"/>
        </w:rPr>
      </w:pPr>
    </w:p>
    <w:p w14:paraId="7614F312" w14:textId="22B26688" w:rsidR="00024A9C" w:rsidRPr="00024A9C" w:rsidRDefault="00F17E31" w:rsidP="00024A9C">
      <w:pPr>
        <w:ind w:left="360"/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</w:pPr>
      <w:r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>Enhanced direct-sales</w:t>
      </w:r>
      <w:r w:rsidR="007B6745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 xml:space="preserve"> business </w:t>
      </w:r>
      <w:r w:rsidR="003874DE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 xml:space="preserve">model </w:t>
      </w:r>
      <w:r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 xml:space="preserve">through ecommerce </w:t>
      </w:r>
      <w:r w:rsidR="003874DE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>&amp;</w:t>
      </w:r>
      <w:r w:rsidR="007B6745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 xml:space="preserve"> directed</w:t>
      </w:r>
      <w:r w:rsidR="00024A9C" w:rsidRPr="00024A9C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 xml:space="preserve"> </w:t>
      </w:r>
      <w:r w:rsidR="00DF43B8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 xml:space="preserve">the company’s </w:t>
      </w:r>
      <w:r w:rsidR="007B262E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>digital</w:t>
      </w:r>
      <w:r w:rsidR="00DF43B8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 xml:space="preserve"> </w:t>
      </w:r>
      <w:r w:rsidR="00497506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>team</w:t>
      </w:r>
      <w:r w:rsidR="003674E3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>. Lead</w:t>
      </w:r>
      <w:r w:rsidR="007B262E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 xml:space="preserve"> </w:t>
      </w:r>
      <w:r w:rsidR="00024A9C" w:rsidRPr="00024A9C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 xml:space="preserve">strategic </w:t>
      </w:r>
      <w:r w:rsidR="00A835D5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 xml:space="preserve">&amp; financial </w:t>
      </w:r>
      <w:r w:rsidR="00024A9C" w:rsidRPr="00024A9C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 xml:space="preserve">planning, implementation, and measurement of domestic &amp; global digital marketing initiatives and related </w:t>
      </w:r>
      <w:r w:rsidR="005F6D4F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>SaaS</w:t>
      </w:r>
      <w:r w:rsidR="00E32BCA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 xml:space="preserve"> &amp; technology</w:t>
      </w:r>
      <w:r w:rsidR="00E43BDE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 xml:space="preserve"> platforms</w:t>
      </w:r>
      <w:r w:rsidR="003674E3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 xml:space="preserve"> &amp; processes</w:t>
      </w:r>
      <w:r w:rsidR="00E43BDE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>, before, during and after acquisition by Avon</w:t>
      </w:r>
    </w:p>
    <w:p w14:paraId="3EAFC4F2" w14:textId="4FA33100" w:rsidR="00DD5AE9" w:rsidRDefault="00B26A5F" w:rsidP="008E38F6">
      <w:pPr>
        <w:pStyle w:val="NormalWeb"/>
        <w:widowControl w:val="0"/>
        <w:numPr>
          <w:ilvl w:val="0"/>
          <w:numId w:val="14"/>
        </w:numPr>
        <w:shd w:val="clear" w:color="auto" w:fill="FFFFFF"/>
        <w:ind w:left="720"/>
        <w:contextualSpacing/>
        <w:rPr>
          <w:rFonts w:ascii="Arial" w:hAnsi="Arial" w:cs="Arial"/>
          <w:color w:val="333333"/>
          <w:sz w:val="18"/>
          <w:szCs w:val="18"/>
        </w:rPr>
      </w:pPr>
      <w:r w:rsidRPr="00DD5AE9">
        <w:rPr>
          <w:rFonts w:ascii="Arial" w:hAnsi="Arial" w:cs="Arial"/>
          <w:color w:val="333333"/>
          <w:sz w:val="18"/>
          <w:szCs w:val="18"/>
        </w:rPr>
        <w:t>Generated</w:t>
      </w:r>
      <w:r w:rsidR="00B5448F">
        <w:rPr>
          <w:rFonts w:ascii="Arial" w:hAnsi="Arial" w:cs="Arial"/>
          <w:color w:val="333333"/>
          <w:sz w:val="18"/>
          <w:szCs w:val="18"/>
        </w:rPr>
        <w:t xml:space="preserve"> </w:t>
      </w:r>
      <w:r w:rsidRPr="00DD5AE9">
        <w:rPr>
          <w:rFonts w:ascii="Arial" w:hAnsi="Arial" w:cs="Arial"/>
          <w:color w:val="333333"/>
          <w:sz w:val="18"/>
          <w:szCs w:val="18"/>
        </w:rPr>
        <w:t xml:space="preserve">$20M </w:t>
      </w:r>
      <w:r w:rsidR="00033BCF" w:rsidRPr="00DD5AE9">
        <w:rPr>
          <w:rFonts w:ascii="Arial" w:hAnsi="Arial" w:cs="Arial"/>
          <w:color w:val="333333"/>
          <w:sz w:val="18"/>
          <w:szCs w:val="18"/>
        </w:rPr>
        <w:t xml:space="preserve">in </w:t>
      </w:r>
      <w:r w:rsidR="00DD5AE9" w:rsidRPr="00DD5AE9">
        <w:rPr>
          <w:rFonts w:ascii="Arial" w:hAnsi="Arial" w:cs="Arial"/>
          <w:color w:val="333333"/>
          <w:sz w:val="18"/>
          <w:szCs w:val="18"/>
        </w:rPr>
        <w:t xml:space="preserve">e-commerce </w:t>
      </w:r>
      <w:r w:rsidRPr="00DD5AE9">
        <w:rPr>
          <w:rFonts w:ascii="Arial" w:hAnsi="Arial" w:cs="Arial"/>
          <w:color w:val="333333"/>
          <w:sz w:val="18"/>
          <w:szCs w:val="18"/>
        </w:rPr>
        <w:t>revenue in 2012</w:t>
      </w:r>
      <w:r w:rsidR="00033BCF" w:rsidRPr="00DD5AE9">
        <w:rPr>
          <w:rFonts w:ascii="Arial" w:hAnsi="Arial" w:cs="Arial"/>
          <w:color w:val="333333"/>
          <w:sz w:val="18"/>
          <w:szCs w:val="18"/>
        </w:rPr>
        <w:t xml:space="preserve"> </w:t>
      </w:r>
      <w:r w:rsidR="00B4529E" w:rsidRPr="00DD5AE9">
        <w:rPr>
          <w:rFonts w:ascii="Arial" w:hAnsi="Arial" w:cs="Arial"/>
          <w:color w:val="333333"/>
          <w:sz w:val="18"/>
          <w:szCs w:val="18"/>
        </w:rPr>
        <w:t>only two years after launch</w:t>
      </w:r>
      <w:r w:rsidR="00EE2482">
        <w:rPr>
          <w:rFonts w:ascii="Arial" w:hAnsi="Arial" w:cs="Arial"/>
          <w:color w:val="333333"/>
          <w:sz w:val="18"/>
          <w:szCs w:val="18"/>
        </w:rPr>
        <w:t>ing</w:t>
      </w:r>
      <w:r w:rsidR="00B4529E" w:rsidRPr="00DD5AE9">
        <w:rPr>
          <w:rFonts w:ascii="Arial" w:hAnsi="Arial" w:cs="Arial"/>
          <w:color w:val="333333"/>
          <w:sz w:val="18"/>
          <w:szCs w:val="18"/>
        </w:rPr>
        <w:t xml:space="preserve"> the program</w:t>
      </w:r>
      <w:r w:rsidR="00DD5AE9">
        <w:rPr>
          <w:rFonts w:ascii="Arial" w:hAnsi="Arial" w:cs="Arial"/>
          <w:color w:val="333333"/>
          <w:sz w:val="18"/>
          <w:szCs w:val="18"/>
        </w:rPr>
        <w:t>.</w:t>
      </w:r>
      <w:r w:rsidR="00B4529E" w:rsidRPr="00DD5AE9">
        <w:rPr>
          <w:rFonts w:ascii="Arial" w:hAnsi="Arial" w:cs="Arial"/>
          <w:color w:val="333333"/>
          <w:sz w:val="18"/>
          <w:szCs w:val="18"/>
        </w:rPr>
        <w:t xml:space="preserve"> </w:t>
      </w:r>
    </w:p>
    <w:p w14:paraId="78233D4B" w14:textId="77777777" w:rsidR="00F077CF" w:rsidRPr="00DD5AE9" w:rsidRDefault="00F077CF" w:rsidP="008E38F6">
      <w:pPr>
        <w:pStyle w:val="NormalWeb"/>
        <w:widowControl w:val="0"/>
        <w:numPr>
          <w:ilvl w:val="0"/>
          <w:numId w:val="14"/>
        </w:numPr>
        <w:shd w:val="clear" w:color="auto" w:fill="FFFFFF"/>
        <w:ind w:left="720"/>
        <w:contextualSpacing/>
        <w:rPr>
          <w:rFonts w:ascii="Arial" w:hAnsi="Arial" w:cs="Arial"/>
          <w:color w:val="333333"/>
          <w:sz w:val="18"/>
          <w:szCs w:val="18"/>
        </w:rPr>
      </w:pPr>
      <w:r w:rsidRPr="00DD5AE9">
        <w:rPr>
          <w:rFonts w:ascii="Arial" w:hAnsi="Arial" w:cs="Arial"/>
          <w:color w:val="333333"/>
          <w:sz w:val="18"/>
          <w:szCs w:val="18"/>
        </w:rPr>
        <w:t xml:space="preserve">Achieved 130+% YOY increase in lead generation in 2011 </w:t>
      </w:r>
      <w:r w:rsidR="00A93A62" w:rsidRPr="00DD5AE9">
        <w:rPr>
          <w:rFonts w:ascii="Arial" w:hAnsi="Arial" w:cs="Arial"/>
          <w:color w:val="333333"/>
          <w:sz w:val="18"/>
          <w:szCs w:val="18"/>
        </w:rPr>
        <w:t>while</w:t>
      </w:r>
      <w:r w:rsidRPr="00DD5AE9">
        <w:rPr>
          <w:rFonts w:ascii="Arial" w:hAnsi="Arial" w:cs="Arial"/>
          <w:color w:val="333333"/>
          <w:sz w:val="18"/>
          <w:szCs w:val="18"/>
        </w:rPr>
        <w:t xml:space="preserve"> maintaining overall ROI of 150%.</w:t>
      </w:r>
    </w:p>
    <w:p w14:paraId="7AF36E16" w14:textId="4CFA25C3" w:rsidR="00F077CF" w:rsidRDefault="00F077CF" w:rsidP="008E38F6">
      <w:pPr>
        <w:pStyle w:val="NormalWeb"/>
        <w:widowControl w:val="0"/>
        <w:numPr>
          <w:ilvl w:val="0"/>
          <w:numId w:val="14"/>
        </w:numPr>
        <w:shd w:val="clear" w:color="auto" w:fill="FFFFFF"/>
        <w:ind w:left="720"/>
        <w:contextualSpacing/>
        <w:rPr>
          <w:rFonts w:ascii="Arial" w:hAnsi="Arial" w:cs="Arial"/>
          <w:color w:val="333333"/>
          <w:sz w:val="18"/>
          <w:szCs w:val="18"/>
        </w:rPr>
      </w:pPr>
      <w:r w:rsidRPr="00F077CF">
        <w:rPr>
          <w:rFonts w:ascii="Arial" w:hAnsi="Arial" w:cs="Arial"/>
          <w:color w:val="333333"/>
          <w:sz w:val="18"/>
          <w:szCs w:val="18"/>
        </w:rPr>
        <w:t xml:space="preserve">Increased </w:t>
      </w:r>
      <w:r w:rsidR="00A61CD3" w:rsidRPr="00F077CF">
        <w:rPr>
          <w:rFonts w:ascii="Arial" w:hAnsi="Arial" w:cs="Arial"/>
          <w:color w:val="333333"/>
          <w:sz w:val="18"/>
          <w:szCs w:val="18"/>
        </w:rPr>
        <w:t>ecommerce</w:t>
      </w:r>
      <w:r w:rsidRPr="00F077CF">
        <w:rPr>
          <w:rFonts w:ascii="Arial" w:hAnsi="Arial" w:cs="Arial"/>
          <w:color w:val="333333"/>
          <w:sz w:val="18"/>
          <w:szCs w:val="18"/>
        </w:rPr>
        <w:t xml:space="preserve"> daily retail revenue by 60% </w:t>
      </w:r>
      <w:r w:rsidR="00BA1B4C">
        <w:rPr>
          <w:rFonts w:ascii="Arial" w:hAnsi="Arial" w:cs="Arial"/>
          <w:color w:val="333333"/>
          <w:sz w:val="18"/>
          <w:szCs w:val="18"/>
        </w:rPr>
        <w:t>with the launch of</w:t>
      </w:r>
      <w:r w:rsidR="002A7F17">
        <w:rPr>
          <w:rFonts w:ascii="Arial" w:hAnsi="Arial" w:cs="Arial"/>
          <w:color w:val="333333"/>
          <w:sz w:val="18"/>
          <w:szCs w:val="18"/>
        </w:rPr>
        <w:t xml:space="preserve"> a</w:t>
      </w:r>
      <w:r w:rsidR="00DD5AE9">
        <w:rPr>
          <w:rFonts w:ascii="Arial" w:hAnsi="Arial" w:cs="Arial"/>
          <w:color w:val="333333"/>
          <w:sz w:val="18"/>
          <w:szCs w:val="18"/>
        </w:rPr>
        <w:t xml:space="preserve"> new email</w:t>
      </w:r>
      <w:r w:rsidR="00497506">
        <w:rPr>
          <w:rFonts w:ascii="Arial" w:hAnsi="Arial" w:cs="Arial"/>
          <w:color w:val="333333"/>
          <w:sz w:val="18"/>
          <w:szCs w:val="18"/>
        </w:rPr>
        <w:t xml:space="preserve"> SaaS platform</w:t>
      </w:r>
      <w:r w:rsidR="00982838">
        <w:rPr>
          <w:rFonts w:ascii="Arial" w:hAnsi="Arial" w:cs="Arial"/>
          <w:color w:val="333333"/>
          <w:sz w:val="18"/>
          <w:szCs w:val="18"/>
        </w:rPr>
        <w:t>, while decreasing email creation &amp; testing process from 4 weeks to 5 days</w:t>
      </w:r>
      <w:r w:rsidR="00DD5AE9">
        <w:rPr>
          <w:rFonts w:ascii="Arial" w:hAnsi="Arial" w:cs="Arial"/>
          <w:color w:val="333333"/>
          <w:sz w:val="18"/>
          <w:szCs w:val="18"/>
        </w:rPr>
        <w:t>.</w:t>
      </w:r>
    </w:p>
    <w:p w14:paraId="68900DCD" w14:textId="77777777" w:rsidR="00FD28AA" w:rsidRDefault="00F077CF" w:rsidP="00E43BDE">
      <w:pPr>
        <w:pStyle w:val="NormalWeb"/>
        <w:widowControl w:val="0"/>
        <w:numPr>
          <w:ilvl w:val="0"/>
          <w:numId w:val="14"/>
        </w:numPr>
        <w:shd w:val="clear" w:color="auto" w:fill="FFFFFF"/>
        <w:ind w:left="720"/>
        <w:contextualSpacing/>
        <w:rPr>
          <w:rFonts w:ascii="Arial" w:hAnsi="Arial" w:cs="Arial"/>
          <w:color w:val="333333"/>
          <w:sz w:val="18"/>
          <w:szCs w:val="18"/>
        </w:rPr>
      </w:pPr>
      <w:r w:rsidRPr="0047173C">
        <w:rPr>
          <w:rFonts w:ascii="Arial" w:hAnsi="Arial" w:cs="Arial"/>
          <w:color w:val="333333"/>
          <w:sz w:val="18"/>
          <w:szCs w:val="18"/>
        </w:rPr>
        <w:t xml:space="preserve">Won approval for increase in </w:t>
      </w:r>
      <w:r w:rsidR="00033BCF">
        <w:rPr>
          <w:rFonts w:ascii="Arial" w:hAnsi="Arial" w:cs="Arial"/>
          <w:color w:val="333333"/>
          <w:sz w:val="18"/>
          <w:szCs w:val="18"/>
        </w:rPr>
        <w:t>department’s</w:t>
      </w:r>
      <w:r w:rsidR="00DD5AE9">
        <w:rPr>
          <w:rFonts w:ascii="Arial" w:hAnsi="Arial" w:cs="Arial"/>
          <w:color w:val="333333"/>
          <w:sz w:val="18"/>
          <w:szCs w:val="18"/>
        </w:rPr>
        <w:t xml:space="preserve"> marketing</w:t>
      </w:r>
      <w:r w:rsidR="00033BCF">
        <w:rPr>
          <w:rFonts w:ascii="Arial" w:hAnsi="Arial" w:cs="Arial"/>
          <w:color w:val="333333"/>
          <w:sz w:val="18"/>
          <w:szCs w:val="18"/>
        </w:rPr>
        <w:t xml:space="preserve"> </w:t>
      </w:r>
      <w:r w:rsidRPr="0047173C">
        <w:rPr>
          <w:rFonts w:ascii="Arial" w:hAnsi="Arial" w:cs="Arial"/>
          <w:color w:val="333333"/>
          <w:sz w:val="18"/>
          <w:szCs w:val="18"/>
        </w:rPr>
        <w:t xml:space="preserve">budget from </w:t>
      </w:r>
      <w:r w:rsidR="00DD5AE9">
        <w:rPr>
          <w:rFonts w:ascii="Arial" w:hAnsi="Arial" w:cs="Arial"/>
          <w:color w:val="333333"/>
          <w:sz w:val="18"/>
          <w:szCs w:val="18"/>
        </w:rPr>
        <w:t>$25k</w:t>
      </w:r>
      <w:r w:rsidRPr="0047173C">
        <w:rPr>
          <w:rFonts w:ascii="Arial" w:hAnsi="Arial" w:cs="Arial"/>
          <w:color w:val="333333"/>
          <w:sz w:val="18"/>
          <w:szCs w:val="18"/>
        </w:rPr>
        <w:t xml:space="preserve"> in 2010 to </w:t>
      </w:r>
      <w:r w:rsidR="009320B9">
        <w:rPr>
          <w:rFonts w:ascii="Arial" w:hAnsi="Arial" w:cs="Arial"/>
          <w:color w:val="333333"/>
          <w:sz w:val="18"/>
          <w:szCs w:val="18"/>
        </w:rPr>
        <w:t>$.5mil</w:t>
      </w:r>
      <w:r w:rsidRPr="0047173C">
        <w:rPr>
          <w:rFonts w:ascii="Arial" w:hAnsi="Arial" w:cs="Arial"/>
          <w:color w:val="333333"/>
          <w:sz w:val="18"/>
          <w:szCs w:val="18"/>
        </w:rPr>
        <w:t xml:space="preserve"> in</w:t>
      </w:r>
      <w:r w:rsidR="00DD5AE9">
        <w:rPr>
          <w:rFonts w:ascii="Arial" w:hAnsi="Arial" w:cs="Arial"/>
          <w:color w:val="333333"/>
          <w:sz w:val="18"/>
          <w:szCs w:val="18"/>
        </w:rPr>
        <w:t xml:space="preserve"> 2011.</w:t>
      </w:r>
    </w:p>
    <w:p w14:paraId="5C846846" w14:textId="77777777" w:rsidR="00982838" w:rsidRDefault="00982838" w:rsidP="00024A9C">
      <w:pPr>
        <w:pStyle w:val="NormalWeb"/>
        <w:widowControl w:val="0"/>
        <w:shd w:val="clear" w:color="auto" w:fill="FFFFFF"/>
        <w:spacing w:before="240" w:beforeAutospacing="0" w:after="120" w:afterAutospacing="0" w:line="300" w:lineRule="atLeast"/>
        <w:jc w:val="center"/>
        <w:rPr>
          <w:rFonts w:ascii="Arial" w:hAnsi="Arial" w:cs="Arial"/>
          <w:color w:val="333333"/>
          <w:sz w:val="18"/>
          <w:szCs w:val="18"/>
        </w:rPr>
      </w:pPr>
    </w:p>
    <w:p w14:paraId="0113E4D1" w14:textId="0D63BF3D" w:rsidR="0045714C" w:rsidRDefault="0045714C" w:rsidP="00024A9C">
      <w:pPr>
        <w:pStyle w:val="NormalWeb"/>
        <w:widowControl w:val="0"/>
        <w:shd w:val="clear" w:color="auto" w:fill="FFFFFF"/>
        <w:spacing w:before="240" w:beforeAutospacing="0" w:after="120" w:afterAutospacing="0" w:line="30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ADDITIONAL PROFESSIONAL EXPERIENCE</w:t>
      </w:r>
    </w:p>
    <w:p w14:paraId="167C6584" w14:textId="4A182083" w:rsidR="00E940AA" w:rsidRPr="00082A8F" w:rsidRDefault="00E940AA" w:rsidP="00E940AA">
      <w:pPr>
        <w:pStyle w:val="NormalWeb"/>
        <w:widowControl w:val="0"/>
        <w:shd w:val="clear" w:color="auto" w:fill="FFFFFF"/>
        <w:tabs>
          <w:tab w:val="left" w:pos="7200"/>
        </w:tabs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ART DIRECTOR E-COMMERCE</w:t>
      </w:r>
      <w:r w:rsidRPr="00082A8F">
        <w:rPr>
          <w:rFonts w:ascii="Arial" w:hAnsi="Arial" w:cs="Arial"/>
          <w:b/>
          <w:bCs/>
          <w:color w:val="333333"/>
        </w:rPr>
        <w:tab/>
      </w:r>
      <w:r w:rsidRPr="00082A8F">
        <w:rPr>
          <w:rFonts w:ascii="Arial" w:hAnsi="Arial" w:cs="Arial"/>
          <w:bCs/>
          <w:color w:val="333333"/>
        </w:rPr>
        <w:t>2007-2008</w:t>
      </w:r>
    </w:p>
    <w:p w14:paraId="26CF7EA1" w14:textId="77777777" w:rsidR="00C14E56" w:rsidRDefault="00E940AA" w:rsidP="00E940AA">
      <w:pPr>
        <w:pStyle w:val="NormalWeb"/>
        <w:widowControl w:val="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Cs/>
          <w:color w:val="333333"/>
          <w:sz w:val="18"/>
          <w:szCs w:val="18"/>
        </w:rPr>
      </w:pPr>
      <w:r w:rsidRPr="00E940AA">
        <w:rPr>
          <w:rFonts w:ascii="Arial" w:hAnsi="Arial" w:cs="Arial"/>
          <w:b/>
          <w:bCs/>
          <w:color w:val="333333"/>
          <w:sz w:val="18"/>
          <w:szCs w:val="18"/>
        </w:rPr>
        <w:t>Staples Promotional Product</w:t>
      </w:r>
      <w:r w:rsidRPr="00E940AA">
        <w:rPr>
          <w:rFonts w:ascii="Arial" w:hAnsi="Arial" w:cs="Arial"/>
          <w:bCs/>
          <w:color w:val="333333"/>
          <w:sz w:val="18"/>
          <w:szCs w:val="18"/>
        </w:rPr>
        <w:t xml:space="preserve">, Overland Park, KS </w:t>
      </w:r>
    </w:p>
    <w:p w14:paraId="3D4F3C64" w14:textId="0139A3DC" w:rsidR="00E940AA" w:rsidRPr="00370CB2" w:rsidRDefault="00E940AA" w:rsidP="00C14E56">
      <w:pPr>
        <w:pStyle w:val="NormalWeb"/>
        <w:widowControl w:val="0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i/>
          <w:color w:val="333333"/>
          <w:sz w:val="18"/>
          <w:szCs w:val="18"/>
        </w:rPr>
      </w:pPr>
      <w:r w:rsidRPr="00370CB2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C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lients</w:t>
      </w:r>
      <w:r w:rsidRPr="00370CB2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 includ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ed:</w:t>
      </w:r>
      <w:r w:rsidRPr="00370CB2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Arial" w:eastAsia="Times New Roman" w:hAnsi="Arial" w:cs="Arial"/>
          <w:i/>
          <w:color w:val="333333"/>
          <w:sz w:val="18"/>
          <w:szCs w:val="18"/>
          <w:shd w:val="clear" w:color="auto" w:fill="FFFFFF"/>
        </w:rPr>
        <w:t>ESPN</w:t>
      </w:r>
      <w:r w:rsidRPr="006E2A0E">
        <w:rPr>
          <w:rFonts w:ascii="Arial" w:eastAsia="Times New Roman" w:hAnsi="Arial" w:cs="Arial"/>
          <w:i/>
          <w:color w:val="333333"/>
          <w:sz w:val="18"/>
          <w:szCs w:val="18"/>
          <w:shd w:val="clear" w:color="auto" w:fill="FFFFFF"/>
        </w:rPr>
        <w:t>, United Health</w:t>
      </w:r>
      <w:r w:rsidRPr="00370CB2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, and </w:t>
      </w:r>
      <w:r w:rsidRPr="006E2A0E">
        <w:rPr>
          <w:rFonts w:ascii="Arial" w:eastAsia="Times New Roman" w:hAnsi="Arial" w:cs="Arial"/>
          <w:i/>
          <w:color w:val="333333"/>
          <w:sz w:val="18"/>
          <w:szCs w:val="18"/>
          <w:shd w:val="clear" w:color="auto" w:fill="FFFFFF"/>
        </w:rPr>
        <w:t>IBM</w:t>
      </w:r>
      <w:r w:rsidRPr="00370CB2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. </w:t>
      </w:r>
    </w:p>
    <w:p w14:paraId="23CC8E17" w14:textId="77777777" w:rsidR="00E940AA" w:rsidRDefault="00E940AA" w:rsidP="00E940AA">
      <w:pPr>
        <w:pStyle w:val="NormalWeb"/>
        <w:widowControl w:val="0"/>
        <w:shd w:val="clear" w:color="auto" w:fill="FFFFFF"/>
        <w:tabs>
          <w:tab w:val="left" w:pos="7200"/>
        </w:tabs>
        <w:spacing w:before="0" w:beforeAutospacing="0" w:after="0" w:afterAutospacing="0"/>
        <w:rPr>
          <w:rFonts w:ascii="Arial" w:hAnsi="Arial" w:cs="Arial"/>
          <w:b/>
          <w:bCs/>
          <w:color w:val="333333"/>
        </w:rPr>
      </w:pPr>
    </w:p>
    <w:p w14:paraId="7973BFF3" w14:textId="60FADB66" w:rsidR="00E940AA" w:rsidRPr="00082A8F" w:rsidRDefault="00E940AA" w:rsidP="00E940AA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ART DIRECTOR</w:t>
      </w:r>
      <w:r>
        <w:rPr>
          <w:rFonts w:ascii="Arial" w:hAnsi="Arial" w:cs="Arial"/>
          <w:b/>
          <w:bCs/>
          <w:color w:val="333333"/>
        </w:rPr>
        <w:tab/>
      </w:r>
      <w:r>
        <w:rPr>
          <w:rFonts w:ascii="Arial" w:hAnsi="Arial" w:cs="Arial"/>
          <w:b/>
          <w:bCs/>
          <w:color w:val="333333"/>
        </w:rPr>
        <w:tab/>
      </w:r>
      <w:r>
        <w:rPr>
          <w:rFonts w:ascii="Arial" w:hAnsi="Arial" w:cs="Arial"/>
          <w:b/>
          <w:bCs/>
          <w:color w:val="333333"/>
        </w:rPr>
        <w:tab/>
      </w:r>
      <w:r>
        <w:rPr>
          <w:rFonts w:ascii="Arial" w:hAnsi="Arial" w:cs="Arial"/>
          <w:b/>
          <w:bCs/>
          <w:color w:val="333333"/>
        </w:rPr>
        <w:tab/>
      </w:r>
      <w:r w:rsidRPr="00082A8F">
        <w:rPr>
          <w:rFonts w:ascii="Arial" w:hAnsi="Arial" w:cs="Arial"/>
          <w:bCs/>
          <w:color w:val="333333"/>
        </w:rPr>
        <w:t xml:space="preserve"> </w:t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 w:rsidRPr="00082A8F">
        <w:rPr>
          <w:rFonts w:ascii="Arial" w:hAnsi="Arial" w:cs="Arial"/>
          <w:bCs/>
          <w:color w:val="333333"/>
        </w:rPr>
        <w:tab/>
      </w:r>
      <w:r w:rsidRPr="00082A8F">
        <w:rPr>
          <w:rFonts w:ascii="Arial" w:hAnsi="Arial" w:cs="Arial"/>
          <w:bCs/>
          <w:color w:val="333333"/>
        </w:rPr>
        <w:tab/>
        <w:t>2005-2007</w:t>
      </w:r>
    </w:p>
    <w:p w14:paraId="0A849BB2" w14:textId="77777777" w:rsidR="00C14E56" w:rsidRDefault="00E940AA" w:rsidP="00E940AA">
      <w:pPr>
        <w:pStyle w:val="NormalWeb"/>
        <w:widowControl w:val="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USD #233</w:t>
      </w:r>
      <w:r w:rsidRPr="00E940AA">
        <w:rPr>
          <w:rFonts w:ascii="Arial" w:hAnsi="Arial" w:cs="Arial"/>
          <w:bCs/>
          <w:color w:val="333333"/>
          <w:sz w:val="18"/>
          <w:szCs w:val="18"/>
        </w:rPr>
        <w:t>, Overland Park, KS</w:t>
      </w:r>
    </w:p>
    <w:p w14:paraId="6897C4F0" w14:textId="1C55AB2C" w:rsidR="00E940AA" w:rsidRDefault="00E940AA" w:rsidP="00C14E56">
      <w:pPr>
        <w:pStyle w:val="NormalWeb"/>
        <w:widowControl w:val="0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333333"/>
          <w:sz w:val="18"/>
          <w:szCs w:val="18"/>
        </w:rPr>
      </w:pPr>
      <w:r w:rsidRPr="00370CB2">
        <w:rPr>
          <w:rFonts w:ascii="Arial" w:hAnsi="Arial" w:cs="Arial"/>
          <w:color w:val="333333"/>
          <w:sz w:val="18"/>
          <w:szCs w:val="18"/>
        </w:rPr>
        <w:t>Initiated and led re-branding for all marketing components.</w:t>
      </w:r>
    </w:p>
    <w:p w14:paraId="216B082D" w14:textId="77777777" w:rsidR="00E940AA" w:rsidRPr="00370CB2" w:rsidRDefault="00E940AA" w:rsidP="00E940AA">
      <w:pPr>
        <w:pStyle w:val="NormalWeb"/>
        <w:widowControl w:val="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333333"/>
          <w:sz w:val="18"/>
          <w:szCs w:val="18"/>
        </w:rPr>
      </w:pPr>
      <w:r w:rsidRPr="00370CB2">
        <w:rPr>
          <w:rFonts w:ascii="Arial" w:hAnsi="Arial" w:cs="Arial"/>
          <w:color w:val="333333"/>
          <w:sz w:val="18"/>
          <w:szCs w:val="18"/>
        </w:rPr>
        <w:t xml:space="preserve"> </w:t>
      </w:r>
    </w:p>
    <w:p w14:paraId="222569C9" w14:textId="6B23353F" w:rsidR="00E940AA" w:rsidRPr="00082A8F" w:rsidRDefault="00E940AA" w:rsidP="00E940AA">
      <w:pPr>
        <w:pStyle w:val="NormalWeb"/>
        <w:widowControl w:val="0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ART DIRECTOR – Contract &amp; Consulting</w:t>
      </w:r>
      <w:r>
        <w:rPr>
          <w:rFonts w:ascii="Arial" w:hAnsi="Arial" w:cs="Arial"/>
          <w:b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 w:rsidRPr="00082A8F">
        <w:rPr>
          <w:rFonts w:ascii="Arial" w:hAnsi="Arial" w:cs="Arial"/>
          <w:bCs/>
          <w:color w:val="333333"/>
        </w:rPr>
        <w:tab/>
        <w:t>1998-2004</w:t>
      </w:r>
    </w:p>
    <w:p w14:paraId="105809C8" w14:textId="1B029E49" w:rsidR="00E940AA" w:rsidRPr="00C14E56" w:rsidRDefault="00E940AA" w:rsidP="00E940AA">
      <w:pPr>
        <w:pStyle w:val="NormalWeb"/>
        <w:widowControl w:val="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Cs/>
          <w:color w:val="333333"/>
          <w:sz w:val="18"/>
          <w:szCs w:val="18"/>
        </w:rPr>
      </w:pPr>
      <w:r w:rsidRPr="00E940AA">
        <w:rPr>
          <w:rFonts w:ascii="Arial" w:hAnsi="Arial" w:cs="Arial"/>
          <w:b/>
          <w:bCs/>
          <w:color w:val="333333"/>
          <w:sz w:val="18"/>
          <w:szCs w:val="18"/>
        </w:rPr>
        <w:t>MRM Worldwide</w:t>
      </w:r>
      <w:r w:rsidR="00791DF8">
        <w:rPr>
          <w:rFonts w:ascii="Arial" w:hAnsi="Arial" w:cs="Arial"/>
          <w:b/>
          <w:bCs/>
          <w:color w:val="333333"/>
          <w:sz w:val="18"/>
          <w:szCs w:val="18"/>
        </w:rPr>
        <w:t xml:space="preserve">, </w:t>
      </w:r>
      <w:r w:rsidR="00C14E56">
        <w:rPr>
          <w:rFonts w:ascii="Arial" w:hAnsi="Arial" w:cs="Arial"/>
          <w:bCs/>
          <w:color w:val="333333"/>
          <w:sz w:val="18"/>
          <w:szCs w:val="18"/>
        </w:rPr>
        <w:t>Frankfurt</w:t>
      </w:r>
      <w:r w:rsidR="005C3837">
        <w:rPr>
          <w:rFonts w:ascii="Arial" w:hAnsi="Arial" w:cs="Arial"/>
          <w:bCs/>
          <w:color w:val="333333"/>
          <w:sz w:val="18"/>
          <w:szCs w:val="18"/>
        </w:rPr>
        <w:t>,</w:t>
      </w:r>
      <w:r w:rsidR="00C14E56">
        <w:rPr>
          <w:rFonts w:ascii="Arial" w:hAnsi="Arial" w:cs="Arial"/>
          <w:bCs/>
          <w:color w:val="333333"/>
          <w:sz w:val="18"/>
          <w:szCs w:val="18"/>
        </w:rPr>
        <w:t xml:space="preserve"> Germany</w:t>
      </w:r>
    </w:p>
    <w:p w14:paraId="18C632A7" w14:textId="289012AC" w:rsidR="00C14E56" w:rsidRDefault="00C14E56" w:rsidP="00C14E56">
      <w:pPr>
        <w:pStyle w:val="NormalWeb"/>
        <w:widowControl w:val="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/>
          <w:bCs/>
          <w:color w:val="333333"/>
          <w:sz w:val="18"/>
          <w:szCs w:val="18"/>
        </w:rPr>
      </w:pPr>
      <w:r w:rsidRPr="00C14E56">
        <w:rPr>
          <w:rFonts w:ascii="Arial" w:hAnsi="Arial" w:cs="Arial"/>
          <w:b/>
          <w:bCs/>
          <w:color w:val="333333"/>
          <w:sz w:val="18"/>
          <w:szCs w:val="18"/>
        </w:rPr>
        <w:t>FCB</w:t>
      </w:r>
      <w:r w:rsidR="00554ECD">
        <w:rPr>
          <w:rFonts w:ascii="Arial" w:hAnsi="Arial" w:cs="Arial"/>
          <w:bCs/>
          <w:color w:val="333333"/>
          <w:sz w:val="18"/>
          <w:szCs w:val="18"/>
        </w:rPr>
        <w:t>, Frankfurt Germany</w:t>
      </w:r>
    </w:p>
    <w:p w14:paraId="6F308AB9" w14:textId="77777777" w:rsidR="00554ECD" w:rsidRDefault="00554ECD" w:rsidP="00554ECD">
      <w:pPr>
        <w:pStyle w:val="NormalWeb"/>
        <w:widowControl w:val="0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i/>
          <w:color w:val="333333"/>
          <w:sz w:val="18"/>
          <w:szCs w:val="18"/>
        </w:rPr>
      </w:pPr>
      <w:r w:rsidRPr="00370CB2">
        <w:rPr>
          <w:rFonts w:ascii="Arial" w:hAnsi="Arial" w:cs="Arial"/>
          <w:color w:val="333333"/>
          <w:sz w:val="18"/>
          <w:szCs w:val="18"/>
        </w:rPr>
        <w:t xml:space="preserve">Clients included: </w:t>
      </w:r>
      <w:r w:rsidRPr="00370CB2">
        <w:rPr>
          <w:rFonts w:ascii="Arial" w:hAnsi="Arial" w:cs="Arial"/>
          <w:i/>
          <w:color w:val="333333"/>
          <w:sz w:val="18"/>
          <w:szCs w:val="18"/>
        </w:rPr>
        <w:t xml:space="preserve">MasterCard </w:t>
      </w:r>
      <w:proofErr w:type="spellStart"/>
      <w:proofErr w:type="gramStart"/>
      <w:r w:rsidRPr="00370CB2">
        <w:rPr>
          <w:rFonts w:ascii="Arial" w:hAnsi="Arial" w:cs="Arial"/>
          <w:i/>
          <w:color w:val="333333"/>
          <w:sz w:val="18"/>
          <w:szCs w:val="18"/>
        </w:rPr>
        <w:t>Europe,</w:t>
      </w:r>
      <w:r>
        <w:rPr>
          <w:rFonts w:ascii="Arial" w:hAnsi="Arial" w:cs="Arial"/>
          <w:i/>
          <w:color w:val="333333"/>
          <w:sz w:val="18"/>
          <w:szCs w:val="18"/>
        </w:rPr>
        <w:t>Deutsche</w:t>
      </w:r>
      <w:proofErr w:type="spellEnd"/>
      <w:proofErr w:type="gramEnd"/>
      <w:r>
        <w:rPr>
          <w:rFonts w:ascii="Arial" w:hAnsi="Arial" w:cs="Arial"/>
          <w:i/>
          <w:color w:val="333333"/>
          <w:sz w:val="18"/>
          <w:szCs w:val="18"/>
        </w:rPr>
        <w:t xml:space="preserve"> Bank, </w:t>
      </w:r>
      <w:r w:rsidRPr="00370CB2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370CB2">
        <w:rPr>
          <w:rFonts w:ascii="Arial" w:hAnsi="Arial" w:cs="Arial"/>
          <w:i/>
          <w:color w:val="333333"/>
          <w:sz w:val="18"/>
          <w:szCs w:val="18"/>
        </w:rPr>
        <w:t>L’Oreal</w:t>
      </w:r>
      <w:proofErr w:type="spellEnd"/>
      <w:r w:rsidRPr="00370CB2">
        <w:rPr>
          <w:rFonts w:ascii="Arial" w:hAnsi="Arial" w:cs="Arial"/>
          <w:i/>
          <w:color w:val="333333"/>
          <w:sz w:val="18"/>
          <w:szCs w:val="18"/>
        </w:rPr>
        <w:t xml:space="preserve"> Paris, </w:t>
      </w:r>
      <w:proofErr w:type="spellStart"/>
      <w:r w:rsidRPr="00370CB2">
        <w:rPr>
          <w:rFonts w:ascii="Arial" w:hAnsi="Arial" w:cs="Arial"/>
          <w:i/>
          <w:color w:val="333333"/>
          <w:sz w:val="18"/>
          <w:szCs w:val="18"/>
        </w:rPr>
        <w:t>Glenfiddich</w:t>
      </w:r>
      <w:proofErr w:type="spellEnd"/>
      <w:r w:rsidRPr="00370CB2">
        <w:rPr>
          <w:rFonts w:ascii="Arial" w:hAnsi="Arial" w:cs="Arial"/>
          <w:color w:val="333333"/>
          <w:sz w:val="18"/>
          <w:szCs w:val="18"/>
        </w:rPr>
        <w:t xml:space="preserve">, </w:t>
      </w:r>
      <w:r w:rsidRPr="00370CB2">
        <w:rPr>
          <w:rFonts w:ascii="Arial" w:hAnsi="Arial" w:cs="Arial"/>
          <w:i/>
          <w:color w:val="333333"/>
          <w:sz w:val="18"/>
          <w:szCs w:val="18"/>
        </w:rPr>
        <w:t>LG Electronics, Nestlé</w:t>
      </w:r>
      <w:r>
        <w:rPr>
          <w:rFonts w:ascii="Arial" w:hAnsi="Arial" w:cs="Arial"/>
          <w:i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i/>
          <w:color w:val="333333"/>
          <w:sz w:val="18"/>
          <w:szCs w:val="18"/>
        </w:rPr>
        <w:t>Unileve</w:t>
      </w:r>
      <w:proofErr w:type="spellEnd"/>
      <w:r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370CB2">
        <w:rPr>
          <w:rFonts w:ascii="Arial" w:hAnsi="Arial" w:cs="Arial"/>
          <w:i/>
          <w:color w:val="333333"/>
          <w:sz w:val="18"/>
          <w:szCs w:val="18"/>
        </w:rPr>
        <w:t>Steigenberger</w:t>
      </w:r>
      <w:proofErr w:type="spellEnd"/>
      <w:r w:rsidRPr="00370CB2">
        <w:rPr>
          <w:rFonts w:ascii="Arial" w:hAnsi="Arial" w:cs="Arial"/>
          <w:i/>
          <w:color w:val="333333"/>
          <w:sz w:val="18"/>
          <w:szCs w:val="18"/>
        </w:rPr>
        <w:t xml:space="preserve"> Hotels, Ferrero</w:t>
      </w:r>
      <w:r w:rsidRPr="00370CB2">
        <w:rPr>
          <w:rFonts w:ascii="Arial" w:hAnsi="Arial" w:cs="Arial"/>
          <w:color w:val="333333"/>
          <w:sz w:val="18"/>
          <w:szCs w:val="18"/>
        </w:rPr>
        <w:t>.</w:t>
      </w:r>
    </w:p>
    <w:p w14:paraId="11571ED4" w14:textId="77777777" w:rsidR="00E940AA" w:rsidRDefault="00E940AA" w:rsidP="00E940AA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14:paraId="56466934" w14:textId="308D2C8F" w:rsidR="00E940AA" w:rsidRPr="00082A8F" w:rsidRDefault="00C14E56" w:rsidP="00E940AA">
      <w:pPr>
        <w:pStyle w:val="NormalWeb"/>
        <w:widowControl w:val="0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EDITORIAL JOURNALIST</w:t>
      </w:r>
      <w:r w:rsidR="00E940AA"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 w:rsidR="00E940AA">
        <w:rPr>
          <w:rFonts w:ascii="Arial" w:hAnsi="Arial" w:cs="Arial"/>
          <w:bCs/>
          <w:color w:val="333333"/>
        </w:rPr>
        <w:t>1996-1998</w:t>
      </w:r>
      <w:r w:rsidR="00E940AA" w:rsidRPr="00082A8F">
        <w:rPr>
          <w:rFonts w:ascii="Arial" w:hAnsi="Arial" w:cs="Arial"/>
          <w:bCs/>
          <w:color w:val="333333"/>
        </w:rPr>
        <w:tab/>
      </w:r>
    </w:p>
    <w:p w14:paraId="663EE6F3" w14:textId="40E69A93" w:rsidR="00E940AA" w:rsidRPr="00C14E56" w:rsidRDefault="00C14E56" w:rsidP="00E940AA">
      <w:pPr>
        <w:pStyle w:val="NormalWeb"/>
        <w:widowControl w:val="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333333"/>
          <w:sz w:val="18"/>
          <w:szCs w:val="18"/>
        </w:rPr>
      </w:pPr>
      <w:proofErr w:type="spellStart"/>
      <w:r w:rsidRPr="00C14E56">
        <w:rPr>
          <w:rFonts w:ascii="Arial" w:hAnsi="Arial" w:cs="Arial"/>
          <w:b/>
          <w:bCs/>
          <w:color w:val="333333"/>
          <w:sz w:val="18"/>
          <w:szCs w:val="18"/>
        </w:rPr>
        <w:t>LinguaMed</w:t>
      </w:r>
      <w:proofErr w:type="spellEnd"/>
      <w:r w:rsidRPr="00C14E56">
        <w:rPr>
          <w:rFonts w:ascii="Arial" w:hAnsi="Arial" w:cs="Arial"/>
          <w:b/>
          <w:bCs/>
          <w:color w:val="333333"/>
          <w:sz w:val="18"/>
          <w:szCs w:val="18"/>
        </w:rPr>
        <w:t xml:space="preserve"> Publishing Company</w:t>
      </w:r>
      <w:r w:rsidRPr="00C14E56">
        <w:rPr>
          <w:rFonts w:ascii="Arial" w:hAnsi="Arial" w:cs="Arial"/>
          <w:bCs/>
          <w:color w:val="333333"/>
          <w:sz w:val="18"/>
          <w:szCs w:val="18"/>
        </w:rPr>
        <w:t xml:space="preserve">, </w:t>
      </w:r>
      <w:proofErr w:type="spellStart"/>
      <w:r w:rsidRPr="00C14E56">
        <w:rPr>
          <w:rFonts w:ascii="Arial" w:hAnsi="Arial" w:cs="Arial"/>
          <w:bCs/>
          <w:color w:val="333333"/>
          <w:sz w:val="18"/>
          <w:szCs w:val="18"/>
        </w:rPr>
        <w:t>Neu-Isenburg</w:t>
      </w:r>
      <w:proofErr w:type="spellEnd"/>
      <w:r w:rsidRPr="00C14E56">
        <w:rPr>
          <w:rFonts w:ascii="Arial" w:hAnsi="Arial" w:cs="Arial"/>
          <w:bCs/>
          <w:color w:val="333333"/>
          <w:sz w:val="18"/>
          <w:szCs w:val="18"/>
        </w:rPr>
        <w:t>, Germany</w:t>
      </w:r>
    </w:p>
    <w:tbl>
      <w:tblPr>
        <w:tblW w:w="892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E940AA" w:rsidRPr="001474B9" w14:paraId="20DA510F" w14:textId="77777777" w:rsidTr="009F537D">
        <w:trPr>
          <w:trHeight w:val="324"/>
        </w:trPr>
        <w:tc>
          <w:tcPr>
            <w:tcW w:w="8920" w:type="dxa"/>
            <w:shd w:val="clear" w:color="auto" w:fill="auto"/>
          </w:tcPr>
          <w:p w14:paraId="162EEA2C" w14:textId="77777777" w:rsidR="00E940AA" w:rsidRPr="001474B9" w:rsidRDefault="00E940AA" w:rsidP="009F537D">
            <w:pPr>
              <w:pStyle w:val="NormalWeb"/>
              <w:widowControl w:val="0"/>
              <w:shd w:val="clear" w:color="auto" w:fill="FFFFFF"/>
              <w:tabs>
                <w:tab w:val="left" w:pos="1624"/>
              </w:tabs>
              <w:spacing w:after="0" w:afterAutospacing="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14:paraId="72647354" w14:textId="77777777" w:rsidR="00E940AA" w:rsidRDefault="00E940AA" w:rsidP="00E940AA">
      <w:pPr>
        <w:pStyle w:val="NormalWeb"/>
        <w:widowControl w:val="0"/>
        <w:shd w:val="clear" w:color="auto" w:fill="FFFFFF"/>
        <w:spacing w:before="240" w:beforeAutospacing="0" w:after="120" w:afterAutospacing="0" w:line="30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EDUCATION</w:t>
      </w:r>
    </w:p>
    <w:p w14:paraId="12A95747" w14:textId="77777777" w:rsidR="00E940AA" w:rsidRDefault="00E940AA" w:rsidP="00E940AA">
      <w:pPr>
        <w:pStyle w:val="NormalWeb"/>
        <w:widowControl w:val="0"/>
        <w:shd w:val="clear" w:color="auto" w:fill="FFFFFF"/>
        <w:tabs>
          <w:tab w:val="left" w:pos="6210"/>
        </w:tabs>
        <w:spacing w:before="0" w:beforeAutospacing="0" w:after="40" w:afterAutospacing="0"/>
        <w:ind w:left="180"/>
        <w:jc w:val="both"/>
        <w:rPr>
          <w:rFonts w:ascii="Arial" w:hAnsi="Arial" w:cs="Arial"/>
          <w:color w:val="333333"/>
          <w:sz w:val="18"/>
          <w:szCs w:val="18"/>
        </w:rPr>
      </w:pPr>
      <w:r w:rsidRPr="00B5477E">
        <w:rPr>
          <w:rFonts w:ascii="Arial" w:hAnsi="Arial" w:cs="Arial"/>
          <w:b/>
          <w:bCs/>
          <w:color w:val="333333"/>
        </w:rPr>
        <w:t>Master of Business Administration</w:t>
      </w:r>
      <w:r>
        <w:rPr>
          <w:rFonts w:ascii="Arial" w:hAnsi="Arial" w:cs="Arial"/>
          <w:b/>
          <w:bCs/>
          <w:color w:val="333333"/>
        </w:rPr>
        <w:t>,</w:t>
      </w:r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r w:rsidRPr="00CD7ED2">
        <w:rPr>
          <w:rFonts w:ascii="Arial" w:hAnsi="Arial" w:cs="Arial"/>
          <w:color w:val="333333"/>
          <w:sz w:val="18"/>
          <w:szCs w:val="18"/>
        </w:rPr>
        <w:t>IT Management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ab/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ab/>
      </w:r>
      <w:r>
        <w:rPr>
          <w:rStyle w:val="apple-converted-space"/>
          <w:rFonts w:ascii="Arial" w:hAnsi="Arial" w:cs="Arial"/>
          <w:bCs/>
          <w:i/>
          <w:color w:val="333333"/>
          <w:sz w:val="18"/>
          <w:szCs w:val="18"/>
        </w:rPr>
        <w:t>Summa Cum Laude</w:t>
      </w:r>
    </w:p>
    <w:p w14:paraId="0585F8B7" w14:textId="77777777" w:rsidR="00E940AA" w:rsidRPr="00E9056C" w:rsidRDefault="00E940AA" w:rsidP="00E940AA">
      <w:pPr>
        <w:pStyle w:val="NormalWeb"/>
        <w:widowControl w:val="0"/>
        <w:shd w:val="clear" w:color="auto" w:fill="FFFFFF"/>
        <w:tabs>
          <w:tab w:val="left" w:pos="6210"/>
        </w:tabs>
        <w:spacing w:before="0" w:beforeAutospacing="0" w:after="40" w:afterAutospacing="0"/>
        <w:ind w:left="180"/>
        <w:jc w:val="both"/>
        <w:rPr>
          <w:rFonts w:ascii="Arial" w:hAnsi="Arial" w:cs="Arial"/>
          <w:color w:val="333333"/>
          <w:sz w:val="18"/>
          <w:szCs w:val="18"/>
        </w:rPr>
      </w:pPr>
      <w:r w:rsidRPr="00B5477E">
        <w:rPr>
          <w:rFonts w:ascii="Arial" w:hAnsi="Arial" w:cs="Arial"/>
          <w:b/>
          <w:bCs/>
          <w:color w:val="333333"/>
        </w:rPr>
        <w:t>Master of Business Administration</w:t>
      </w:r>
      <w:r>
        <w:rPr>
          <w:rFonts w:ascii="Arial" w:hAnsi="Arial" w:cs="Arial"/>
          <w:b/>
          <w:bCs/>
          <w:color w:val="333333"/>
        </w:rPr>
        <w:t>,</w:t>
      </w:r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r w:rsidRPr="00CD7ED2">
        <w:rPr>
          <w:rFonts w:ascii="Arial" w:hAnsi="Arial" w:cs="Arial"/>
          <w:color w:val="333333"/>
          <w:sz w:val="18"/>
          <w:szCs w:val="18"/>
        </w:rPr>
        <w:t xml:space="preserve">Global Enterprise </w:t>
      </w:r>
      <w:proofErr w:type="gramStart"/>
      <w:r w:rsidRPr="00CD7ED2">
        <w:rPr>
          <w:rFonts w:ascii="Arial" w:hAnsi="Arial" w:cs="Arial"/>
          <w:color w:val="333333"/>
          <w:sz w:val="18"/>
          <w:szCs w:val="18"/>
        </w:rPr>
        <w:t>Management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 xml:space="preserve">  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ab/>
      </w:r>
      <w:proofErr w:type="gramEnd"/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ab/>
      </w:r>
      <w:r>
        <w:rPr>
          <w:rStyle w:val="apple-converted-space"/>
          <w:rFonts w:ascii="Arial" w:hAnsi="Arial" w:cs="Arial"/>
          <w:bCs/>
          <w:i/>
          <w:color w:val="333333"/>
          <w:sz w:val="18"/>
          <w:szCs w:val="18"/>
        </w:rPr>
        <w:t>Summa Cum Laude</w:t>
      </w:r>
    </w:p>
    <w:p w14:paraId="7FA3479D" w14:textId="77777777" w:rsidR="00E940AA" w:rsidRPr="00E9056C" w:rsidRDefault="00E940AA" w:rsidP="00E940AA">
      <w:pPr>
        <w:pStyle w:val="NormalWeb"/>
        <w:widowControl w:val="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i/>
          <w:color w:val="333333"/>
          <w:sz w:val="18"/>
          <w:szCs w:val="18"/>
        </w:rPr>
      </w:pPr>
      <w:r w:rsidRPr="00E9056C">
        <w:rPr>
          <w:rFonts w:ascii="Arial" w:hAnsi="Arial" w:cs="Arial"/>
          <w:i/>
          <w:color w:val="333333"/>
          <w:sz w:val="18"/>
          <w:szCs w:val="18"/>
        </w:rPr>
        <w:t>JONES INTERNATIONAL UNIVERSITY, Centennial, Colorado</w:t>
      </w:r>
    </w:p>
    <w:p w14:paraId="35FF48A6" w14:textId="77777777" w:rsidR="00E940AA" w:rsidRDefault="00E940AA" w:rsidP="00E940AA">
      <w:pPr>
        <w:pStyle w:val="NormalWeb"/>
        <w:widowControl w:val="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</w:p>
    <w:p w14:paraId="1D92D077" w14:textId="77777777" w:rsidR="00E940AA" w:rsidRDefault="00E940AA" w:rsidP="00E940AA">
      <w:pPr>
        <w:pStyle w:val="NormalWeb"/>
        <w:widowControl w:val="0"/>
        <w:shd w:val="clear" w:color="auto" w:fill="FFFFFF"/>
        <w:spacing w:before="0" w:beforeAutospacing="0" w:after="40" w:afterAutospacing="0"/>
        <w:ind w:left="180"/>
        <w:jc w:val="both"/>
        <w:rPr>
          <w:rFonts w:ascii="Arial" w:hAnsi="Arial" w:cs="Arial"/>
          <w:color w:val="333333"/>
          <w:sz w:val="18"/>
          <w:szCs w:val="18"/>
        </w:rPr>
      </w:pPr>
      <w:r w:rsidRPr="00B5477E">
        <w:rPr>
          <w:rFonts w:ascii="Arial" w:hAnsi="Arial" w:cs="Arial"/>
          <w:b/>
          <w:bCs/>
          <w:color w:val="333333"/>
        </w:rPr>
        <w:t>Bachelor of Arts (Equivalent) in Multimedia Design</w:t>
      </w:r>
      <w:r w:rsidRPr="00B5477E">
        <w:rPr>
          <w:rFonts w:ascii="Arial" w:hAnsi="Arial" w:cs="Arial"/>
          <w:b/>
          <w:bCs/>
          <w:i/>
          <w:iCs/>
          <w:color w:val="333333"/>
        </w:rPr>
        <w:t>,</w:t>
      </w:r>
      <w:r>
        <w:rPr>
          <w:rStyle w:val="apple-converted-space"/>
          <w:rFonts w:ascii="Arial" w:hAnsi="Arial" w:cs="Arial"/>
          <w:b/>
          <w:bCs/>
          <w:i/>
          <w:iCs/>
          <w:color w:val="333333"/>
          <w:sz w:val="22"/>
          <w:szCs w:val="22"/>
        </w:rPr>
        <w:t xml:space="preserve"> </w:t>
      </w:r>
      <w:r w:rsidRPr="00CD7ED2">
        <w:rPr>
          <w:rFonts w:ascii="Arial" w:hAnsi="Arial" w:cs="Arial"/>
          <w:color w:val="333333"/>
          <w:sz w:val="18"/>
          <w:szCs w:val="18"/>
        </w:rPr>
        <w:t>4-year course of study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ab/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ab/>
      </w:r>
    </w:p>
    <w:p w14:paraId="245415A3" w14:textId="77777777" w:rsidR="00E940AA" w:rsidRPr="00E9056C" w:rsidRDefault="00E940AA" w:rsidP="00E940AA">
      <w:pPr>
        <w:pStyle w:val="NormalWeb"/>
        <w:widowControl w:val="0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i/>
          <w:color w:val="333333"/>
          <w:sz w:val="18"/>
          <w:szCs w:val="18"/>
        </w:rPr>
      </w:pPr>
      <w:r w:rsidRPr="00E9056C">
        <w:rPr>
          <w:rFonts w:ascii="Arial" w:hAnsi="Arial" w:cs="Arial"/>
          <w:i/>
          <w:color w:val="333333"/>
          <w:sz w:val="18"/>
          <w:szCs w:val="18"/>
        </w:rPr>
        <w:t>FRANKFURT COLLEGE OF COMMUNICATION AND DESIGN, Frankfurt am Main, Germany</w:t>
      </w:r>
    </w:p>
    <w:p w14:paraId="48CECEBA" w14:textId="77777777" w:rsidR="00E940AA" w:rsidRPr="00CF19FF" w:rsidRDefault="00E940AA" w:rsidP="00E940AA">
      <w:pPr>
        <w:pStyle w:val="NormalWeb"/>
        <w:widowControl w:val="0"/>
        <w:pBdr>
          <w:bottom w:val="single" w:sz="4" w:space="1" w:color="auto"/>
        </w:pBdr>
        <w:shd w:val="clear" w:color="auto" w:fill="FFFFFF"/>
        <w:spacing w:before="0" w:beforeAutospacing="0" w:after="120" w:afterAutospacing="0" w:line="300" w:lineRule="atLeast"/>
        <w:rPr>
          <w:rFonts w:ascii="Arial" w:eastAsia="Times New Roman" w:hAnsi="Arial" w:cs="Arial"/>
          <w:color w:val="333333"/>
          <w:sz w:val="18"/>
          <w:szCs w:val="18"/>
          <w:bdr w:val="single" w:sz="4" w:space="0" w:color="auto"/>
          <w:shd w:val="clear" w:color="auto" w:fill="FFFFFF"/>
        </w:rPr>
      </w:pPr>
    </w:p>
    <w:p w14:paraId="40DD9E78" w14:textId="77777777" w:rsidR="00E940AA" w:rsidRDefault="00E940AA" w:rsidP="00E940AA">
      <w:pPr>
        <w:pStyle w:val="NormalWeb"/>
        <w:widowControl w:val="0"/>
        <w:shd w:val="clear" w:color="auto" w:fill="FFFFFF"/>
        <w:spacing w:before="240" w:beforeAutospacing="0" w:after="120" w:afterAutospacing="0" w:line="30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CONSULTING</w:t>
      </w:r>
    </w:p>
    <w:p w14:paraId="111546D3" w14:textId="77777777" w:rsidR="00E940AA" w:rsidRDefault="00E940AA" w:rsidP="00E940AA">
      <w:pPr>
        <w:pStyle w:val="NormalWeb"/>
        <w:widowControl w:val="0"/>
        <w:shd w:val="clear" w:color="auto" w:fill="FFFFFF"/>
        <w:tabs>
          <w:tab w:val="left" w:pos="6210"/>
        </w:tabs>
        <w:spacing w:before="0" w:beforeAutospacing="0" w:after="40" w:afterAutospacing="0"/>
        <w:ind w:left="180"/>
        <w:jc w:val="both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>DigitalTransform.io</w:t>
      </w:r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>Chicago, IL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ab/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ab/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ab/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ab/>
      </w:r>
    </w:p>
    <w:p w14:paraId="784ACF56" w14:textId="77777777" w:rsidR="00E940AA" w:rsidRPr="00370CB2" w:rsidRDefault="00E940AA" w:rsidP="00E940AA">
      <w:pPr>
        <w:pStyle w:val="NormalWeb"/>
        <w:widowControl w:val="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i/>
          <w:color w:val="333333"/>
          <w:sz w:val="18"/>
          <w:szCs w:val="18"/>
        </w:rPr>
        <w:t xml:space="preserve">Partner </w:t>
      </w:r>
      <w:r w:rsidRPr="00370CB2">
        <w:rPr>
          <w:rFonts w:ascii="Arial" w:hAnsi="Arial" w:cs="Arial"/>
          <w:b/>
          <w:bCs/>
          <w:color w:val="333333"/>
          <w:sz w:val="18"/>
          <w:szCs w:val="18"/>
        </w:rPr>
        <w:t>–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Digital Transformation, Digital Marketing &amp; E-commerce Strategy Consulting</w:t>
      </w:r>
    </w:p>
    <w:p w14:paraId="69010968" w14:textId="77777777" w:rsidR="00E940AA" w:rsidRPr="00F5322E" w:rsidRDefault="00E940AA" w:rsidP="00E940AA">
      <w:pPr>
        <w:pStyle w:val="NormalWeb"/>
        <w:widowControl w:val="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Current </w:t>
      </w:r>
      <w:r w:rsidRPr="00370CB2">
        <w:rPr>
          <w:rFonts w:ascii="Arial" w:hAnsi="Arial" w:cs="Arial"/>
          <w:color w:val="333333"/>
          <w:sz w:val="18"/>
          <w:szCs w:val="18"/>
        </w:rPr>
        <w:t xml:space="preserve">Clients included: </w:t>
      </w:r>
      <w:r>
        <w:rPr>
          <w:rFonts w:ascii="Arial" w:hAnsi="Arial" w:cs="Arial"/>
          <w:i/>
          <w:color w:val="333333"/>
          <w:sz w:val="18"/>
          <w:szCs w:val="18"/>
        </w:rPr>
        <w:t xml:space="preserve">Princess House, </w:t>
      </w:r>
      <w:r w:rsidRPr="00BC4ED4">
        <w:rPr>
          <w:rFonts w:ascii="Arial" w:hAnsi="Arial" w:cs="Arial"/>
          <w:color w:val="333333"/>
          <w:sz w:val="18"/>
          <w:szCs w:val="18"/>
        </w:rPr>
        <w:t>Taunton, MA</w:t>
      </w:r>
      <w:r>
        <w:rPr>
          <w:rFonts w:ascii="Arial" w:hAnsi="Arial" w:cs="Arial"/>
          <w:i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i/>
          <w:color w:val="333333"/>
          <w:sz w:val="18"/>
          <w:szCs w:val="18"/>
        </w:rPr>
        <w:t>Coravin</w:t>
      </w:r>
      <w:proofErr w:type="spellEnd"/>
      <w:r w:rsidRPr="00BC4ED4">
        <w:rPr>
          <w:rFonts w:ascii="Arial" w:hAnsi="Arial" w:cs="Arial"/>
          <w:color w:val="333333"/>
          <w:sz w:val="18"/>
          <w:szCs w:val="18"/>
        </w:rPr>
        <w:t>, Burlington, MA</w:t>
      </w:r>
    </w:p>
    <w:p w14:paraId="4CB8BA73" w14:textId="77777777" w:rsidR="00554ECD" w:rsidRPr="00CF19FF" w:rsidRDefault="00554ECD" w:rsidP="00554ECD">
      <w:pPr>
        <w:pStyle w:val="NormalWeb"/>
        <w:widowControl w:val="0"/>
        <w:pBdr>
          <w:bottom w:val="single" w:sz="4" w:space="1" w:color="auto"/>
        </w:pBdr>
        <w:shd w:val="clear" w:color="auto" w:fill="FFFFFF"/>
        <w:spacing w:before="0" w:beforeAutospacing="0" w:after="120" w:afterAutospacing="0" w:line="300" w:lineRule="atLeast"/>
        <w:rPr>
          <w:rFonts w:ascii="Arial" w:eastAsia="Times New Roman" w:hAnsi="Arial" w:cs="Arial"/>
          <w:color w:val="333333"/>
          <w:sz w:val="18"/>
          <w:szCs w:val="18"/>
          <w:bdr w:val="single" w:sz="4" w:space="0" w:color="auto"/>
          <w:shd w:val="clear" w:color="auto" w:fill="FFFFFF"/>
        </w:rPr>
      </w:pPr>
    </w:p>
    <w:p w14:paraId="65D5B2C7" w14:textId="77777777" w:rsidR="00554ECD" w:rsidRDefault="00554ECD" w:rsidP="00554ECD">
      <w:pPr>
        <w:pStyle w:val="NormalWeb"/>
        <w:widowControl w:val="0"/>
        <w:shd w:val="clear" w:color="auto" w:fill="FFFFFF"/>
        <w:spacing w:before="240" w:beforeAutospacing="0" w:after="120" w:afterAutospacing="0" w:line="30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MENTORING</w:t>
      </w:r>
    </w:p>
    <w:p w14:paraId="523876CD" w14:textId="77777777" w:rsidR="00554ECD" w:rsidRPr="00F5322E" w:rsidRDefault="00554ECD" w:rsidP="00554ECD">
      <w:pPr>
        <w:pStyle w:val="NormalWeb"/>
        <w:widowControl w:val="0"/>
        <w:shd w:val="clear" w:color="auto" w:fill="FFFFFF"/>
        <w:tabs>
          <w:tab w:val="left" w:pos="6210"/>
        </w:tabs>
        <w:spacing w:before="0" w:beforeAutospacing="0" w:after="40" w:afterAutospacing="0"/>
        <w:ind w:left="18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</w:rPr>
        <w:t>ARA Chicago, Attract, Retain, Advance Women in Tech,</w:t>
      </w:r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>Chicago, IL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ab/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ab/>
      </w:r>
    </w:p>
    <w:p w14:paraId="67D2BBA9" w14:textId="77777777" w:rsidR="00E940AA" w:rsidRPr="00CF19FF" w:rsidRDefault="00E940AA" w:rsidP="00E940AA">
      <w:pPr>
        <w:pStyle w:val="NormalWeb"/>
        <w:widowControl w:val="0"/>
        <w:pBdr>
          <w:bottom w:val="single" w:sz="4" w:space="1" w:color="auto"/>
        </w:pBdr>
        <w:shd w:val="clear" w:color="auto" w:fill="FFFFFF"/>
        <w:spacing w:before="0" w:beforeAutospacing="0" w:after="120" w:afterAutospacing="0" w:line="300" w:lineRule="atLeast"/>
        <w:rPr>
          <w:rFonts w:ascii="Arial" w:eastAsia="Times New Roman" w:hAnsi="Arial" w:cs="Arial"/>
          <w:color w:val="333333"/>
          <w:sz w:val="18"/>
          <w:szCs w:val="18"/>
          <w:bdr w:val="single" w:sz="4" w:space="0" w:color="auto"/>
          <w:shd w:val="clear" w:color="auto" w:fill="FFFFFF"/>
        </w:rPr>
      </w:pPr>
    </w:p>
    <w:p w14:paraId="3D2E3CE1" w14:textId="77777777" w:rsidR="0035685D" w:rsidRPr="004B1602" w:rsidRDefault="0035685D" w:rsidP="0035685D">
      <w:pPr>
        <w:pStyle w:val="NormalWeb"/>
        <w:widowControl w:val="0"/>
        <w:shd w:val="clear" w:color="auto" w:fill="FFFFFF"/>
        <w:spacing w:before="240" w:beforeAutospacing="0" w:after="120" w:afterAutospacing="0" w:line="300" w:lineRule="atLeast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lastRenderedPageBreak/>
        <w:t>RELEVANT SKILLS</w:t>
      </w:r>
    </w:p>
    <w:p w14:paraId="31E25496" w14:textId="77777777" w:rsidR="0035685D" w:rsidRDefault="0035685D" w:rsidP="0035685D">
      <w:pPr>
        <w:pStyle w:val="ColorfulList-Accent11"/>
        <w:widowControl w:val="0"/>
        <w:numPr>
          <w:ilvl w:val="0"/>
          <w:numId w:val="27"/>
        </w:numPr>
        <w:ind w:left="1080"/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sectPr w:rsidR="0035685D" w:rsidSect="00011BA3">
          <w:type w:val="continuous"/>
          <w:pgSz w:w="12240" w:h="15840"/>
          <w:pgMar w:top="990" w:right="1800" w:bottom="1267" w:left="1800" w:header="720" w:footer="720" w:gutter="0"/>
          <w:cols w:space="720"/>
          <w:titlePg/>
          <w:docGrid w:linePitch="360"/>
        </w:sectPr>
      </w:pPr>
    </w:p>
    <w:p w14:paraId="52D3D7F5" w14:textId="77777777" w:rsidR="0035685D" w:rsidRPr="00B5477E" w:rsidRDefault="0035685D" w:rsidP="00232250">
      <w:pPr>
        <w:pStyle w:val="ColorfulList-Accent11"/>
        <w:widowControl w:val="0"/>
        <w:numPr>
          <w:ilvl w:val="0"/>
          <w:numId w:val="27"/>
        </w:numPr>
        <w:ind w:left="450" w:right="-360"/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</w:pPr>
      <w:r w:rsidRPr="00082A8F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lastRenderedPageBreak/>
        <w:t xml:space="preserve">Multilingual fluency in English 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&amp;</w:t>
      </w:r>
      <w:r w:rsidRPr="00082A8F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 German</w:t>
      </w:r>
    </w:p>
    <w:p w14:paraId="2410A733" w14:textId="77777777" w:rsidR="0035685D" w:rsidRDefault="0035685D" w:rsidP="00232250">
      <w:pPr>
        <w:pStyle w:val="NormalWeb"/>
        <w:widowControl w:val="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50" w:right="-36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HTML, CSS, Basic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php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MySQL</w:t>
      </w:r>
      <w:r w:rsidRPr="00043B61"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and </w:t>
      </w:r>
      <w:r w:rsidRPr="00043B61">
        <w:rPr>
          <w:rFonts w:ascii="Arial" w:hAnsi="Arial" w:cs="Arial"/>
          <w:color w:val="333333"/>
          <w:sz w:val="18"/>
          <w:szCs w:val="18"/>
        </w:rPr>
        <w:t>JavaScript</w:t>
      </w:r>
    </w:p>
    <w:p w14:paraId="2DEB1729" w14:textId="0729644B" w:rsidR="00232250" w:rsidRPr="00614A30" w:rsidRDefault="000A2860" w:rsidP="006D5F3F">
      <w:pPr>
        <w:pStyle w:val="NormalWeb"/>
        <w:widowControl w:val="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50" w:right="-36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SEO/SEM/PPC </w:t>
      </w:r>
      <w:r w:rsidR="00614A30">
        <w:rPr>
          <w:rFonts w:ascii="Arial" w:hAnsi="Arial" w:cs="Arial"/>
          <w:color w:val="333333"/>
          <w:sz w:val="18"/>
          <w:szCs w:val="18"/>
        </w:rPr>
        <w:t>Management</w:t>
      </w:r>
    </w:p>
    <w:p w14:paraId="2EE44C3F" w14:textId="63433CB5" w:rsidR="0035685D" w:rsidRPr="00973C74" w:rsidRDefault="000A2860" w:rsidP="00973C74">
      <w:pPr>
        <w:pStyle w:val="NormalWeb"/>
        <w:widowControl w:val="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Salesforce</w:t>
      </w:r>
      <w:r w:rsidR="009975DD">
        <w:rPr>
          <w:rFonts w:ascii="Arial" w:hAnsi="Arial" w:cs="Arial"/>
          <w:color w:val="333333"/>
          <w:sz w:val="18"/>
          <w:szCs w:val="18"/>
        </w:rPr>
        <w:t xml:space="preserve"> </w:t>
      </w:r>
      <w:r w:rsidR="001262E4">
        <w:rPr>
          <w:rFonts w:ascii="Arial" w:hAnsi="Arial" w:cs="Arial"/>
          <w:color w:val="333333"/>
          <w:sz w:val="18"/>
          <w:szCs w:val="18"/>
        </w:rPr>
        <w:t>Administration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="00D02B04">
        <w:rPr>
          <w:rFonts w:ascii="Arial" w:hAnsi="Arial" w:cs="Arial"/>
          <w:color w:val="333333"/>
          <w:sz w:val="18"/>
          <w:szCs w:val="18"/>
        </w:rPr>
        <w:t>&amp; implementation</w:t>
      </w:r>
    </w:p>
    <w:p w14:paraId="074DEA40" w14:textId="790EDB85" w:rsidR="00E80170" w:rsidRDefault="000A2860" w:rsidP="00232250">
      <w:pPr>
        <w:pStyle w:val="NormalWeb"/>
        <w:widowControl w:val="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Wordpress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Drupal, Concrete 5</w:t>
      </w:r>
    </w:p>
    <w:p w14:paraId="5ABBB8D0" w14:textId="2393F4B5" w:rsidR="00D84665" w:rsidRDefault="00614A30" w:rsidP="00232250">
      <w:pPr>
        <w:pStyle w:val="NormalWeb"/>
        <w:widowControl w:val="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RFP Process &amp; Vendor</w:t>
      </w:r>
      <w:r w:rsidR="00D84665">
        <w:rPr>
          <w:rFonts w:ascii="Arial" w:hAnsi="Arial" w:cs="Arial"/>
          <w:color w:val="333333"/>
          <w:sz w:val="18"/>
          <w:szCs w:val="18"/>
        </w:rPr>
        <w:t xml:space="preserve"> Management</w:t>
      </w:r>
    </w:p>
    <w:p w14:paraId="1B0977C7" w14:textId="29283F53" w:rsidR="0035685D" w:rsidRPr="003B37AF" w:rsidRDefault="00E80170" w:rsidP="003B37AF">
      <w:pPr>
        <w:pStyle w:val="NormalWeb"/>
        <w:widowControl w:val="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 w:type="column"/>
      </w:r>
      <w:r w:rsidR="00C51AEF" w:rsidRPr="003B37AF">
        <w:rPr>
          <w:rFonts w:ascii="Arial" w:hAnsi="Arial" w:cs="Arial"/>
          <w:color w:val="333333"/>
          <w:sz w:val="18"/>
          <w:szCs w:val="18"/>
        </w:rPr>
        <w:lastRenderedPageBreak/>
        <w:t xml:space="preserve">JIRA, Confluence, Basecamp, </w:t>
      </w:r>
      <w:proofErr w:type="spellStart"/>
      <w:r w:rsidR="00C51AEF" w:rsidRPr="003B37AF">
        <w:rPr>
          <w:rFonts w:ascii="Arial" w:hAnsi="Arial" w:cs="Arial"/>
          <w:color w:val="333333"/>
          <w:sz w:val="18"/>
          <w:szCs w:val="18"/>
        </w:rPr>
        <w:t>Redmine</w:t>
      </w:r>
      <w:proofErr w:type="spellEnd"/>
    </w:p>
    <w:p w14:paraId="5544C6C3" w14:textId="55852BFF" w:rsidR="0035685D" w:rsidRDefault="009975DD" w:rsidP="00232250">
      <w:pPr>
        <w:pStyle w:val="NormalWeb"/>
        <w:widowControl w:val="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Hubspot,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Marketo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&amp; SF Marketing Cloud</w:t>
      </w:r>
    </w:p>
    <w:p w14:paraId="4A8A0CE4" w14:textId="77777777" w:rsidR="006D5F3F" w:rsidRDefault="006D5F3F" w:rsidP="00232250">
      <w:pPr>
        <w:pStyle w:val="NormalWeb"/>
        <w:widowControl w:val="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User Experience Design</w:t>
      </w:r>
      <w:r w:rsidR="00C51AEF">
        <w:rPr>
          <w:rFonts w:ascii="Arial" w:hAnsi="Arial" w:cs="Arial"/>
          <w:color w:val="333333"/>
          <w:sz w:val="18"/>
          <w:szCs w:val="18"/>
        </w:rPr>
        <w:t xml:space="preserve"> (UX/UI)</w:t>
      </w:r>
    </w:p>
    <w:p w14:paraId="2D1D6FCE" w14:textId="43C12207" w:rsidR="00E80170" w:rsidRDefault="00604B39" w:rsidP="00232250">
      <w:pPr>
        <w:pStyle w:val="NormalWeb"/>
        <w:widowControl w:val="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Google Analytics, Tableau</w:t>
      </w:r>
      <w:r w:rsidR="00D02B04">
        <w:rPr>
          <w:rFonts w:ascii="Arial" w:hAnsi="Arial" w:cs="Arial"/>
          <w:color w:val="333333"/>
          <w:sz w:val="18"/>
          <w:szCs w:val="18"/>
        </w:rPr>
        <w:t>, Omniture</w:t>
      </w:r>
    </w:p>
    <w:p w14:paraId="7A6F6286" w14:textId="7B97F6DA" w:rsidR="00F5322E" w:rsidRDefault="003C13A8" w:rsidP="00232250">
      <w:pPr>
        <w:pStyle w:val="NormalWeb"/>
        <w:widowControl w:val="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Project Management</w:t>
      </w:r>
      <w:r w:rsidR="00DE6C54">
        <w:rPr>
          <w:rFonts w:ascii="Arial" w:hAnsi="Arial" w:cs="Arial"/>
          <w:color w:val="333333"/>
          <w:sz w:val="18"/>
          <w:szCs w:val="18"/>
        </w:rPr>
        <w:t xml:space="preserve"> </w:t>
      </w:r>
      <w:r w:rsidR="00877882">
        <w:rPr>
          <w:rFonts w:ascii="Arial" w:hAnsi="Arial" w:cs="Arial"/>
          <w:color w:val="333333"/>
          <w:sz w:val="18"/>
          <w:szCs w:val="18"/>
        </w:rPr>
        <w:t xml:space="preserve">&amp; </w:t>
      </w:r>
      <w:r w:rsidR="00F5322E">
        <w:rPr>
          <w:rFonts w:ascii="Arial" w:hAnsi="Arial" w:cs="Arial"/>
          <w:color w:val="333333"/>
          <w:sz w:val="18"/>
          <w:szCs w:val="18"/>
        </w:rPr>
        <w:t>Agile Best Practice</w:t>
      </w:r>
      <w:r w:rsidR="009A2CDE">
        <w:rPr>
          <w:rFonts w:ascii="Arial" w:hAnsi="Arial" w:cs="Arial"/>
          <w:color w:val="333333"/>
          <w:sz w:val="18"/>
          <w:szCs w:val="18"/>
        </w:rPr>
        <w:t>s</w:t>
      </w:r>
    </w:p>
    <w:p w14:paraId="0FE60355" w14:textId="061A8A5B" w:rsidR="00DE6C54" w:rsidRDefault="00DE6C54" w:rsidP="00232250">
      <w:pPr>
        <w:pStyle w:val="NormalWeb"/>
        <w:widowControl w:val="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Social Media Marketing &amp; Ad Set-up</w:t>
      </w:r>
    </w:p>
    <w:p w14:paraId="7E1F83D0" w14:textId="0CBD52D1" w:rsidR="00614A30" w:rsidRPr="0035685D" w:rsidRDefault="00614A30" w:rsidP="000A2860">
      <w:pPr>
        <w:pStyle w:val="NormalWeb"/>
        <w:widowControl w:val="0"/>
        <w:shd w:val="clear" w:color="auto" w:fill="FFFFFF"/>
        <w:spacing w:before="0" w:beforeAutospacing="0" w:after="0" w:afterAutospacing="0"/>
        <w:ind w:left="90"/>
        <w:rPr>
          <w:rFonts w:ascii="Arial" w:hAnsi="Arial" w:cs="Arial"/>
          <w:color w:val="333333"/>
          <w:sz w:val="18"/>
          <w:szCs w:val="18"/>
        </w:rPr>
      </w:pPr>
    </w:p>
    <w:sectPr w:rsidR="00614A30" w:rsidRPr="0035685D" w:rsidSect="0035685D">
      <w:type w:val="continuous"/>
      <w:pgSz w:w="12240" w:h="15840"/>
      <w:pgMar w:top="1368" w:right="1800" w:bottom="1267" w:left="180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8CB97" w14:textId="77777777" w:rsidR="00C55FB0" w:rsidRDefault="00C55FB0" w:rsidP="00F129A2">
      <w:r>
        <w:separator/>
      </w:r>
    </w:p>
  </w:endnote>
  <w:endnote w:type="continuationSeparator" w:id="0">
    <w:p w14:paraId="249C8733" w14:textId="77777777" w:rsidR="00C55FB0" w:rsidRDefault="00C55FB0" w:rsidP="00F1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2639F" w14:textId="77777777" w:rsidR="00C55FB0" w:rsidRDefault="00C55FB0" w:rsidP="00F129A2">
      <w:r>
        <w:separator/>
      </w:r>
    </w:p>
  </w:footnote>
  <w:footnote w:type="continuationSeparator" w:id="0">
    <w:p w14:paraId="734A8702" w14:textId="77777777" w:rsidR="00C55FB0" w:rsidRDefault="00C55FB0" w:rsidP="00F12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7547B"/>
    <w:multiLevelType w:val="hybridMultilevel"/>
    <w:tmpl w:val="5A70D6C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CCB7AE4"/>
    <w:multiLevelType w:val="hybridMultilevel"/>
    <w:tmpl w:val="955C816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120873B2"/>
    <w:multiLevelType w:val="hybridMultilevel"/>
    <w:tmpl w:val="74D6CA1C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2160BB0"/>
    <w:multiLevelType w:val="hybridMultilevel"/>
    <w:tmpl w:val="400C8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82D9D"/>
    <w:multiLevelType w:val="hybridMultilevel"/>
    <w:tmpl w:val="3824111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9D64B7C"/>
    <w:multiLevelType w:val="hybridMultilevel"/>
    <w:tmpl w:val="576C2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A71602"/>
    <w:multiLevelType w:val="hybridMultilevel"/>
    <w:tmpl w:val="040CBD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2E1524"/>
    <w:multiLevelType w:val="hybridMultilevel"/>
    <w:tmpl w:val="53484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176A6"/>
    <w:multiLevelType w:val="hybridMultilevel"/>
    <w:tmpl w:val="1F4AC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B43DF6"/>
    <w:multiLevelType w:val="multilevel"/>
    <w:tmpl w:val="E214D2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096A23"/>
    <w:multiLevelType w:val="hybridMultilevel"/>
    <w:tmpl w:val="F89E5A56"/>
    <w:lvl w:ilvl="0" w:tplc="82742D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30408"/>
    <w:multiLevelType w:val="hybridMultilevel"/>
    <w:tmpl w:val="3D24057C"/>
    <w:lvl w:ilvl="0" w:tplc="2A206E0C">
      <w:numFmt w:val="bullet"/>
      <w:lvlText w:val="-"/>
      <w:lvlJc w:val="left"/>
      <w:pPr>
        <w:ind w:left="717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>
    <w:nsid w:val="4F71741C"/>
    <w:multiLevelType w:val="hybridMultilevel"/>
    <w:tmpl w:val="379010C0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3">
    <w:nsid w:val="54EA6582"/>
    <w:multiLevelType w:val="hybridMultilevel"/>
    <w:tmpl w:val="CC0E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A30FB5"/>
    <w:multiLevelType w:val="hybridMultilevel"/>
    <w:tmpl w:val="A58C56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5E02C71"/>
    <w:multiLevelType w:val="hybridMultilevel"/>
    <w:tmpl w:val="4C82A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3044E4"/>
    <w:multiLevelType w:val="hybridMultilevel"/>
    <w:tmpl w:val="3BC07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6971AA8"/>
    <w:multiLevelType w:val="hybridMultilevel"/>
    <w:tmpl w:val="C8CE0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5B4067"/>
    <w:multiLevelType w:val="hybridMultilevel"/>
    <w:tmpl w:val="E214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149DE"/>
    <w:multiLevelType w:val="hybridMultilevel"/>
    <w:tmpl w:val="3E18990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62E07185"/>
    <w:multiLevelType w:val="hybridMultilevel"/>
    <w:tmpl w:val="73A4C12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65EC4D18"/>
    <w:multiLevelType w:val="hybridMultilevel"/>
    <w:tmpl w:val="A8F0AC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956488D"/>
    <w:multiLevelType w:val="hybridMultilevel"/>
    <w:tmpl w:val="2F5C5F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E35435E"/>
    <w:multiLevelType w:val="hybridMultilevel"/>
    <w:tmpl w:val="504A96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E70146C"/>
    <w:multiLevelType w:val="hybridMultilevel"/>
    <w:tmpl w:val="48B4B6D2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5">
    <w:nsid w:val="6EC30650"/>
    <w:multiLevelType w:val="hybridMultilevel"/>
    <w:tmpl w:val="D12057A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6EF9103F"/>
    <w:multiLevelType w:val="hybridMultilevel"/>
    <w:tmpl w:val="1EF29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6655B"/>
    <w:multiLevelType w:val="hybridMultilevel"/>
    <w:tmpl w:val="27400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683222"/>
    <w:multiLevelType w:val="hybridMultilevel"/>
    <w:tmpl w:val="DBE0DD3E"/>
    <w:lvl w:ilvl="0" w:tplc="82742D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976ED3"/>
    <w:multiLevelType w:val="hybridMultilevel"/>
    <w:tmpl w:val="4F1C5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EF77C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252891"/>
    <w:multiLevelType w:val="hybridMultilevel"/>
    <w:tmpl w:val="029EDBE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>
    <w:nsid w:val="7B71735D"/>
    <w:multiLevelType w:val="hybridMultilevel"/>
    <w:tmpl w:val="310E49D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>
    <w:nsid w:val="7CA93FE7"/>
    <w:multiLevelType w:val="hybridMultilevel"/>
    <w:tmpl w:val="80EA0462"/>
    <w:lvl w:ilvl="0" w:tplc="2A206E0C">
      <w:numFmt w:val="bullet"/>
      <w:lvlText w:val="-"/>
      <w:lvlJc w:val="left"/>
      <w:pPr>
        <w:ind w:left="107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25"/>
  </w:num>
  <w:num w:numId="4">
    <w:abstractNumId w:val="11"/>
  </w:num>
  <w:num w:numId="5">
    <w:abstractNumId w:val="32"/>
  </w:num>
  <w:num w:numId="6">
    <w:abstractNumId w:val="22"/>
  </w:num>
  <w:num w:numId="7">
    <w:abstractNumId w:val="4"/>
  </w:num>
  <w:num w:numId="8">
    <w:abstractNumId w:val="23"/>
  </w:num>
  <w:num w:numId="9">
    <w:abstractNumId w:val="27"/>
  </w:num>
  <w:num w:numId="10">
    <w:abstractNumId w:val="17"/>
  </w:num>
  <w:num w:numId="11">
    <w:abstractNumId w:val="3"/>
  </w:num>
  <w:num w:numId="12">
    <w:abstractNumId w:val="31"/>
  </w:num>
  <w:num w:numId="13">
    <w:abstractNumId w:val="30"/>
  </w:num>
  <w:num w:numId="14">
    <w:abstractNumId w:val="0"/>
  </w:num>
  <w:num w:numId="15">
    <w:abstractNumId w:val="20"/>
  </w:num>
  <w:num w:numId="16">
    <w:abstractNumId w:val="14"/>
  </w:num>
  <w:num w:numId="17">
    <w:abstractNumId w:val="13"/>
  </w:num>
  <w:num w:numId="18">
    <w:abstractNumId w:val="12"/>
  </w:num>
  <w:num w:numId="19">
    <w:abstractNumId w:val="24"/>
  </w:num>
  <w:num w:numId="20">
    <w:abstractNumId w:val="18"/>
  </w:num>
  <w:num w:numId="21">
    <w:abstractNumId w:val="5"/>
  </w:num>
  <w:num w:numId="22">
    <w:abstractNumId w:val="19"/>
  </w:num>
  <w:num w:numId="23">
    <w:abstractNumId w:val="7"/>
  </w:num>
  <w:num w:numId="24">
    <w:abstractNumId w:val="10"/>
  </w:num>
  <w:num w:numId="25">
    <w:abstractNumId w:val="28"/>
  </w:num>
  <w:num w:numId="26">
    <w:abstractNumId w:val="15"/>
  </w:num>
  <w:num w:numId="27">
    <w:abstractNumId w:val="26"/>
  </w:num>
  <w:num w:numId="28">
    <w:abstractNumId w:val="9"/>
  </w:num>
  <w:num w:numId="29">
    <w:abstractNumId w:val="2"/>
  </w:num>
  <w:num w:numId="30">
    <w:abstractNumId w:val="16"/>
  </w:num>
  <w:num w:numId="31">
    <w:abstractNumId w:val="21"/>
  </w:num>
  <w:num w:numId="32">
    <w:abstractNumId w:val="6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A2"/>
    <w:rsid w:val="000001C7"/>
    <w:rsid w:val="000040A7"/>
    <w:rsid w:val="00011BA3"/>
    <w:rsid w:val="0002353A"/>
    <w:rsid w:val="00023ADC"/>
    <w:rsid w:val="00024A9C"/>
    <w:rsid w:val="00030AFC"/>
    <w:rsid w:val="00033BCF"/>
    <w:rsid w:val="00043B61"/>
    <w:rsid w:val="000474E4"/>
    <w:rsid w:val="000538E5"/>
    <w:rsid w:val="00054845"/>
    <w:rsid w:val="00063916"/>
    <w:rsid w:val="00071AFF"/>
    <w:rsid w:val="00082A8F"/>
    <w:rsid w:val="00094624"/>
    <w:rsid w:val="000A2860"/>
    <w:rsid w:val="000A5757"/>
    <w:rsid w:val="000A777C"/>
    <w:rsid w:val="000B052E"/>
    <w:rsid w:val="000B43A4"/>
    <w:rsid w:val="000C4952"/>
    <w:rsid w:val="000C4A81"/>
    <w:rsid w:val="000C55E8"/>
    <w:rsid w:val="000C6E6F"/>
    <w:rsid w:val="000C7871"/>
    <w:rsid w:val="000E26F9"/>
    <w:rsid w:val="000E78F1"/>
    <w:rsid w:val="000F12B1"/>
    <w:rsid w:val="000F25E0"/>
    <w:rsid w:val="00104AA2"/>
    <w:rsid w:val="00111CD2"/>
    <w:rsid w:val="001246A1"/>
    <w:rsid w:val="00124CB8"/>
    <w:rsid w:val="001262E4"/>
    <w:rsid w:val="00126472"/>
    <w:rsid w:val="001320E4"/>
    <w:rsid w:val="00132216"/>
    <w:rsid w:val="001474B9"/>
    <w:rsid w:val="001500C9"/>
    <w:rsid w:val="00151184"/>
    <w:rsid w:val="00154352"/>
    <w:rsid w:val="0016421C"/>
    <w:rsid w:val="00167A63"/>
    <w:rsid w:val="00174C86"/>
    <w:rsid w:val="00190BE0"/>
    <w:rsid w:val="001A1B9B"/>
    <w:rsid w:val="001A25DF"/>
    <w:rsid w:val="001B076C"/>
    <w:rsid w:val="001B1A3D"/>
    <w:rsid w:val="001D1180"/>
    <w:rsid w:val="001D1EBC"/>
    <w:rsid w:val="001D2CD2"/>
    <w:rsid w:val="001E20D4"/>
    <w:rsid w:val="001E3253"/>
    <w:rsid w:val="001F17DA"/>
    <w:rsid w:val="001F2998"/>
    <w:rsid w:val="001F652C"/>
    <w:rsid w:val="001F6E6A"/>
    <w:rsid w:val="00201520"/>
    <w:rsid w:val="00204B9A"/>
    <w:rsid w:val="002118E9"/>
    <w:rsid w:val="00212DF0"/>
    <w:rsid w:val="002147C2"/>
    <w:rsid w:val="00214B33"/>
    <w:rsid w:val="0022757A"/>
    <w:rsid w:val="002318F6"/>
    <w:rsid w:val="00232250"/>
    <w:rsid w:val="00232AFB"/>
    <w:rsid w:val="00242829"/>
    <w:rsid w:val="0025054E"/>
    <w:rsid w:val="00250794"/>
    <w:rsid w:val="00251490"/>
    <w:rsid w:val="00255E62"/>
    <w:rsid w:val="00261FBE"/>
    <w:rsid w:val="002673FA"/>
    <w:rsid w:val="00270FC9"/>
    <w:rsid w:val="00273929"/>
    <w:rsid w:val="0027422E"/>
    <w:rsid w:val="002763D4"/>
    <w:rsid w:val="00276C02"/>
    <w:rsid w:val="0028026D"/>
    <w:rsid w:val="00283455"/>
    <w:rsid w:val="00285EB7"/>
    <w:rsid w:val="00297423"/>
    <w:rsid w:val="002A0D95"/>
    <w:rsid w:val="002A476D"/>
    <w:rsid w:val="002A7F17"/>
    <w:rsid w:val="002B0421"/>
    <w:rsid w:val="002B5CEC"/>
    <w:rsid w:val="002B7F3C"/>
    <w:rsid w:val="002C5ED5"/>
    <w:rsid w:val="002D65E1"/>
    <w:rsid w:val="002E1F87"/>
    <w:rsid w:val="002F00E9"/>
    <w:rsid w:val="0030156F"/>
    <w:rsid w:val="003061C7"/>
    <w:rsid w:val="00327AF6"/>
    <w:rsid w:val="00330734"/>
    <w:rsid w:val="00332185"/>
    <w:rsid w:val="0033336A"/>
    <w:rsid w:val="0035685D"/>
    <w:rsid w:val="00360B70"/>
    <w:rsid w:val="00361ACA"/>
    <w:rsid w:val="00363083"/>
    <w:rsid w:val="00364729"/>
    <w:rsid w:val="003674E3"/>
    <w:rsid w:val="00367A86"/>
    <w:rsid w:val="00370CB2"/>
    <w:rsid w:val="003746A2"/>
    <w:rsid w:val="00380481"/>
    <w:rsid w:val="00384EB2"/>
    <w:rsid w:val="003874DE"/>
    <w:rsid w:val="003923C5"/>
    <w:rsid w:val="0039674F"/>
    <w:rsid w:val="003A4BC0"/>
    <w:rsid w:val="003B2AA4"/>
    <w:rsid w:val="003B37AF"/>
    <w:rsid w:val="003B476A"/>
    <w:rsid w:val="003B6A93"/>
    <w:rsid w:val="003B7DAD"/>
    <w:rsid w:val="003C13A8"/>
    <w:rsid w:val="003E0A1E"/>
    <w:rsid w:val="003E2CC6"/>
    <w:rsid w:val="003F3B84"/>
    <w:rsid w:val="003F4EB4"/>
    <w:rsid w:val="003F6C1E"/>
    <w:rsid w:val="003F7B4A"/>
    <w:rsid w:val="00401BB9"/>
    <w:rsid w:val="00406653"/>
    <w:rsid w:val="004111C3"/>
    <w:rsid w:val="00426D60"/>
    <w:rsid w:val="004315F5"/>
    <w:rsid w:val="00432E5C"/>
    <w:rsid w:val="0044511B"/>
    <w:rsid w:val="00445523"/>
    <w:rsid w:val="00446DF3"/>
    <w:rsid w:val="00452EA3"/>
    <w:rsid w:val="0045714C"/>
    <w:rsid w:val="00457851"/>
    <w:rsid w:val="0047173C"/>
    <w:rsid w:val="00472A8D"/>
    <w:rsid w:val="004806F7"/>
    <w:rsid w:val="00485525"/>
    <w:rsid w:val="00486577"/>
    <w:rsid w:val="00486B44"/>
    <w:rsid w:val="00491B75"/>
    <w:rsid w:val="004948D1"/>
    <w:rsid w:val="00495D52"/>
    <w:rsid w:val="00497324"/>
    <w:rsid w:val="00497506"/>
    <w:rsid w:val="004A05D3"/>
    <w:rsid w:val="004A09BB"/>
    <w:rsid w:val="004A320D"/>
    <w:rsid w:val="004B1602"/>
    <w:rsid w:val="004B2A1C"/>
    <w:rsid w:val="004B322A"/>
    <w:rsid w:val="004B5F84"/>
    <w:rsid w:val="004C049F"/>
    <w:rsid w:val="004C20B4"/>
    <w:rsid w:val="004C51FA"/>
    <w:rsid w:val="004D3086"/>
    <w:rsid w:val="004D374B"/>
    <w:rsid w:val="004E0334"/>
    <w:rsid w:val="004E34BE"/>
    <w:rsid w:val="004E35CF"/>
    <w:rsid w:val="004F053E"/>
    <w:rsid w:val="004F2682"/>
    <w:rsid w:val="004F282E"/>
    <w:rsid w:val="004F767D"/>
    <w:rsid w:val="004F7D31"/>
    <w:rsid w:val="005069F5"/>
    <w:rsid w:val="00507449"/>
    <w:rsid w:val="005159C8"/>
    <w:rsid w:val="00522AC1"/>
    <w:rsid w:val="00531E69"/>
    <w:rsid w:val="0053547C"/>
    <w:rsid w:val="005362F6"/>
    <w:rsid w:val="00540E4C"/>
    <w:rsid w:val="005412D4"/>
    <w:rsid w:val="005513AA"/>
    <w:rsid w:val="005516D8"/>
    <w:rsid w:val="005546D2"/>
    <w:rsid w:val="00554ECD"/>
    <w:rsid w:val="00556587"/>
    <w:rsid w:val="00561BA1"/>
    <w:rsid w:val="00573ECF"/>
    <w:rsid w:val="00582CE4"/>
    <w:rsid w:val="005907B2"/>
    <w:rsid w:val="005A00C9"/>
    <w:rsid w:val="005A04F7"/>
    <w:rsid w:val="005A172C"/>
    <w:rsid w:val="005A19A5"/>
    <w:rsid w:val="005A2B3B"/>
    <w:rsid w:val="005B0E9B"/>
    <w:rsid w:val="005B7893"/>
    <w:rsid w:val="005C3837"/>
    <w:rsid w:val="005C4933"/>
    <w:rsid w:val="005F0EBD"/>
    <w:rsid w:val="005F4C34"/>
    <w:rsid w:val="005F6D4F"/>
    <w:rsid w:val="00602540"/>
    <w:rsid w:val="00604381"/>
    <w:rsid w:val="00604B39"/>
    <w:rsid w:val="0061310C"/>
    <w:rsid w:val="00614A30"/>
    <w:rsid w:val="0061614A"/>
    <w:rsid w:val="0061631C"/>
    <w:rsid w:val="006205A9"/>
    <w:rsid w:val="00631038"/>
    <w:rsid w:val="00631C5C"/>
    <w:rsid w:val="006379D1"/>
    <w:rsid w:val="00647E83"/>
    <w:rsid w:val="00651101"/>
    <w:rsid w:val="00653253"/>
    <w:rsid w:val="00672984"/>
    <w:rsid w:val="006812BB"/>
    <w:rsid w:val="006942B7"/>
    <w:rsid w:val="006965A1"/>
    <w:rsid w:val="00697B75"/>
    <w:rsid w:val="006A3FA2"/>
    <w:rsid w:val="006B7826"/>
    <w:rsid w:val="006D4066"/>
    <w:rsid w:val="006D5F3F"/>
    <w:rsid w:val="006E0FC3"/>
    <w:rsid w:val="006E2A0E"/>
    <w:rsid w:val="006E6DBB"/>
    <w:rsid w:val="006F2735"/>
    <w:rsid w:val="00701F8D"/>
    <w:rsid w:val="00703216"/>
    <w:rsid w:val="007071C4"/>
    <w:rsid w:val="00707A31"/>
    <w:rsid w:val="007210B7"/>
    <w:rsid w:val="00721D35"/>
    <w:rsid w:val="00725B93"/>
    <w:rsid w:val="0073049D"/>
    <w:rsid w:val="00735C2B"/>
    <w:rsid w:val="0073701D"/>
    <w:rsid w:val="0075046B"/>
    <w:rsid w:val="00755A08"/>
    <w:rsid w:val="00757A94"/>
    <w:rsid w:val="00774EAC"/>
    <w:rsid w:val="007800A5"/>
    <w:rsid w:val="007829B0"/>
    <w:rsid w:val="00783561"/>
    <w:rsid w:val="00783FA4"/>
    <w:rsid w:val="00790BF2"/>
    <w:rsid w:val="00791DF8"/>
    <w:rsid w:val="00793660"/>
    <w:rsid w:val="00793F63"/>
    <w:rsid w:val="007979B6"/>
    <w:rsid w:val="007A16F0"/>
    <w:rsid w:val="007A3087"/>
    <w:rsid w:val="007B0395"/>
    <w:rsid w:val="007B262E"/>
    <w:rsid w:val="007B2941"/>
    <w:rsid w:val="007B6745"/>
    <w:rsid w:val="007C554E"/>
    <w:rsid w:val="007C591C"/>
    <w:rsid w:val="007C7B2F"/>
    <w:rsid w:val="007D482D"/>
    <w:rsid w:val="007D5D14"/>
    <w:rsid w:val="007E459D"/>
    <w:rsid w:val="00802A62"/>
    <w:rsid w:val="008114F5"/>
    <w:rsid w:val="0082511B"/>
    <w:rsid w:val="00825516"/>
    <w:rsid w:val="00835B45"/>
    <w:rsid w:val="00836CE0"/>
    <w:rsid w:val="00837D33"/>
    <w:rsid w:val="00842234"/>
    <w:rsid w:val="008563D2"/>
    <w:rsid w:val="00863203"/>
    <w:rsid w:val="0086780A"/>
    <w:rsid w:val="00874861"/>
    <w:rsid w:val="00877882"/>
    <w:rsid w:val="00881944"/>
    <w:rsid w:val="00881CBB"/>
    <w:rsid w:val="00884C49"/>
    <w:rsid w:val="00891E7C"/>
    <w:rsid w:val="008933EA"/>
    <w:rsid w:val="008A61D7"/>
    <w:rsid w:val="008B2720"/>
    <w:rsid w:val="008C5ED7"/>
    <w:rsid w:val="008D57C3"/>
    <w:rsid w:val="008E04F4"/>
    <w:rsid w:val="008E38F6"/>
    <w:rsid w:val="008F212D"/>
    <w:rsid w:val="008F40AF"/>
    <w:rsid w:val="008F445B"/>
    <w:rsid w:val="008F5800"/>
    <w:rsid w:val="008F5C14"/>
    <w:rsid w:val="008F61ED"/>
    <w:rsid w:val="009052C0"/>
    <w:rsid w:val="00912D26"/>
    <w:rsid w:val="00914FE7"/>
    <w:rsid w:val="009320B9"/>
    <w:rsid w:val="00933A99"/>
    <w:rsid w:val="009372FE"/>
    <w:rsid w:val="00957F37"/>
    <w:rsid w:val="00962B02"/>
    <w:rsid w:val="0096480A"/>
    <w:rsid w:val="0096506D"/>
    <w:rsid w:val="009703A7"/>
    <w:rsid w:val="00973C74"/>
    <w:rsid w:val="0097405A"/>
    <w:rsid w:val="00982838"/>
    <w:rsid w:val="00983F09"/>
    <w:rsid w:val="00985F96"/>
    <w:rsid w:val="009975DD"/>
    <w:rsid w:val="009A2CDE"/>
    <w:rsid w:val="009A78F5"/>
    <w:rsid w:val="009B62B3"/>
    <w:rsid w:val="009C64B6"/>
    <w:rsid w:val="009C7AEE"/>
    <w:rsid w:val="009D5489"/>
    <w:rsid w:val="009E4831"/>
    <w:rsid w:val="009E4EF7"/>
    <w:rsid w:val="009F09BB"/>
    <w:rsid w:val="009F1048"/>
    <w:rsid w:val="009F62A4"/>
    <w:rsid w:val="00A021A0"/>
    <w:rsid w:val="00A07766"/>
    <w:rsid w:val="00A155AC"/>
    <w:rsid w:val="00A179A5"/>
    <w:rsid w:val="00A20474"/>
    <w:rsid w:val="00A25770"/>
    <w:rsid w:val="00A42496"/>
    <w:rsid w:val="00A50E6F"/>
    <w:rsid w:val="00A51EC3"/>
    <w:rsid w:val="00A57FCD"/>
    <w:rsid w:val="00A61767"/>
    <w:rsid w:val="00A61CD3"/>
    <w:rsid w:val="00A835D5"/>
    <w:rsid w:val="00A84140"/>
    <w:rsid w:val="00A84DB0"/>
    <w:rsid w:val="00A86756"/>
    <w:rsid w:val="00A8686B"/>
    <w:rsid w:val="00A871E1"/>
    <w:rsid w:val="00A93A62"/>
    <w:rsid w:val="00A9741F"/>
    <w:rsid w:val="00AA752A"/>
    <w:rsid w:val="00AB34BC"/>
    <w:rsid w:val="00AB3A08"/>
    <w:rsid w:val="00AB44F5"/>
    <w:rsid w:val="00AB4758"/>
    <w:rsid w:val="00AB585F"/>
    <w:rsid w:val="00AB7B9F"/>
    <w:rsid w:val="00AC02E2"/>
    <w:rsid w:val="00AC6611"/>
    <w:rsid w:val="00AD6F45"/>
    <w:rsid w:val="00AF063E"/>
    <w:rsid w:val="00AF434C"/>
    <w:rsid w:val="00AF63C0"/>
    <w:rsid w:val="00B012A5"/>
    <w:rsid w:val="00B015F8"/>
    <w:rsid w:val="00B02953"/>
    <w:rsid w:val="00B11BC1"/>
    <w:rsid w:val="00B12F75"/>
    <w:rsid w:val="00B23508"/>
    <w:rsid w:val="00B26A5F"/>
    <w:rsid w:val="00B26B10"/>
    <w:rsid w:val="00B36EAD"/>
    <w:rsid w:val="00B4529E"/>
    <w:rsid w:val="00B5448F"/>
    <w:rsid w:val="00B5477E"/>
    <w:rsid w:val="00B54808"/>
    <w:rsid w:val="00B569BF"/>
    <w:rsid w:val="00B631E8"/>
    <w:rsid w:val="00B63BCC"/>
    <w:rsid w:val="00B75710"/>
    <w:rsid w:val="00B75E3B"/>
    <w:rsid w:val="00B765E1"/>
    <w:rsid w:val="00B94F61"/>
    <w:rsid w:val="00B96467"/>
    <w:rsid w:val="00B96854"/>
    <w:rsid w:val="00BA077B"/>
    <w:rsid w:val="00BA1B4C"/>
    <w:rsid w:val="00BA20D5"/>
    <w:rsid w:val="00BA482D"/>
    <w:rsid w:val="00BA7F73"/>
    <w:rsid w:val="00BB6384"/>
    <w:rsid w:val="00BC2AA7"/>
    <w:rsid w:val="00BC6926"/>
    <w:rsid w:val="00BE1B95"/>
    <w:rsid w:val="00BF07C0"/>
    <w:rsid w:val="00C10914"/>
    <w:rsid w:val="00C14E56"/>
    <w:rsid w:val="00C17C18"/>
    <w:rsid w:val="00C23C3A"/>
    <w:rsid w:val="00C23E2F"/>
    <w:rsid w:val="00C26601"/>
    <w:rsid w:val="00C36B21"/>
    <w:rsid w:val="00C51AEF"/>
    <w:rsid w:val="00C55FB0"/>
    <w:rsid w:val="00C60AD0"/>
    <w:rsid w:val="00C710F6"/>
    <w:rsid w:val="00C72025"/>
    <w:rsid w:val="00C73684"/>
    <w:rsid w:val="00C92F06"/>
    <w:rsid w:val="00C94076"/>
    <w:rsid w:val="00C96644"/>
    <w:rsid w:val="00C976B3"/>
    <w:rsid w:val="00CA1CB1"/>
    <w:rsid w:val="00CA3135"/>
    <w:rsid w:val="00CA5F75"/>
    <w:rsid w:val="00CA63E7"/>
    <w:rsid w:val="00CC321D"/>
    <w:rsid w:val="00CC67C3"/>
    <w:rsid w:val="00CC72A3"/>
    <w:rsid w:val="00CD7ED2"/>
    <w:rsid w:val="00CF19FF"/>
    <w:rsid w:val="00CF1AA3"/>
    <w:rsid w:val="00D02B04"/>
    <w:rsid w:val="00D11A23"/>
    <w:rsid w:val="00D1352D"/>
    <w:rsid w:val="00D17374"/>
    <w:rsid w:val="00D17629"/>
    <w:rsid w:val="00D2622C"/>
    <w:rsid w:val="00D34267"/>
    <w:rsid w:val="00D34548"/>
    <w:rsid w:val="00D36919"/>
    <w:rsid w:val="00D50C3A"/>
    <w:rsid w:val="00D50E77"/>
    <w:rsid w:val="00D52B08"/>
    <w:rsid w:val="00D5345B"/>
    <w:rsid w:val="00D60B89"/>
    <w:rsid w:val="00D6275F"/>
    <w:rsid w:val="00D723D4"/>
    <w:rsid w:val="00D84665"/>
    <w:rsid w:val="00D86135"/>
    <w:rsid w:val="00D9270D"/>
    <w:rsid w:val="00D960E3"/>
    <w:rsid w:val="00D9616A"/>
    <w:rsid w:val="00DA2000"/>
    <w:rsid w:val="00DA2316"/>
    <w:rsid w:val="00DB09EB"/>
    <w:rsid w:val="00DB5C63"/>
    <w:rsid w:val="00DC25BD"/>
    <w:rsid w:val="00DD3AE7"/>
    <w:rsid w:val="00DD5AE9"/>
    <w:rsid w:val="00DE24B0"/>
    <w:rsid w:val="00DE6C54"/>
    <w:rsid w:val="00DF0CA0"/>
    <w:rsid w:val="00DF43B8"/>
    <w:rsid w:val="00E00FAC"/>
    <w:rsid w:val="00E01273"/>
    <w:rsid w:val="00E0277F"/>
    <w:rsid w:val="00E0649A"/>
    <w:rsid w:val="00E111F8"/>
    <w:rsid w:val="00E134D9"/>
    <w:rsid w:val="00E16867"/>
    <w:rsid w:val="00E25963"/>
    <w:rsid w:val="00E32BCA"/>
    <w:rsid w:val="00E34AB9"/>
    <w:rsid w:val="00E37AEF"/>
    <w:rsid w:val="00E43BDE"/>
    <w:rsid w:val="00E45007"/>
    <w:rsid w:val="00E45520"/>
    <w:rsid w:val="00E459D5"/>
    <w:rsid w:val="00E50BC9"/>
    <w:rsid w:val="00E5344D"/>
    <w:rsid w:val="00E61163"/>
    <w:rsid w:val="00E63C16"/>
    <w:rsid w:val="00E65534"/>
    <w:rsid w:val="00E71303"/>
    <w:rsid w:val="00E7615C"/>
    <w:rsid w:val="00E80170"/>
    <w:rsid w:val="00E820F6"/>
    <w:rsid w:val="00E85219"/>
    <w:rsid w:val="00E9056C"/>
    <w:rsid w:val="00E940AA"/>
    <w:rsid w:val="00E94DC6"/>
    <w:rsid w:val="00EA0A63"/>
    <w:rsid w:val="00EA44E9"/>
    <w:rsid w:val="00EB13C4"/>
    <w:rsid w:val="00EB7337"/>
    <w:rsid w:val="00EC7082"/>
    <w:rsid w:val="00ED1395"/>
    <w:rsid w:val="00ED2C17"/>
    <w:rsid w:val="00EE2482"/>
    <w:rsid w:val="00EE2D1E"/>
    <w:rsid w:val="00EE4633"/>
    <w:rsid w:val="00EE7887"/>
    <w:rsid w:val="00EE7DAC"/>
    <w:rsid w:val="00EF54CD"/>
    <w:rsid w:val="00F015E4"/>
    <w:rsid w:val="00F03A2A"/>
    <w:rsid w:val="00F077CF"/>
    <w:rsid w:val="00F129A2"/>
    <w:rsid w:val="00F14B88"/>
    <w:rsid w:val="00F17E31"/>
    <w:rsid w:val="00F2715A"/>
    <w:rsid w:val="00F318BB"/>
    <w:rsid w:val="00F36008"/>
    <w:rsid w:val="00F36AD9"/>
    <w:rsid w:val="00F5322E"/>
    <w:rsid w:val="00F53971"/>
    <w:rsid w:val="00F65EC6"/>
    <w:rsid w:val="00F76A71"/>
    <w:rsid w:val="00F81C91"/>
    <w:rsid w:val="00F81D4E"/>
    <w:rsid w:val="00F85F03"/>
    <w:rsid w:val="00F90CF8"/>
    <w:rsid w:val="00F928C2"/>
    <w:rsid w:val="00F93C13"/>
    <w:rsid w:val="00F97E31"/>
    <w:rsid w:val="00FB1A6F"/>
    <w:rsid w:val="00FB5BE2"/>
    <w:rsid w:val="00FC1344"/>
    <w:rsid w:val="00FC3061"/>
    <w:rsid w:val="00FC5C85"/>
    <w:rsid w:val="00FC5F72"/>
    <w:rsid w:val="00FC6121"/>
    <w:rsid w:val="00FD200B"/>
    <w:rsid w:val="00FD28AA"/>
    <w:rsid w:val="00FD6A80"/>
    <w:rsid w:val="00FE1ED6"/>
    <w:rsid w:val="00FE264A"/>
    <w:rsid w:val="00FF18A4"/>
    <w:rsid w:val="00F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3C2152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8613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29A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F129A2"/>
  </w:style>
  <w:style w:type="paragraph" w:styleId="Header">
    <w:name w:val="header"/>
    <w:basedOn w:val="Normal"/>
    <w:link w:val="HeaderChar"/>
    <w:uiPriority w:val="99"/>
    <w:unhideWhenUsed/>
    <w:rsid w:val="00F129A2"/>
    <w:pPr>
      <w:tabs>
        <w:tab w:val="center" w:pos="4320"/>
        <w:tab w:val="right" w:pos="8640"/>
      </w:tabs>
    </w:pPr>
    <w:rPr>
      <w:rFonts w:ascii="Cambria" w:hAnsi="Cambria"/>
    </w:rPr>
  </w:style>
  <w:style w:type="character" w:customStyle="1" w:styleId="HeaderChar">
    <w:name w:val="Header Char"/>
    <w:basedOn w:val="DefaultParagraphFont"/>
    <w:link w:val="Header"/>
    <w:uiPriority w:val="99"/>
    <w:rsid w:val="00F129A2"/>
  </w:style>
  <w:style w:type="paragraph" w:styleId="Footer">
    <w:name w:val="footer"/>
    <w:basedOn w:val="Normal"/>
    <w:link w:val="FooterChar"/>
    <w:uiPriority w:val="99"/>
    <w:unhideWhenUsed/>
    <w:rsid w:val="00F129A2"/>
    <w:pPr>
      <w:tabs>
        <w:tab w:val="center" w:pos="4320"/>
        <w:tab w:val="right" w:pos="8640"/>
      </w:tabs>
    </w:pPr>
    <w:rPr>
      <w:rFonts w:ascii="Cambria" w:hAnsi="Cambria"/>
    </w:rPr>
  </w:style>
  <w:style w:type="character" w:customStyle="1" w:styleId="FooterChar">
    <w:name w:val="Footer Char"/>
    <w:basedOn w:val="DefaultParagraphFont"/>
    <w:link w:val="Footer"/>
    <w:uiPriority w:val="99"/>
    <w:rsid w:val="00F129A2"/>
  </w:style>
  <w:style w:type="paragraph" w:customStyle="1" w:styleId="ColorfulList-Accent11">
    <w:name w:val="Colorful List - Accent 11"/>
    <w:basedOn w:val="Normal"/>
    <w:uiPriority w:val="34"/>
    <w:qFormat/>
    <w:rsid w:val="00255E62"/>
    <w:pPr>
      <w:ind w:left="720"/>
      <w:contextualSpacing/>
    </w:pPr>
    <w:rPr>
      <w:rFonts w:ascii="Cambria" w:hAnsi="Cambria"/>
    </w:rPr>
  </w:style>
  <w:style w:type="table" w:styleId="TableGrid">
    <w:name w:val="Table Grid"/>
    <w:basedOn w:val="TableNormal"/>
    <w:uiPriority w:val="59"/>
    <w:rsid w:val="00B02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6E0F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FC3"/>
  </w:style>
  <w:style w:type="character" w:customStyle="1" w:styleId="CommentTextChar">
    <w:name w:val="Comment Text Char"/>
    <w:link w:val="CommentText"/>
    <w:uiPriority w:val="99"/>
    <w:semiHidden/>
    <w:rsid w:val="006E0FC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FC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6E0FC3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0FC3"/>
    <w:rPr>
      <w:rFonts w:ascii="Lucida Grande" w:hAnsi="Lucida Grande" w:cs="Lucida Grande"/>
      <w:sz w:val="18"/>
      <w:szCs w:val="18"/>
    </w:rPr>
  </w:style>
  <w:style w:type="paragraph" w:customStyle="1" w:styleId="ColorfulShading-Accent11">
    <w:name w:val="Colorful Shading - Accent 11"/>
    <w:hidden/>
    <w:uiPriority w:val="99"/>
    <w:semiHidden/>
    <w:rsid w:val="00FD200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F273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2A8F26-371A-764C-BE51-70B627311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1217</Words>
  <Characters>6939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Vance Publishing</Company>
  <LinksUpToDate>false</LinksUpToDate>
  <CharactersWithSpaces>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Lippisch</dc:creator>
  <cp:keywords/>
  <dc:description/>
  <cp:lastModifiedBy>Bettina Lindner Lippisch</cp:lastModifiedBy>
  <cp:revision>4</cp:revision>
  <cp:lastPrinted>2016-11-29T21:33:00Z</cp:lastPrinted>
  <dcterms:created xsi:type="dcterms:W3CDTF">2017-04-03T19:08:00Z</dcterms:created>
  <dcterms:modified xsi:type="dcterms:W3CDTF">2017-04-03T19:09:00Z</dcterms:modified>
</cp:coreProperties>
</file>