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7AC5C" w14:textId="1FD0FC65" w:rsidR="002E2F0E" w:rsidRPr="00DB1F97" w:rsidRDefault="002E2F0E" w:rsidP="00F07FC9">
      <w:pPr>
        <w:spacing w:before="240" w:after="240" w:line="240" w:lineRule="auto"/>
        <w:rPr>
          <w:rFonts w:cstheme="minorHAnsi"/>
          <w:color w:val="000000" w:themeColor="text1"/>
          <w:sz w:val="24"/>
          <w:szCs w:val="24"/>
          <w:u w:val="single"/>
        </w:rPr>
      </w:pPr>
      <w:r w:rsidRPr="00DB1F97">
        <w:rPr>
          <w:rFonts w:cstheme="minorHAnsi"/>
          <w:noProof/>
          <w:color w:val="000000" w:themeColor="text1"/>
          <w:sz w:val="24"/>
          <w:szCs w:val="24"/>
        </w:rPr>
        <w:drawing>
          <wp:inline distT="0" distB="0" distL="0" distR="0" wp14:anchorId="52E1D74D" wp14:editId="5AD02D71">
            <wp:extent cx="1771650" cy="733425"/>
            <wp:effectExtent l="0" t="0" r="0" b="9525"/>
            <wp:docPr id="5" name="Picture 1" descr="http://kayco.com/themes/kayco/img/kayc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771650" cy="733425"/>
                    </a:xfrm>
                    <a:prstGeom prst="rect">
                      <a:avLst/>
                    </a:prstGeom>
                  </pic:spPr>
                </pic:pic>
              </a:graphicData>
            </a:graphic>
          </wp:inline>
        </w:drawing>
      </w:r>
    </w:p>
    <w:p w14:paraId="0BE9F047" w14:textId="77777777" w:rsidR="00F07FC9" w:rsidRPr="00DB1F97" w:rsidRDefault="00F07FC9" w:rsidP="00536178">
      <w:pPr>
        <w:spacing w:line="240" w:lineRule="auto"/>
        <w:jc w:val="center"/>
        <w:rPr>
          <w:rFonts w:cstheme="minorHAnsi"/>
          <w:b/>
          <w:bCs/>
          <w:i/>
          <w:iCs/>
          <w:color w:val="000000" w:themeColor="text1"/>
          <w:sz w:val="24"/>
          <w:szCs w:val="24"/>
          <w:u w:val="single"/>
        </w:rPr>
      </w:pPr>
      <w:r w:rsidRPr="00DB1F97">
        <w:rPr>
          <w:rFonts w:cstheme="minorHAnsi"/>
          <w:b/>
          <w:bCs/>
          <w:i/>
          <w:iCs/>
          <w:color w:val="000000" w:themeColor="text1"/>
          <w:sz w:val="24"/>
          <w:szCs w:val="24"/>
          <w:u w:val="single"/>
        </w:rPr>
        <w:t>Dorot Gardens®</w:t>
      </w:r>
      <w:r>
        <w:rPr>
          <w:rFonts w:cstheme="minorHAnsi"/>
          <w:b/>
          <w:bCs/>
          <w:i/>
          <w:iCs/>
          <w:color w:val="000000" w:themeColor="text1"/>
          <w:sz w:val="24"/>
          <w:szCs w:val="24"/>
          <w:u w:val="single"/>
        </w:rPr>
        <w:t xml:space="preserve"> </w:t>
      </w:r>
      <w:r w:rsidRPr="00DB1F97">
        <w:rPr>
          <w:rFonts w:cstheme="minorHAnsi"/>
          <w:b/>
          <w:bCs/>
          <w:color w:val="000000" w:themeColor="text1"/>
          <w:sz w:val="24"/>
          <w:szCs w:val="24"/>
          <w:u w:val="single"/>
        </w:rPr>
        <w:t xml:space="preserve">Fresh-To-Frozen Herb Cubes </w:t>
      </w:r>
      <w:r>
        <w:rPr>
          <w:rFonts w:cstheme="minorHAnsi"/>
          <w:b/>
          <w:bCs/>
          <w:color w:val="000000" w:themeColor="text1"/>
          <w:sz w:val="24"/>
          <w:szCs w:val="24"/>
          <w:u w:val="single"/>
        </w:rPr>
        <w:t>are</w:t>
      </w:r>
      <w:r w:rsidRPr="00DB1F97">
        <w:rPr>
          <w:rFonts w:cstheme="minorHAnsi"/>
          <w:b/>
          <w:bCs/>
          <w:color w:val="000000" w:themeColor="text1"/>
          <w:sz w:val="24"/>
          <w:szCs w:val="24"/>
          <w:u w:val="single"/>
        </w:rPr>
        <w:t xml:space="preserve"> the Ultimate Kitchen Hack</w:t>
      </w:r>
    </w:p>
    <w:p w14:paraId="28B3992E" w14:textId="23DE9548" w:rsidR="00F07FC9" w:rsidRPr="00DB1F97" w:rsidRDefault="00F07FC9" w:rsidP="58B7C438">
      <w:pPr>
        <w:spacing w:line="240" w:lineRule="auto"/>
        <w:rPr>
          <w:b/>
          <w:bCs/>
          <w:color w:val="000000" w:themeColor="text1"/>
          <w:sz w:val="24"/>
          <w:szCs w:val="24"/>
          <w:u w:val="single"/>
        </w:rPr>
      </w:pPr>
      <w:r w:rsidRPr="58B7C438">
        <w:rPr>
          <w:b/>
          <w:bCs/>
          <w:i/>
          <w:iCs/>
          <w:color w:val="000000" w:themeColor="text1"/>
          <w:sz w:val="24"/>
          <w:szCs w:val="24"/>
          <w:u w:val="single"/>
        </w:rPr>
        <w:t xml:space="preserve">Cooking Hacks from Celebrity Chef George Duran for </w:t>
      </w:r>
      <w:r w:rsidR="0EF53D32" w:rsidRPr="58B7C438">
        <w:rPr>
          <w:b/>
          <w:bCs/>
          <w:i/>
          <w:iCs/>
          <w:color w:val="000000" w:themeColor="text1"/>
          <w:sz w:val="24"/>
          <w:szCs w:val="24"/>
          <w:u w:val="single"/>
        </w:rPr>
        <w:t xml:space="preserve">October </w:t>
      </w:r>
      <w:r w:rsidRPr="58B7C438">
        <w:rPr>
          <w:b/>
          <w:bCs/>
          <w:i/>
          <w:iCs/>
          <w:color w:val="000000" w:themeColor="text1"/>
          <w:sz w:val="24"/>
          <w:szCs w:val="24"/>
          <w:u w:val="single"/>
        </w:rPr>
        <w:t>National Vegetarian Month</w:t>
      </w:r>
    </w:p>
    <w:p w14:paraId="281718D0" w14:textId="3FFF1441" w:rsidR="00BB4842" w:rsidRPr="00DB1F97" w:rsidRDefault="00FB13D2" w:rsidP="00F07FC9">
      <w:pPr>
        <w:pStyle w:val="paragraph"/>
        <w:spacing w:before="240" w:beforeAutospacing="0" w:after="240" w:afterAutospacing="0"/>
        <w:textAlignment w:val="baseline"/>
        <w:rPr>
          <w:rFonts w:asciiTheme="minorHAnsi" w:hAnsiTheme="minorHAnsi" w:cstheme="minorHAnsi"/>
          <w:color w:val="000000" w:themeColor="text1"/>
        </w:rPr>
      </w:pPr>
      <w:r w:rsidRPr="00DB1F97">
        <w:rPr>
          <w:rFonts w:asciiTheme="minorHAnsi" w:hAnsiTheme="minorHAnsi" w:cstheme="minorHAnsi"/>
          <w:color w:val="000000" w:themeColor="text1"/>
        </w:rPr>
        <w:t>BAYONNE, NJ</w:t>
      </w:r>
      <w:r w:rsidR="00886E2E" w:rsidRPr="00DB1F97">
        <w:rPr>
          <w:rFonts w:asciiTheme="minorHAnsi" w:hAnsiTheme="minorHAnsi" w:cstheme="minorHAnsi"/>
          <w:color w:val="000000" w:themeColor="text1"/>
        </w:rPr>
        <w:t xml:space="preserve"> [</w:t>
      </w:r>
      <w:r w:rsidR="00F07FC9">
        <w:rPr>
          <w:rFonts w:asciiTheme="minorHAnsi" w:hAnsiTheme="minorHAnsi" w:cstheme="minorHAnsi"/>
          <w:color w:val="000000" w:themeColor="text1"/>
        </w:rPr>
        <w:t>October</w:t>
      </w:r>
      <w:r w:rsidRPr="00DB1F97">
        <w:rPr>
          <w:rFonts w:asciiTheme="minorHAnsi" w:hAnsiTheme="minorHAnsi" w:cstheme="minorHAnsi"/>
          <w:color w:val="000000" w:themeColor="text1"/>
        </w:rPr>
        <w:t>, 2022] –</w:t>
      </w:r>
      <w:r w:rsidR="00512193" w:rsidRPr="00DB1F97">
        <w:rPr>
          <w:rFonts w:asciiTheme="minorHAnsi" w:hAnsiTheme="minorHAnsi" w:cstheme="minorHAnsi"/>
          <w:color w:val="000000" w:themeColor="text1"/>
        </w:rPr>
        <w:t xml:space="preserve"> </w:t>
      </w:r>
      <w:r w:rsidRPr="00DB1F97">
        <w:rPr>
          <w:rFonts w:asciiTheme="minorHAnsi" w:hAnsiTheme="minorHAnsi" w:cstheme="minorHAnsi"/>
          <w:b/>
          <w:bCs/>
          <w:i/>
          <w:iCs/>
          <w:color w:val="000000" w:themeColor="text1"/>
        </w:rPr>
        <w:t>Dorot Gardens</w:t>
      </w:r>
      <w:r w:rsidR="00437F8C" w:rsidRPr="00DB1F97">
        <w:rPr>
          <w:rFonts w:asciiTheme="minorHAnsi" w:hAnsiTheme="minorHAnsi" w:cstheme="minorHAnsi"/>
          <w:b/>
          <w:bCs/>
          <w:i/>
          <w:iCs/>
          <w:color w:val="000000" w:themeColor="text1"/>
        </w:rPr>
        <w:t xml:space="preserve"> is the Ultimate Kitchen</w:t>
      </w:r>
      <w:r w:rsidR="00080249" w:rsidRPr="00DB1F97">
        <w:rPr>
          <w:rFonts w:asciiTheme="minorHAnsi" w:hAnsiTheme="minorHAnsi" w:cstheme="minorHAnsi"/>
          <w:b/>
          <w:bCs/>
          <w:i/>
          <w:iCs/>
          <w:color w:val="000000" w:themeColor="text1"/>
        </w:rPr>
        <w:t xml:space="preserve"> Hack</w:t>
      </w:r>
      <w:r w:rsidR="00512193" w:rsidRPr="00DB1F97">
        <w:rPr>
          <w:rFonts w:asciiTheme="minorHAnsi" w:hAnsiTheme="minorHAnsi" w:cstheme="minorHAnsi"/>
          <w:color w:val="000000" w:themeColor="text1"/>
        </w:rPr>
        <w:t xml:space="preserve">, </w:t>
      </w:r>
      <w:r w:rsidR="00BB4842" w:rsidRPr="00DB1F97">
        <w:rPr>
          <w:rFonts w:asciiTheme="minorHAnsi" w:hAnsiTheme="minorHAnsi" w:cstheme="minorHAnsi"/>
          <w:color w:val="000000" w:themeColor="text1"/>
        </w:rPr>
        <w:t>offering innovative</w:t>
      </w:r>
      <w:r w:rsidR="00437F8C" w:rsidRPr="00DB1F97">
        <w:rPr>
          <w:rFonts w:asciiTheme="minorHAnsi" w:hAnsiTheme="minorHAnsi" w:cstheme="minorHAnsi"/>
          <w:color w:val="000000" w:themeColor="text1"/>
        </w:rPr>
        <w:t xml:space="preserve"> flash</w:t>
      </w:r>
      <w:r w:rsidR="00F07FC9">
        <w:rPr>
          <w:rFonts w:asciiTheme="minorHAnsi" w:hAnsiTheme="minorHAnsi" w:cstheme="minorHAnsi"/>
          <w:color w:val="000000" w:themeColor="text1"/>
        </w:rPr>
        <w:t>-</w:t>
      </w:r>
      <w:r w:rsidR="00333559" w:rsidRPr="00DB1F97">
        <w:rPr>
          <w:rFonts w:asciiTheme="minorHAnsi" w:hAnsiTheme="minorHAnsi" w:cstheme="minorHAnsi"/>
          <w:color w:val="000000" w:themeColor="text1"/>
        </w:rPr>
        <w:t xml:space="preserve">frozen packages of fresh, </w:t>
      </w:r>
      <w:r w:rsidRPr="00DB1F97">
        <w:rPr>
          <w:rFonts w:asciiTheme="minorHAnsi" w:hAnsiTheme="minorHAnsi" w:cstheme="minorHAnsi"/>
          <w:color w:val="000000" w:themeColor="text1"/>
        </w:rPr>
        <w:t>pre-portioned herbs</w:t>
      </w:r>
      <w:r w:rsidR="00333559" w:rsidRPr="00DB1F97">
        <w:rPr>
          <w:rFonts w:asciiTheme="minorHAnsi" w:hAnsiTheme="minorHAnsi" w:cstheme="minorHAnsi"/>
          <w:color w:val="000000" w:themeColor="text1"/>
        </w:rPr>
        <w:t xml:space="preserve"> and </w:t>
      </w:r>
      <w:r w:rsidR="00093F78" w:rsidRPr="00DB1F97">
        <w:rPr>
          <w:rFonts w:asciiTheme="minorHAnsi" w:hAnsiTheme="minorHAnsi" w:cstheme="minorHAnsi"/>
          <w:color w:val="000000" w:themeColor="text1"/>
        </w:rPr>
        <w:t xml:space="preserve">garlic </w:t>
      </w:r>
      <w:r w:rsidR="00333559" w:rsidRPr="00DB1F97">
        <w:rPr>
          <w:rFonts w:asciiTheme="minorHAnsi" w:hAnsiTheme="minorHAnsi" w:cstheme="minorHAnsi"/>
          <w:color w:val="000000" w:themeColor="text1"/>
        </w:rPr>
        <w:t>that</w:t>
      </w:r>
      <w:r w:rsidRPr="00DB1F97">
        <w:rPr>
          <w:rFonts w:asciiTheme="minorHAnsi" w:hAnsiTheme="minorHAnsi" w:cstheme="minorHAnsi"/>
          <w:color w:val="000000" w:themeColor="text1"/>
        </w:rPr>
        <w:t xml:space="preserve"> eliminate</w:t>
      </w:r>
      <w:r w:rsidR="004E347F" w:rsidRPr="00DB1F97">
        <w:rPr>
          <w:rFonts w:asciiTheme="minorHAnsi" w:hAnsiTheme="minorHAnsi" w:cstheme="minorHAnsi"/>
          <w:color w:val="000000" w:themeColor="text1"/>
        </w:rPr>
        <w:t xml:space="preserve"> the process of</w:t>
      </w:r>
      <w:r w:rsidRPr="00DB1F97">
        <w:rPr>
          <w:rFonts w:asciiTheme="minorHAnsi" w:hAnsiTheme="minorHAnsi" w:cstheme="minorHAnsi"/>
          <w:color w:val="000000" w:themeColor="text1"/>
        </w:rPr>
        <w:t xml:space="preserve"> peeling, chopping</w:t>
      </w:r>
      <w:r w:rsidR="004B2022" w:rsidRPr="00DB1F97">
        <w:rPr>
          <w:rFonts w:asciiTheme="minorHAnsi" w:hAnsiTheme="minorHAnsi" w:cstheme="minorHAnsi"/>
          <w:color w:val="000000" w:themeColor="text1"/>
        </w:rPr>
        <w:t>,</w:t>
      </w:r>
      <w:r w:rsidRPr="00DB1F97">
        <w:rPr>
          <w:rFonts w:asciiTheme="minorHAnsi" w:hAnsiTheme="minorHAnsi" w:cstheme="minorHAnsi"/>
          <w:color w:val="000000" w:themeColor="text1"/>
        </w:rPr>
        <w:t xml:space="preserve"> and measuring</w:t>
      </w:r>
      <w:r w:rsidR="004E347F" w:rsidRPr="00DB1F97">
        <w:rPr>
          <w:rFonts w:asciiTheme="minorHAnsi" w:hAnsiTheme="minorHAnsi" w:cstheme="minorHAnsi"/>
          <w:color w:val="000000" w:themeColor="text1"/>
        </w:rPr>
        <w:t>.</w:t>
      </w:r>
      <w:r w:rsidRPr="00DB1F97">
        <w:rPr>
          <w:rFonts w:asciiTheme="minorHAnsi" w:hAnsiTheme="minorHAnsi" w:cstheme="minorHAnsi"/>
          <w:color w:val="000000" w:themeColor="text1"/>
        </w:rPr>
        <w:t xml:space="preserve"> </w:t>
      </w:r>
      <w:r w:rsidR="004E347F" w:rsidRPr="00DB1F97">
        <w:rPr>
          <w:rFonts w:asciiTheme="minorHAnsi" w:hAnsiTheme="minorHAnsi" w:cstheme="minorHAnsi"/>
          <w:color w:val="000000" w:themeColor="text1"/>
        </w:rPr>
        <w:t>All it takes</w:t>
      </w:r>
      <w:r w:rsidRPr="00DB1F97">
        <w:rPr>
          <w:rFonts w:asciiTheme="minorHAnsi" w:hAnsiTheme="minorHAnsi" w:cstheme="minorHAnsi"/>
          <w:color w:val="000000" w:themeColor="text1"/>
        </w:rPr>
        <w:t xml:space="preserve"> to season and flavor </w:t>
      </w:r>
      <w:r w:rsidR="004E347F" w:rsidRPr="00DB1F97">
        <w:rPr>
          <w:rFonts w:asciiTheme="minorHAnsi" w:hAnsiTheme="minorHAnsi" w:cstheme="minorHAnsi"/>
          <w:color w:val="000000" w:themeColor="text1"/>
        </w:rPr>
        <w:t>a dish is a cube of the right spice</w:t>
      </w:r>
      <w:r w:rsidR="00460D0D" w:rsidRPr="00DB1F97">
        <w:rPr>
          <w:rFonts w:asciiTheme="minorHAnsi" w:hAnsiTheme="minorHAnsi" w:cstheme="minorHAnsi"/>
          <w:color w:val="000000" w:themeColor="text1"/>
        </w:rPr>
        <w:t xml:space="preserve">, and </w:t>
      </w:r>
      <w:r w:rsidR="00460D0D" w:rsidRPr="00DB1F97">
        <w:rPr>
          <w:rFonts w:asciiTheme="minorHAnsi" w:hAnsiTheme="minorHAnsi" w:cstheme="minorHAnsi"/>
          <w:b/>
          <w:bCs/>
          <w:i/>
          <w:iCs/>
          <w:color w:val="000000" w:themeColor="text1"/>
        </w:rPr>
        <w:t>Dorot</w:t>
      </w:r>
      <w:r w:rsidR="00DB1F97" w:rsidRPr="00DB1F97">
        <w:rPr>
          <w:rFonts w:asciiTheme="minorHAnsi" w:hAnsiTheme="minorHAnsi" w:cstheme="minorHAnsi"/>
          <w:b/>
          <w:bCs/>
          <w:i/>
          <w:iCs/>
          <w:color w:val="000000" w:themeColor="text1"/>
        </w:rPr>
        <w:t xml:space="preserve"> Gardens</w:t>
      </w:r>
      <w:r w:rsidR="00460D0D" w:rsidRPr="00DB1F97">
        <w:rPr>
          <w:rFonts w:asciiTheme="minorHAnsi" w:hAnsiTheme="minorHAnsi" w:cstheme="minorHAnsi"/>
          <w:color w:val="000000" w:themeColor="text1"/>
        </w:rPr>
        <w:t xml:space="preserve"> is there to make flavoring quick and easy, so you can focus on enjoying the finished product.</w:t>
      </w:r>
      <w:r w:rsidR="00F07FC9">
        <w:rPr>
          <w:rFonts w:asciiTheme="minorHAnsi" w:hAnsiTheme="minorHAnsi" w:cstheme="minorHAnsi"/>
          <w:color w:val="000000" w:themeColor="text1"/>
        </w:rPr>
        <w:t xml:space="preserve"> They’re perfect for adding robust flavor to all your meat-free recipes this October for National Vegetarian Month.</w:t>
      </w:r>
    </w:p>
    <w:p w14:paraId="57D2D069" w14:textId="47E4D88A" w:rsidR="00512193" w:rsidRPr="00DB1F97" w:rsidRDefault="004B2022" w:rsidP="00F07FC9">
      <w:pPr>
        <w:pStyle w:val="paragraph"/>
        <w:spacing w:before="240" w:beforeAutospacing="0" w:after="240" w:afterAutospacing="0"/>
        <w:textAlignment w:val="baseline"/>
        <w:rPr>
          <w:rFonts w:asciiTheme="minorHAnsi" w:hAnsiTheme="minorHAnsi" w:cstheme="minorHAnsi"/>
          <w:color w:val="000000" w:themeColor="text1"/>
        </w:rPr>
      </w:pPr>
      <w:r w:rsidRPr="00DB1F97">
        <w:rPr>
          <w:rFonts w:asciiTheme="minorHAnsi" w:hAnsiTheme="minorHAnsi" w:cstheme="minorHAnsi"/>
          <w:b/>
          <w:bCs/>
          <w:i/>
          <w:iCs/>
          <w:color w:val="000000" w:themeColor="text1"/>
        </w:rPr>
        <w:t>Dorot Gardens’</w:t>
      </w:r>
      <w:r w:rsidRPr="00DB1F97">
        <w:rPr>
          <w:rFonts w:asciiTheme="minorHAnsi" w:hAnsiTheme="minorHAnsi" w:cstheme="minorHAnsi"/>
          <w:color w:val="000000" w:themeColor="text1"/>
        </w:rPr>
        <w:t xml:space="preserve"> current lineup consists of </w:t>
      </w:r>
      <w:r w:rsidRPr="00DB1F97">
        <w:rPr>
          <w:rFonts w:asciiTheme="minorHAnsi" w:hAnsiTheme="minorHAnsi" w:cstheme="minorHAnsi"/>
          <w:b/>
          <w:bCs/>
          <w:color w:val="000000" w:themeColor="text1"/>
        </w:rPr>
        <w:t xml:space="preserve">Garlic, Ginger, Basil, Onions, Cilantro, Turmeric, Parsley, </w:t>
      </w:r>
      <w:r w:rsidRPr="00DB1F97">
        <w:rPr>
          <w:rFonts w:asciiTheme="minorHAnsi" w:hAnsiTheme="minorHAnsi" w:cstheme="minorHAnsi"/>
          <w:color w:val="000000" w:themeColor="text1"/>
        </w:rPr>
        <w:t>and</w:t>
      </w:r>
      <w:r w:rsidRPr="00DB1F97">
        <w:rPr>
          <w:rFonts w:asciiTheme="minorHAnsi" w:hAnsiTheme="minorHAnsi" w:cstheme="minorHAnsi"/>
          <w:b/>
          <w:bCs/>
          <w:color w:val="000000" w:themeColor="text1"/>
        </w:rPr>
        <w:t xml:space="preserve"> Dill</w:t>
      </w:r>
      <w:r w:rsidR="00603BC6" w:rsidRPr="00DB1F97">
        <w:rPr>
          <w:rFonts w:asciiTheme="minorHAnsi" w:hAnsiTheme="minorHAnsi" w:cstheme="minorHAnsi"/>
          <w:b/>
          <w:bCs/>
          <w:color w:val="000000" w:themeColor="text1"/>
        </w:rPr>
        <w:t xml:space="preserve"> </w:t>
      </w:r>
      <w:r w:rsidR="00437F8C" w:rsidRPr="00DB1F97">
        <w:rPr>
          <w:rStyle w:val="normaltextrun"/>
          <w:rFonts w:asciiTheme="minorHAnsi" w:hAnsiTheme="minorHAnsi" w:cstheme="minorHAnsi"/>
          <w:color w:val="000000"/>
        </w:rPr>
        <w:t xml:space="preserve">that are perfectly portioned and </w:t>
      </w:r>
      <w:r w:rsidR="00886E2E" w:rsidRPr="00DB1F97">
        <w:rPr>
          <w:rStyle w:val="normaltextrun"/>
          <w:rFonts w:asciiTheme="minorHAnsi" w:hAnsiTheme="minorHAnsi" w:cstheme="minorHAnsi"/>
          <w:color w:val="000000"/>
        </w:rPr>
        <w:t>super</w:t>
      </w:r>
      <w:r w:rsidR="00437F8C" w:rsidRPr="00DB1F97">
        <w:rPr>
          <w:rStyle w:val="normaltextrun"/>
          <w:rFonts w:asciiTheme="minorHAnsi" w:hAnsiTheme="minorHAnsi" w:cstheme="minorHAnsi"/>
          <w:color w:val="000000"/>
        </w:rPr>
        <w:t xml:space="preserve"> convenient to add to all your favorite ideas </w:t>
      </w:r>
      <w:r w:rsidR="00512193" w:rsidRPr="00DB1F97">
        <w:rPr>
          <w:rStyle w:val="normaltextrun"/>
          <w:rFonts w:asciiTheme="minorHAnsi" w:hAnsiTheme="minorHAnsi" w:cstheme="minorHAnsi"/>
          <w:color w:val="000000"/>
        </w:rPr>
        <w:t xml:space="preserve">and recipes. </w:t>
      </w:r>
      <w:r w:rsidR="00437F8C" w:rsidRPr="00DB1F97">
        <w:rPr>
          <w:rStyle w:val="normaltextrun"/>
          <w:rFonts w:asciiTheme="minorHAnsi" w:hAnsiTheme="minorHAnsi" w:cstheme="minorHAnsi"/>
          <w:color w:val="000000"/>
        </w:rPr>
        <w:t xml:space="preserve">With a two-year shelf life, you can have fresh </w:t>
      </w:r>
      <w:r w:rsidR="00886E2E" w:rsidRPr="00DB1F97">
        <w:rPr>
          <w:rStyle w:val="normaltextrun"/>
          <w:rFonts w:asciiTheme="minorHAnsi" w:hAnsiTheme="minorHAnsi" w:cstheme="minorHAnsi"/>
          <w:color w:val="000000"/>
        </w:rPr>
        <w:t>g</w:t>
      </w:r>
      <w:r w:rsidR="00437F8C" w:rsidRPr="00DB1F97">
        <w:rPr>
          <w:rStyle w:val="normaltextrun"/>
          <w:rFonts w:asciiTheme="minorHAnsi" w:hAnsiTheme="minorHAnsi" w:cstheme="minorHAnsi"/>
          <w:color w:val="000000"/>
        </w:rPr>
        <w:t xml:space="preserve">arlic, </w:t>
      </w:r>
      <w:r w:rsidR="00886E2E" w:rsidRPr="00DB1F97">
        <w:rPr>
          <w:rStyle w:val="normaltextrun"/>
          <w:rFonts w:asciiTheme="minorHAnsi" w:hAnsiTheme="minorHAnsi" w:cstheme="minorHAnsi"/>
          <w:color w:val="000000"/>
        </w:rPr>
        <w:t>o</w:t>
      </w:r>
      <w:r w:rsidR="00512193" w:rsidRPr="00DB1F97">
        <w:rPr>
          <w:rStyle w:val="normaltextrun"/>
          <w:rFonts w:asciiTheme="minorHAnsi" w:hAnsiTheme="minorHAnsi" w:cstheme="minorHAnsi"/>
          <w:color w:val="000000"/>
        </w:rPr>
        <w:t>nions,</w:t>
      </w:r>
      <w:r w:rsidR="00437F8C" w:rsidRPr="00DB1F97">
        <w:rPr>
          <w:rStyle w:val="normaltextrun"/>
          <w:rFonts w:asciiTheme="minorHAnsi" w:hAnsiTheme="minorHAnsi" w:cstheme="minorHAnsi"/>
          <w:color w:val="000000"/>
        </w:rPr>
        <w:t xml:space="preserve"> and </w:t>
      </w:r>
      <w:r w:rsidR="00886E2E" w:rsidRPr="00DB1F97">
        <w:rPr>
          <w:rStyle w:val="normaltextrun"/>
          <w:rFonts w:asciiTheme="minorHAnsi" w:hAnsiTheme="minorHAnsi" w:cstheme="minorHAnsi"/>
          <w:color w:val="000000"/>
        </w:rPr>
        <w:t>h</w:t>
      </w:r>
      <w:r w:rsidR="00437F8C" w:rsidRPr="00DB1F97">
        <w:rPr>
          <w:rStyle w:val="normaltextrun"/>
          <w:rFonts w:asciiTheme="minorHAnsi" w:hAnsiTheme="minorHAnsi" w:cstheme="minorHAnsi"/>
          <w:color w:val="000000"/>
        </w:rPr>
        <w:t xml:space="preserve">erbs year-round with the simple </w:t>
      </w:r>
      <w:r w:rsidR="00886E2E" w:rsidRPr="00DB1F97">
        <w:rPr>
          <w:rStyle w:val="normaltextrun"/>
          <w:rFonts w:asciiTheme="minorHAnsi" w:hAnsiTheme="minorHAnsi" w:cstheme="minorHAnsi"/>
          <w:color w:val="000000"/>
        </w:rPr>
        <w:t>p</w:t>
      </w:r>
      <w:r w:rsidR="00437F8C" w:rsidRPr="00DB1F97">
        <w:rPr>
          <w:rStyle w:val="normaltextrun"/>
          <w:rFonts w:asciiTheme="minorHAnsi" w:hAnsiTheme="minorHAnsi" w:cstheme="minorHAnsi"/>
          <w:color w:val="000000"/>
        </w:rPr>
        <w:t>op of the tray!</w:t>
      </w:r>
    </w:p>
    <w:p w14:paraId="340AADB3" w14:textId="1EA0AA5D" w:rsidR="00460D0D" w:rsidRPr="00DB1F97" w:rsidRDefault="00603BC6" w:rsidP="00F07FC9">
      <w:pPr>
        <w:spacing w:before="240" w:after="240" w:line="240" w:lineRule="auto"/>
        <w:rPr>
          <w:rFonts w:cstheme="minorHAnsi"/>
          <w:color w:val="000000" w:themeColor="text1"/>
          <w:sz w:val="24"/>
          <w:szCs w:val="24"/>
        </w:rPr>
      </w:pPr>
      <w:r w:rsidRPr="00DB1F97">
        <w:rPr>
          <w:rFonts w:cstheme="minorHAnsi"/>
          <w:b/>
          <w:bCs/>
          <w:i/>
          <w:iCs/>
          <w:color w:val="000000" w:themeColor="text1"/>
          <w:sz w:val="24"/>
          <w:szCs w:val="24"/>
        </w:rPr>
        <w:t>Dorot Gardens’</w:t>
      </w:r>
      <w:r w:rsidRPr="00DB1F97">
        <w:rPr>
          <w:rFonts w:cstheme="minorHAnsi"/>
          <w:color w:val="000000" w:themeColor="text1"/>
          <w:sz w:val="24"/>
          <w:szCs w:val="24"/>
        </w:rPr>
        <w:t xml:space="preserve"> products are free </w:t>
      </w:r>
      <w:r w:rsidR="00F07FC9">
        <w:rPr>
          <w:rFonts w:cstheme="minorHAnsi"/>
          <w:color w:val="000000" w:themeColor="text1"/>
          <w:sz w:val="24"/>
          <w:szCs w:val="24"/>
        </w:rPr>
        <w:t>of</w:t>
      </w:r>
      <w:r w:rsidRPr="00DB1F97">
        <w:rPr>
          <w:rFonts w:cstheme="minorHAnsi"/>
          <w:color w:val="000000" w:themeColor="text1"/>
          <w:sz w:val="24"/>
          <w:szCs w:val="24"/>
        </w:rPr>
        <w:t xml:space="preserve"> gluten, dairy, soy, nuts, and artificial preservatives and ingredients. They are proudly vegan, OU kosher, halal, and non-GMO verified.</w:t>
      </w:r>
      <w:r w:rsidR="005170C9" w:rsidRPr="00DB1F97">
        <w:rPr>
          <w:rFonts w:cstheme="minorHAnsi"/>
          <w:color w:val="000000" w:themeColor="text1"/>
          <w:sz w:val="24"/>
          <w:szCs w:val="24"/>
        </w:rPr>
        <w:t xml:space="preserve"> Simply pop the frozen cube out and use for simple ideas from salad dressings, sauces, omelets, </w:t>
      </w:r>
      <w:r w:rsidR="00512193" w:rsidRPr="00DB1F97">
        <w:rPr>
          <w:rFonts w:cstheme="minorHAnsi"/>
          <w:color w:val="000000" w:themeColor="text1"/>
          <w:sz w:val="24"/>
          <w:szCs w:val="24"/>
        </w:rPr>
        <w:t>dips,</w:t>
      </w:r>
      <w:r w:rsidR="005170C9" w:rsidRPr="00DB1F97">
        <w:rPr>
          <w:rFonts w:cstheme="minorHAnsi"/>
          <w:color w:val="000000" w:themeColor="text1"/>
          <w:sz w:val="24"/>
          <w:szCs w:val="24"/>
        </w:rPr>
        <w:t xml:space="preserve"> and </w:t>
      </w:r>
      <w:r w:rsidR="00F07FC9">
        <w:rPr>
          <w:rFonts w:cstheme="minorHAnsi"/>
          <w:color w:val="000000" w:themeColor="text1"/>
          <w:sz w:val="24"/>
          <w:szCs w:val="24"/>
        </w:rPr>
        <w:t>much more</w:t>
      </w:r>
      <w:r w:rsidR="005170C9" w:rsidRPr="00DB1F97">
        <w:rPr>
          <w:rFonts w:cstheme="minorHAnsi"/>
          <w:color w:val="000000" w:themeColor="text1"/>
          <w:sz w:val="24"/>
          <w:szCs w:val="24"/>
        </w:rPr>
        <w:t>.</w:t>
      </w:r>
      <w:r w:rsidR="00823069" w:rsidRPr="00DB1F97">
        <w:rPr>
          <w:rFonts w:cstheme="minorHAnsi"/>
          <w:color w:val="000000" w:themeColor="text1"/>
          <w:sz w:val="24"/>
          <w:szCs w:val="24"/>
        </w:rPr>
        <w:t xml:space="preserve">  </w:t>
      </w:r>
    </w:p>
    <w:p w14:paraId="2E6C3AD2" w14:textId="0D3F43F3" w:rsidR="004E347F" w:rsidRPr="00DB1F97" w:rsidRDefault="00823069" w:rsidP="00F07FC9">
      <w:pPr>
        <w:spacing w:before="240" w:after="240" w:line="240" w:lineRule="auto"/>
        <w:rPr>
          <w:rFonts w:cstheme="minorHAnsi"/>
          <w:b/>
          <w:bCs/>
          <w:color w:val="000000" w:themeColor="text1"/>
          <w:sz w:val="24"/>
          <w:szCs w:val="24"/>
        </w:rPr>
      </w:pPr>
      <w:r w:rsidRPr="00DB1F97">
        <w:rPr>
          <w:rFonts w:cstheme="minorHAnsi"/>
          <w:b/>
          <w:bCs/>
          <w:color w:val="000000" w:themeColor="text1"/>
          <w:sz w:val="24"/>
          <w:szCs w:val="24"/>
        </w:rPr>
        <w:t xml:space="preserve">Here are </w:t>
      </w:r>
      <w:r w:rsidR="00F07FC9">
        <w:rPr>
          <w:rFonts w:cstheme="minorHAnsi"/>
          <w:b/>
          <w:bCs/>
          <w:color w:val="000000" w:themeColor="text1"/>
          <w:sz w:val="24"/>
          <w:szCs w:val="24"/>
        </w:rPr>
        <w:t>8</w:t>
      </w:r>
      <w:r w:rsidR="008B76EF" w:rsidRPr="00DB1F97">
        <w:rPr>
          <w:rFonts w:cstheme="minorHAnsi"/>
          <w:b/>
          <w:bCs/>
          <w:color w:val="000000" w:themeColor="text1"/>
          <w:sz w:val="24"/>
          <w:szCs w:val="24"/>
        </w:rPr>
        <w:t xml:space="preserve"> </w:t>
      </w:r>
      <w:r w:rsidR="00F07FC9">
        <w:rPr>
          <w:rFonts w:cstheme="minorHAnsi"/>
          <w:b/>
          <w:bCs/>
          <w:color w:val="000000" w:themeColor="text1"/>
          <w:sz w:val="24"/>
          <w:szCs w:val="24"/>
        </w:rPr>
        <w:t>kitchen hacks using</w:t>
      </w:r>
      <w:r w:rsidR="008B76EF" w:rsidRPr="00DB1F97">
        <w:rPr>
          <w:rFonts w:cstheme="minorHAnsi"/>
          <w:b/>
          <w:bCs/>
          <w:color w:val="000000" w:themeColor="text1"/>
          <w:sz w:val="24"/>
          <w:szCs w:val="24"/>
        </w:rPr>
        <w:t xml:space="preserve"> </w:t>
      </w:r>
      <w:r w:rsidR="00BB4842" w:rsidRPr="00DB1F97">
        <w:rPr>
          <w:rFonts w:cstheme="minorHAnsi"/>
          <w:b/>
          <w:bCs/>
          <w:color w:val="000000" w:themeColor="text1"/>
          <w:sz w:val="24"/>
          <w:szCs w:val="24"/>
        </w:rPr>
        <w:t>Dorot</w:t>
      </w:r>
      <w:r w:rsidRPr="00DB1F97">
        <w:rPr>
          <w:rFonts w:cstheme="minorHAnsi"/>
          <w:b/>
          <w:bCs/>
          <w:color w:val="000000" w:themeColor="text1"/>
          <w:sz w:val="24"/>
          <w:szCs w:val="24"/>
        </w:rPr>
        <w:t xml:space="preserve"> </w:t>
      </w:r>
      <w:r w:rsidR="00886E2E" w:rsidRPr="00DB1F97">
        <w:rPr>
          <w:rFonts w:cstheme="minorHAnsi"/>
          <w:b/>
          <w:bCs/>
          <w:color w:val="000000" w:themeColor="text1"/>
          <w:sz w:val="24"/>
          <w:szCs w:val="24"/>
        </w:rPr>
        <w:t>Gardens</w:t>
      </w:r>
      <w:r w:rsidRPr="00DB1F97">
        <w:rPr>
          <w:rFonts w:cstheme="minorHAnsi"/>
          <w:b/>
          <w:bCs/>
          <w:color w:val="000000" w:themeColor="text1"/>
          <w:sz w:val="24"/>
          <w:szCs w:val="24"/>
        </w:rPr>
        <w:t xml:space="preserve"> from Celebrity Chef George Duran:</w:t>
      </w:r>
    </w:p>
    <w:p w14:paraId="546009F1" w14:textId="2066AB8F" w:rsidR="00BB4842" w:rsidRPr="00DB1F97" w:rsidRDefault="00823069" w:rsidP="00F07FC9">
      <w:pPr>
        <w:pStyle w:val="ListParagraph"/>
        <w:numPr>
          <w:ilvl w:val="0"/>
          <w:numId w:val="13"/>
        </w:numPr>
        <w:spacing w:before="240" w:after="240" w:line="240" w:lineRule="auto"/>
        <w:contextualSpacing w:val="0"/>
        <w:rPr>
          <w:rFonts w:cstheme="minorHAnsi"/>
          <w:sz w:val="24"/>
          <w:szCs w:val="24"/>
        </w:rPr>
      </w:pPr>
      <w:r w:rsidRPr="00DB1F97">
        <w:rPr>
          <w:rFonts w:cstheme="minorHAnsi"/>
          <w:b/>
          <w:bCs/>
          <w:sz w:val="24"/>
          <w:szCs w:val="24"/>
          <w:u w:val="single"/>
        </w:rPr>
        <w:t>Quick</w:t>
      </w:r>
      <w:r w:rsidR="00BB4842" w:rsidRPr="00DB1F97">
        <w:rPr>
          <w:rFonts w:cstheme="minorHAnsi"/>
          <w:b/>
          <w:bCs/>
          <w:sz w:val="24"/>
          <w:szCs w:val="24"/>
          <w:u w:val="single"/>
        </w:rPr>
        <w:t>-</w:t>
      </w:r>
      <w:r w:rsidR="00886E2E" w:rsidRPr="00DB1F97">
        <w:rPr>
          <w:rFonts w:cstheme="minorHAnsi"/>
          <w:b/>
          <w:bCs/>
          <w:sz w:val="24"/>
          <w:szCs w:val="24"/>
          <w:u w:val="single"/>
        </w:rPr>
        <w:t>F</w:t>
      </w:r>
      <w:r w:rsidRPr="00DB1F97">
        <w:rPr>
          <w:rFonts w:cstheme="minorHAnsi"/>
          <w:b/>
          <w:bCs/>
          <w:sz w:val="24"/>
          <w:szCs w:val="24"/>
          <w:u w:val="single"/>
        </w:rPr>
        <w:t xml:space="preserve">ry </w:t>
      </w:r>
      <w:r w:rsidR="00886E2E" w:rsidRPr="00DB1F97">
        <w:rPr>
          <w:rFonts w:cstheme="minorHAnsi"/>
          <w:b/>
          <w:bCs/>
          <w:sz w:val="24"/>
          <w:szCs w:val="24"/>
          <w:u w:val="single"/>
        </w:rPr>
        <w:t>G</w:t>
      </w:r>
      <w:r w:rsidRPr="00DB1F97">
        <w:rPr>
          <w:rFonts w:cstheme="minorHAnsi"/>
          <w:b/>
          <w:bCs/>
          <w:sz w:val="24"/>
          <w:szCs w:val="24"/>
          <w:u w:val="single"/>
        </w:rPr>
        <w:t>arlic</w:t>
      </w:r>
      <w:r w:rsidRPr="00DB1F97">
        <w:rPr>
          <w:rFonts w:cstheme="minorHAnsi"/>
          <w:sz w:val="24"/>
          <w:szCs w:val="24"/>
        </w:rPr>
        <w:t xml:space="preserve">: </w:t>
      </w:r>
      <w:r w:rsidR="00886E2E" w:rsidRPr="00DB1F97">
        <w:rPr>
          <w:rFonts w:cstheme="minorHAnsi"/>
          <w:sz w:val="24"/>
          <w:szCs w:val="24"/>
        </w:rPr>
        <w:t>p</w:t>
      </w:r>
      <w:r w:rsidRPr="00DB1F97">
        <w:rPr>
          <w:rFonts w:cstheme="minorHAnsi"/>
          <w:sz w:val="24"/>
          <w:szCs w:val="24"/>
        </w:rPr>
        <w:t xml:space="preserve">op a couple Dorot Gardens </w:t>
      </w:r>
      <w:r w:rsidR="00886E2E" w:rsidRPr="00DB1F97">
        <w:rPr>
          <w:rFonts w:cstheme="minorHAnsi"/>
          <w:sz w:val="24"/>
          <w:szCs w:val="24"/>
        </w:rPr>
        <w:t>g</w:t>
      </w:r>
      <w:r w:rsidRPr="00DB1F97">
        <w:rPr>
          <w:rFonts w:cstheme="minorHAnsi"/>
          <w:sz w:val="24"/>
          <w:szCs w:val="24"/>
        </w:rPr>
        <w:t>arlic cubes in a bowl with a teaspoon of olive oil and microwave it for about a minute and a half on high. You’ll instantly get gently “fried” minced garlic for your recipes</w:t>
      </w:r>
      <w:r w:rsidR="00886E2E" w:rsidRPr="00DB1F97">
        <w:rPr>
          <w:rFonts w:cstheme="minorHAnsi"/>
          <w:sz w:val="24"/>
          <w:szCs w:val="24"/>
        </w:rPr>
        <w:t>.</w:t>
      </w:r>
    </w:p>
    <w:p w14:paraId="768306FA" w14:textId="7F7D9D91" w:rsidR="00BB4842" w:rsidRPr="00DB1F97" w:rsidRDefault="00823069" w:rsidP="00F07FC9">
      <w:pPr>
        <w:pStyle w:val="ListParagraph"/>
        <w:numPr>
          <w:ilvl w:val="0"/>
          <w:numId w:val="13"/>
        </w:numPr>
        <w:spacing w:before="240" w:after="240" w:line="240" w:lineRule="auto"/>
        <w:contextualSpacing w:val="0"/>
        <w:rPr>
          <w:rFonts w:cstheme="minorHAnsi"/>
          <w:sz w:val="24"/>
          <w:szCs w:val="24"/>
        </w:rPr>
      </w:pPr>
      <w:r w:rsidRPr="00DB1F97">
        <w:rPr>
          <w:rFonts w:cstheme="minorHAnsi"/>
          <w:b/>
          <w:bCs/>
          <w:sz w:val="24"/>
          <w:szCs w:val="24"/>
          <w:u w:val="single"/>
        </w:rPr>
        <w:t>Herbed Hummus</w:t>
      </w:r>
      <w:r w:rsidRPr="00DB1F97">
        <w:rPr>
          <w:rFonts w:cstheme="minorHAnsi"/>
          <w:sz w:val="24"/>
          <w:szCs w:val="24"/>
        </w:rPr>
        <w:t xml:space="preserve">: </w:t>
      </w:r>
      <w:r w:rsidR="00886E2E" w:rsidRPr="00DB1F97">
        <w:rPr>
          <w:rFonts w:cstheme="minorHAnsi"/>
          <w:sz w:val="24"/>
          <w:szCs w:val="24"/>
        </w:rPr>
        <w:t>a</w:t>
      </w:r>
      <w:r w:rsidRPr="00DB1F97">
        <w:rPr>
          <w:rFonts w:cstheme="minorHAnsi"/>
          <w:sz w:val="24"/>
          <w:szCs w:val="24"/>
        </w:rPr>
        <w:t xml:space="preserve">dd cubes of Dorot Gardens parsley and garlic directly into the food processor before processing hummus to get a </w:t>
      </w:r>
      <w:r w:rsidR="00BB4842" w:rsidRPr="00DB1F97">
        <w:rPr>
          <w:rFonts w:cstheme="minorHAnsi"/>
          <w:sz w:val="24"/>
          <w:szCs w:val="24"/>
        </w:rPr>
        <w:t>delicious, herbed</w:t>
      </w:r>
      <w:r w:rsidRPr="00DB1F97">
        <w:rPr>
          <w:rFonts w:cstheme="minorHAnsi"/>
          <w:sz w:val="24"/>
          <w:szCs w:val="24"/>
        </w:rPr>
        <w:t xml:space="preserve"> twist on hummus</w:t>
      </w:r>
      <w:r w:rsidR="00886E2E" w:rsidRPr="00DB1F97">
        <w:rPr>
          <w:rFonts w:cstheme="minorHAnsi"/>
          <w:sz w:val="24"/>
          <w:szCs w:val="24"/>
        </w:rPr>
        <w:t>.</w:t>
      </w:r>
    </w:p>
    <w:p w14:paraId="3BBBE99C" w14:textId="7BC8403A" w:rsidR="00BB4842" w:rsidRPr="00DB1F97" w:rsidRDefault="00823069" w:rsidP="00F07FC9">
      <w:pPr>
        <w:pStyle w:val="ListParagraph"/>
        <w:numPr>
          <w:ilvl w:val="0"/>
          <w:numId w:val="13"/>
        </w:numPr>
        <w:spacing w:before="240" w:after="240" w:line="240" w:lineRule="auto"/>
        <w:contextualSpacing w:val="0"/>
        <w:rPr>
          <w:rFonts w:cstheme="minorHAnsi"/>
          <w:sz w:val="24"/>
          <w:szCs w:val="24"/>
        </w:rPr>
      </w:pPr>
      <w:r w:rsidRPr="00DB1F97">
        <w:rPr>
          <w:rFonts w:cstheme="minorHAnsi"/>
          <w:b/>
          <w:bCs/>
          <w:sz w:val="24"/>
          <w:szCs w:val="24"/>
          <w:u w:val="single"/>
        </w:rPr>
        <w:t>Instant Herbed Butter</w:t>
      </w:r>
      <w:r w:rsidRPr="00DB1F97">
        <w:rPr>
          <w:rFonts w:cstheme="minorHAnsi"/>
          <w:sz w:val="24"/>
          <w:szCs w:val="24"/>
        </w:rPr>
        <w:t xml:space="preserve">: </w:t>
      </w:r>
      <w:r w:rsidR="00886E2E" w:rsidRPr="00DB1F97">
        <w:rPr>
          <w:rFonts w:cstheme="minorHAnsi"/>
          <w:sz w:val="24"/>
          <w:szCs w:val="24"/>
        </w:rPr>
        <w:t>a</w:t>
      </w:r>
      <w:r w:rsidRPr="00DB1F97">
        <w:rPr>
          <w:rFonts w:cstheme="minorHAnsi"/>
          <w:sz w:val="24"/>
          <w:szCs w:val="24"/>
        </w:rPr>
        <w:t xml:space="preserve">llow your favorite Dorot Gardens herbs to </w:t>
      </w:r>
      <w:r w:rsidR="00886E2E" w:rsidRPr="00DB1F97">
        <w:rPr>
          <w:rFonts w:cstheme="minorHAnsi"/>
          <w:sz w:val="24"/>
          <w:szCs w:val="24"/>
        </w:rPr>
        <w:t>be</w:t>
      </w:r>
      <w:r w:rsidRPr="00DB1F97">
        <w:rPr>
          <w:rFonts w:cstheme="minorHAnsi"/>
          <w:sz w:val="24"/>
          <w:szCs w:val="24"/>
        </w:rPr>
        <w:t>come room temperature in a bowl</w:t>
      </w:r>
      <w:r w:rsidR="00886E2E" w:rsidRPr="00DB1F97">
        <w:rPr>
          <w:rFonts w:cstheme="minorHAnsi"/>
          <w:sz w:val="24"/>
          <w:szCs w:val="24"/>
        </w:rPr>
        <w:t>,</w:t>
      </w:r>
      <w:r w:rsidRPr="00DB1F97">
        <w:rPr>
          <w:rFonts w:cstheme="minorHAnsi"/>
          <w:sz w:val="24"/>
          <w:szCs w:val="24"/>
        </w:rPr>
        <w:t xml:space="preserve"> and mix it in with a stick of your favorite butter (room temperature). Then roll into a tube with wax paper and place back in the refrigerator for instant herbed compound butter</w:t>
      </w:r>
      <w:r w:rsidR="00886E2E" w:rsidRPr="00DB1F97">
        <w:rPr>
          <w:rFonts w:cstheme="minorHAnsi"/>
          <w:sz w:val="24"/>
          <w:szCs w:val="24"/>
        </w:rPr>
        <w:t>.</w:t>
      </w:r>
    </w:p>
    <w:p w14:paraId="06247C05" w14:textId="67183F44" w:rsidR="00BB4842" w:rsidRPr="00DB1F97" w:rsidRDefault="00823069" w:rsidP="00F07FC9">
      <w:pPr>
        <w:pStyle w:val="ListParagraph"/>
        <w:numPr>
          <w:ilvl w:val="0"/>
          <w:numId w:val="13"/>
        </w:numPr>
        <w:spacing w:before="240" w:after="240" w:line="240" w:lineRule="auto"/>
        <w:contextualSpacing w:val="0"/>
        <w:rPr>
          <w:rFonts w:cstheme="minorHAnsi"/>
          <w:sz w:val="24"/>
          <w:szCs w:val="24"/>
        </w:rPr>
      </w:pPr>
      <w:r w:rsidRPr="00DB1F97">
        <w:rPr>
          <w:rFonts w:cstheme="minorHAnsi"/>
          <w:b/>
          <w:bCs/>
          <w:sz w:val="24"/>
          <w:szCs w:val="24"/>
          <w:u w:val="single"/>
        </w:rPr>
        <w:t>Pasta Ready</w:t>
      </w:r>
      <w:r w:rsidRPr="00DB1F97">
        <w:rPr>
          <w:rFonts w:cstheme="minorHAnsi"/>
          <w:sz w:val="24"/>
          <w:szCs w:val="24"/>
        </w:rPr>
        <w:t xml:space="preserve">: </w:t>
      </w:r>
      <w:r w:rsidR="00886E2E" w:rsidRPr="00DB1F97">
        <w:rPr>
          <w:rFonts w:cstheme="minorHAnsi"/>
          <w:sz w:val="24"/>
          <w:szCs w:val="24"/>
        </w:rPr>
        <w:t>a</w:t>
      </w:r>
      <w:r w:rsidRPr="00DB1F97">
        <w:rPr>
          <w:rFonts w:cstheme="minorHAnsi"/>
          <w:sz w:val="24"/>
          <w:szCs w:val="24"/>
        </w:rPr>
        <w:t>dd an instant burst of herbs to any boiled pasta with a cube of Dorot Gardens herb (of your choice)</w:t>
      </w:r>
      <w:r w:rsidR="00886E2E" w:rsidRPr="00DB1F97">
        <w:rPr>
          <w:rFonts w:cstheme="minorHAnsi"/>
          <w:sz w:val="24"/>
          <w:szCs w:val="24"/>
        </w:rPr>
        <w:t>,</w:t>
      </w:r>
      <w:r w:rsidRPr="00DB1F97">
        <w:rPr>
          <w:rFonts w:cstheme="minorHAnsi"/>
          <w:sz w:val="24"/>
          <w:szCs w:val="24"/>
        </w:rPr>
        <w:t xml:space="preserve"> butter and grated </w:t>
      </w:r>
      <w:r w:rsidR="00886E2E" w:rsidRPr="00DB1F97">
        <w:rPr>
          <w:rFonts w:cstheme="minorHAnsi"/>
          <w:sz w:val="24"/>
          <w:szCs w:val="24"/>
        </w:rPr>
        <w:t>p</w:t>
      </w:r>
      <w:r w:rsidRPr="00DB1F97">
        <w:rPr>
          <w:rFonts w:cstheme="minorHAnsi"/>
          <w:sz w:val="24"/>
          <w:szCs w:val="24"/>
        </w:rPr>
        <w:t>armesan cheese.</w:t>
      </w:r>
    </w:p>
    <w:p w14:paraId="4A2D3253" w14:textId="59943EED" w:rsidR="00BB4842" w:rsidRPr="00DB1F97" w:rsidRDefault="00823069" w:rsidP="00F07FC9">
      <w:pPr>
        <w:pStyle w:val="ListParagraph"/>
        <w:numPr>
          <w:ilvl w:val="0"/>
          <w:numId w:val="13"/>
        </w:numPr>
        <w:spacing w:before="240" w:after="240" w:line="240" w:lineRule="auto"/>
        <w:contextualSpacing w:val="0"/>
        <w:rPr>
          <w:rFonts w:cstheme="minorHAnsi"/>
          <w:sz w:val="24"/>
          <w:szCs w:val="24"/>
        </w:rPr>
      </w:pPr>
      <w:r w:rsidRPr="00DB1F97">
        <w:rPr>
          <w:rFonts w:cstheme="minorHAnsi"/>
          <w:b/>
          <w:bCs/>
          <w:sz w:val="24"/>
          <w:szCs w:val="24"/>
          <w:u w:val="single"/>
        </w:rPr>
        <w:lastRenderedPageBreak/>
        <w:t>Herbed Rice or Cous</w:t>
      </w:r>
      <w:r w:rsidR="00BB4842" w:rsidRPr="00DB1F97">
        <w:rPr>
          <w:rFonts w:cstheme="minorHAnsi"/>
          <w:b/>
          <w:bCs/>
          <w:sz w:val="24"/>
          <w:szCs w:val="24"/>
          <w:u w:val="single"/>
        </w:rPr>
        <w:t>cous</w:t>
      </w:r>
      <w:r w:rsidRPr="00DB1F97">
        <w:rPr>
          <w:rFonts w:cstheme="minorHAnsi"/>
          <w:sz w:val="24"/>
          <w:szCs w:val="24"/>
        </w:rPr>
        <w:t xml:space="preserve">: </w:t>
      </w:r>
      <w:r w:rsidR="00886E2E" w:rsidRPr="00DB1F97">
        <w:rPr>
          <w:rFonts w:cstheme="minorHAnsi"/>
          <w:sz w:val="24"/>
          <w:szCs w:val="24"/>
        </w:rPr>
        <w:t>n</w:t>
      </w:r>
      <w:r w:rsidRPr="00DB1F97">
        <w:rPr>
          <w:rFonts w:cstheme="minorHAnsi"/>
          <w:sz w:val="24"/>
          <w:szCs w:val="24"/>
        </w:rPr>
        <w:t xml:space="preserve">eed to bring your rice game to another level? Simply add Dorot Gardens herb cubes to your rice or couscous once it’s done cooking. Mix and serve! </w:t>
      </w:r>
    </w:p>
    <w:p w14:paraId="53E94EDC" w14:textId="7E34964A" w:rsidR="00BB4842" w:rsidRPr="00DB1F97" w:rsidRDefault="00823069" w:rsidP="00F07FC9">
      <w:pPr>
        <w:pStyle w:val="ListParagraph"/>
        <w:numPr>
          <w:ilvl w:val="0"/>
          <w:numId w:val="13"/>
        </w:numPr>
        <w:spacing w:before="240" w:after="240" w:line="240" w:lineRule="auto"/>
        <w:contextualSpacing w:val="0"/>
        <w:rPr>
          <w:rFonts w:cstheme="minorHAnsi"/>
          <w:sz w:val="24"/>
          <w:szCs w:val="24"/>
        </w:rPr>
      </w:pPr>
      <w:r w:rsidRPr="00DB1F97">
        <w:rPr>
          <w:rFonts w:cstheme="minorHAnsi"/>
          <w:b/>
          <w:bCs/>
          <w:sz w:val="24"/>
          <w:szCs w:val="24"/>
          <w:u w:val="single"/>
        </w:rPr>
        <w:t>Roasted Herbed Potatoes</w:t>
      </w:r>
      <w:r w:rsidRPr="00DB1F97">
        <w:rPr>
          <w:rFonts w:cstheme="minorHAnsi"/>
          <w:sz w:val="24"/>
          <w:szCs w:val="24"/>
        </w:rPr>
        <w:t xml:space="preserve">: </w:t>
      </w:r>
      <w:r w:rsidR="00886E2E" w:rsidRPr="00DB1F97">
        <w:rPr>
          <w:rFonts w:cstheme="minorHAnsi"/>
          <w:sz w:val="24"/>
          <w:szCs w:val="24"/>
        </w:rPr>
        <w:t>a</w:t>
      </w:r>
      <w:r w:rsidRPr="00DB1F97">
        <w:rPr>
          <w:rFonts w:cstheme="minorHAnsi"/>
          <w:sz w:val="24"/>
          <w:szCs w:val="24"/>
        </w:rPr>
        <w:t xml:space="preserve">dd Dorot Gardens Garlic and Herb cubes </w:t>
      </w:r>
      <w:r w:rsidR="00886E2E" w:rsidRPr="00DB1F97">
        <w:rPr>
          <w:rFonts w:cstheme="minorHAnsi"/>
          <w:sz w:val="24"/>
          <w:szCs w:val="24"/>
        </w:rPr>
        <w:t>to</w:t>
      </w:r>
      <w:r w:rsidRPr="00DB1F97">
        <w:rPr>
          <w:rFonts w:cstheme="minorHAnsi"/>
          <w:sz w:val="24"/>
          <w:szCs w:val="24"/>
        </w:rPr>
        <w:t xml:space="preserve"> your bowl of raw potatoes and olive oil. Once the cubes thaw, mix </w:t>
      </w:r>
      <w:r w:rsidR="00886E2E" w:rsidRPr="00DB1F97">
        <w:rPr>
          <w:rFonts w:cstheme="minorHAnsi"/>
          <w:sz w:val="24"/>
          <w:szCs w:val="24"/>
        </w:rPr>
        <w:t>everything</w:t>
      </w:r>
      <w:r w:rsidRPr="00DB1F97">
        <w:rPr>
          <w:rFonts w:cstheme="minorHAnsi"/>
          <w:sz w:val="24"/>
          <w:szCs w:val="24"/>
        </w:rPr>
        <w:t xml:space="preserve"> up and roast for an instant herb and garlicky potato side dish.</w:t>
      </w:r>
    </w:p>
    <w:p w14:paraId="5904A0AD" w14:textId="64C14873" w:rsidR="00BB4842" w:rsidRPr="00DB1F97" w:rsidRDefault="00823069" w:rsidP="00F07FC9">
      <w:pPr>
        <w:pStyle w:val="ListParagraph"/>
        <w:numPr>
          <w:ilvl w:val="0"/>
          <w:numId w:val="13"/>
        </w:numPr>
        <w:spacing w:before="240" w:after="240" w:line="240" w:lineRule="auto"/>
        <w:contextualSpacing w:val="0"/>
        <w:rPr>
          <w:rFonts w:cstheme="minorHAnsi"/>
          <w:sz w:val="24"/>
          <w:szCs w:val="24"/>
        </w:rPr>
      </w:pPr>
      <w:r w:rsidRPr="00DB1F97">
        <w:rPr>
          <w:rFonts w:cstheme="minorHAnsi"/>
          <w:b/>
          <w:bCs/>
          <w:sz w:val="24"/>
          <w:szCs w:val="24"/>
          <w:u w:val="single"/>
        </w:rPr>
        <w:t>Bread Dip Anyone</w:t>
      </w:r>
      <w:r w:rsidR="00886E2E" w:rsidRPr="00DB1F97">
        <w:rPr>
          <w:rFonts w:cstheme="minorHAnsi"/>
          <w:b/>
          <w:bCs/>
          <w:sz w:val="24"/>
          <w:szCs w:val="24"/>
          <w:u w:val="single"/>
        </w:rPr>
        <w:t>?</w:t>
      </w:r>
      <w:r w:rsidR="00886E2E" w:rsidRPr="00DB1F97">
        <w:rPr>
          <w:rFonts w:cstheme="minorHAnsi"/>
          <w:sz w:val="24"/>
          <w:szCs w:val="24"/>
        </w:rPr>
        <w:t>:</w:t>
      </w:r>
      <w:r w:rsidRPr="00DB1F97">
        <w:rPr>
          <w:rFonts w:cstheme="minorHAnsi"/>
          <w:sz w:val="24"/>
          <w:szCs w:val="24"/>
        </w:rPr>
        <w:t xml:space="preserve"> </w:t>
      </w:r>
      <w:r w:rsidR="00886E2E" w:rsidRPr="00DB1F97">
        <w:rPr>
          <w:rFonts w:cstheme="minorHAnsi"/>
          <w:sz w:val="24"/>
          <w:szCs w:val="24"/>
        </w:rPr>
        <w:t>a</w:t>
      </w:r>
      <w:r w:rsidRPr="00DB1F97">
        <w:rPr>
          <w:rFonts w:cstheme="minorHAnsi"/>
          <w:sz w:val="24"/>
          <w:szCs w:val="24"/>
        </w:rPr>
        <w:t>dd Dorot Gardens garlic and herbs with some olive oil in your microwave until fully melted, about a minute. Then add some grated parmesan and serve with fresh crusty bread as a dip.</w:t>
      </w:r>
    </w:p>
    <w:p w14:paraId="28C9BF1A" w14:textId="2AB03BA2" w:rsidR="00BB4842" w:rsidRPr="00DB1F97" w:rsidRDefault="00823069" w:rsidP="00F07FC9">
      <w:pPr>
        <w:pStyle w:val="ListParagraph"/>
        <w:numPr>
          <w:ilvl w:val="0"/>
          <w:numId w:val="13"/>
        </w:numPr>
        <w:spacing w:before="240" w:after="240" w:line="240" w:lineRule="auto"/>
        <w:contextualSpacing w:val="0"/>
        <w:rPr>
          <w:rFonts w:cstheme="minorHAnsi"/>
          <w:sz w:val="24"/>
          <w:szCs w:val="24"/>
        </w:rPr>
      </w:pPr>
      <w:r w:rsidRPr="00DB1F97">
        <w:rPr>
          <w:rFonts w:cstheme="minorHAnsi"/>
          <w:b/>
          <w:bCs/>
          <w:sz w:val="24"/>
          <w:szCs w:val="24"/>
          <w:u w:val="single"/>
        </w:rPr>
        <w:t>Instant Herbed Vinaigrette</w:t>
      </w:r>
      <w:r w:rsidRPr="00DB1F97">
        <w:rPr>
          <w:rFonts w:cstheme="minorHAnsi"/>
          <w:sz w:val="24"/>
          <w:szCs w:val="24"/>
        </w:rPr>
        <w:t xml:space="preserve">: </w:t>
      </w:r>
      <w:r w:rsidR="00886E2E" w:rsidRPr="00DB1F97">
        <w:rPr>
          <w:rFonts w:cstheme="minorHAnsi"/>
          <w:sz w:val="24"/>
          <w:szCs w:val="24"/>
        </w:rPr>
        <w:t>i</w:t>
      </w:r>
      <w:r w:rsidRPr="00DB1F97">
        <w:rPr>
          <w:rFonts w:cstheme="minorHAnsi"/>
          <w:sz w:val="24"/>
          <w:szCs w:val="24"/>
        </w:rPr>
        <w:t xml:space="preserve">n a jar, combine your favorite Dorot Gardens herbs with olive oil, vinegar, mustard, </w:t>
      </w:r>
      <w:r w:rsidR="00460D0D" w:rsidRPr="00DB1F97">
        <w:rPr>
          <w:rFonts w:cstheme="minorHAnsi"/>
          <w:sz w:val="24"/>
          <w:szCs w:val="24"/>
        </w:rPr>
        <w:t>salt</w:t>
      </w:r>
      <w:r w:rsidRPr="00DB1F97">
        <w:rPr>
          <w:rFonts w:cstheme="minorHAnsi"/>
          <w:sz w:val="24"/>
          <w:szCs w:val="24"/>
        </w:rPr>
        <w:t xml:space="preserve"> and pepper. Shake hard until emulsified. Serve on your favorite salad.</w:t>
      </w:r>
    </w:p>
    <w:p w14:paraId="5C6E45C4" w14:textId="7B16C350" w:rsidR="00460D0D" w:rsidRPr="00DB1F97" w:rsidRDefault="00460D0D" w:rsidP="00F07FC9">
      <w:pPr>
        <w:spacing w:before="240" w:after="240" w:line="240" w:lineRule="auto"/>
        <w:ind w:right="720"/>
        <w:rPr>
          <w:rFonts w:cstheme="minorHAnsi"/>
          <w:color w:val="000000" w:themeColor="text1"/>
          <w:sz w:val="24"/>
          <w:szCs w:val="24"/>
        </w:rPr>
      </w:pPr>
      <w:r w:rsidRPr="00DB1F97">
        <w:rPr>
          <w:rFonts w:cstheme="minorHAnsi"/>
          <w:sz w:val="24"/>
          <w:szCs w:val="24"/>
        </w:rPr>
        <w:t>According to Celebrity Chef George Duran, “</w:t>
      </w:r>
      <w:r w:rsidRPr="00DB1F97">
        <w:rPr>
          <w:rFonts w:cstheme="minorHAnsi"/>
          <w:color w:val="000000" w:themeColor="text1"/>
          <w:sz w:val="24"/>
          <w:szCs w:val="24"/>
        </w:rPr>
        <w:t>It’s the perfect kitchen hack! I</w:t>
      </w:r>
      <w:r w:rsidR="00F07FC9">
        <w:rPr>
          <w:rFonts w:cstheme="minorHAnsi"/>
          <w:color w:val="000000" w:themeColor="text1"/>
          <w:sz w:val="24"/>
          <w:szCs w:val="24"/>
        </w:rPr>
        <w:t>’ve</w:t>
      </w:r>
      <w:r w:rsidRPr="00DB1F97">
        <w:rPr>
          <w:rFonts w:cstheme="minorHAnsi"/>
          <w:color w:val="000000" w:themeColor="text1"/>
          <w:sz w:val="24"/>
          <w:szCs w:val="24"/>
        </w:rPr>
        <w:t xml:space="preserve"> created so many shortcuts for countless dishes using Dorot Gardens!”</w:t>
      </w:r>
    </w:p>
    <w:p w14:paraId="7B5C778A" w14:textId="2BAEB49A" w:rsidR="005170C9" w:rsidRPr="00DB1F97" w:rsidRDefault="005170C9" w:rsidP="00F07FC9">
      <w:pPr>
        <w:spacing w:before="240" w:after="240" w:line="240" w:lineRule="auto"/>
        <w:rPr>
          <w:rFonts w:cstheme="minorHAnsi"/>
          <w:color w:val="000000" w:themeColor="text1"/>
          <w:sz w:val="24"/>
          <w:szCs w:val="24"/>
        </w:rPr>
      </w:pPr>
      <w:r w:rsidRPr="00DB1F97">
        <w:rPr>
          <w:rFonts w:cstheme="minorHAnsi"/>
          <w:b/>
          <w:bCs/>
          <w:i/>
          <w:iCs/>
          <w:color w:val="000000" w:themeColor="text1"/>
          <w:sz w:val="24"/>
          <w:szCs w:val="24"/>
        </w:rPr>
        <w:t>Dorot Gardens</w:t>
      </w:r>
      <w:r w:rsidRPr="00DB1F97">
        <w:rPr>
          <w:rFonts w:cstheme="minorHAnsi"/>
          <w:b/>
          <w:bCs/>
          <w:color w:val="000000" w:themeColor="text1"/>
          <w:sz w:val="24"/>
          <w:szCs w:val="24"/>
        </w:rPr>
        <w:t xml:space="preserve"> </w:t>
      </w:r>
      <w:r w:rsidRPr="00DB1F97">
        <w:rPr>
          <w:rFonts w:cstheme="minorHAnsi"/>
          <w:color w:val="000000" w:themeColor="text1"/>
          <w:sz w:val="24"/>
          <w:szCs w:val="24"/>
        </w:rPr>
        <w:t>is all about</w:t>
      </w:r>
      <w:r w:rsidR="00512193" w:rsidRPr="00DB1F97">
        <w:rPr>
          <w:rFonts w:cstheme="minorHAnsi"/>
          <w:color w:val="000000" w:themeColor="text1"/>
          <w:sz w:val="24"/>
          <w:szCs w:val="24"/>
        </w:rPr>
        <w:t xml:space="preserve"> </w:t>
      </w:r>
      <w:r w:rsidRPr="00DB1F97">
        <w:rPr>
          <w:rFonts w:cstheme="minorHAnsi"/>
          <w:color w:val="000000" w:themeColor="text1"/>
          <w:sz w:val="24"/>
          <w:szCs w:val="24"/>
        </w:rPr>
        <w:t>embracing the many benefits of frozen foods. Some benefits of keeping frozen herbs and garlic include:</w:t>
      </w:r>
    </w:p>
    <w:p w14:paraId="2562EFC8" w14:textId="77777777" w:rsidR="005170C9" w:rsidRPr="00DB1F97" w:rsidRDefault="005170C9" w:rsidP="00F07FC9">
      <w:pPr>
        <w:pStyle w:val="ListParagraph"/>
        <w:numPr>
          <w:ilvl w:val="0"/>
          <w:numId w:val="6"/>
        </w:numPr>
        <w:spacing w:before="240" w:after="240" w:line="240" w:lineRule="auto"/>
        <w:ind w:right="720"/>
        <w:contextualSpacing w:val="0"/>
        <w:rPr>
          <w:rFonts w:cstheme="minorHAnsi"/>
          <w:color w:val="000000" w:themeColor="text1"/>
          <w:sz w:val="24"/>
          <w:szCs w:val="24"/>
        </w:rPr>
      </w:pPr>
      <w:r w:rsidRPr="00DB1F97">
        <w:rPr>
          <w:rFonts w:cstheme="minorHAnsi"/>
          <w:color w:val="000000" w:themeColor="text1"/>
          <w:sz w:val="24"/>
          <w:szCs w:val="24"/>
          <w:u w:val="single"/>
        </w:rPr>
        <w:t>Saving time on cooking prep</w:t>
      </w:r>
      <w:r w:rsidRPr="00DB1F97">
        <w:rPr>
          <w:rFonts w:cstheme="minorHAnsi"/>
          <w:color w:val="000000" w:themeColor="text1"/>
          <w:sz w:val="24"/>
          <w:szCs w:val="24"/>
        </w:rPr>
        <w:t xml:space="preserve"> – having ready-to-go cubes of herbs and garlic saves time on chopping, crushing, and preparing</w:t>
      </w:r>
    </w:p>
    <w:p w14:paraId="5F958EDE" w14:textId="77777777" w:rsidR="005170C9" w:rsidRPr="00DB1F97" w:rsidRDefault="005170C9" w:rsidP="00F07FC9">
      <w:pPr>
        <w:pStyle w:val="ListParagraph"/>
        <w:numPr>
          <w:ilvl w:val="0"/>
          <w:numId w:val="6"/>
        </w:numPr>
        <w:spacing w:before="240" w:after="240" w:line="240" w:lineRule="auto"/>
        <w:ind w:right="720"/>
        <w:contextualSpacing w:val="0"/>
        <w:rPr>
          <w:rFonts w:cstheme="minorHAnsi"/>
          <w:color w:val="000000" w:themeColor="text1"/>
          <w:sz w:val="24"/>
          <w:szCs w:val="24"/>
        </w:rPr>
      </w:pPr>
      <w:r w:rsidRPr="00DB1F97">
        <w:rPr>
          <w:rFonts w:cstheme="minorHAnsi"/>
          <w:color w:val="000000" w:themeColor="text1"/>
          <w:sz w:val="24"/>
          <w:szCs w:val="24"/>
          <w:u w:val="single"/>
        </w:rPr>
        <w:t>Having fresh options anytime</w:t>
      </w:r>
      <w:r w:rsidRPr="00DB1F97">
        <w:rPr>
          <w:rFonts w:cstheme="minorHAnsi"/>
          <w:color w:val="000000" w:themeColor="text1"/>
          <w:sz w:val="24"/>
          <w:szCs w:val="24"/>
        </w:rPr>
        <w:t xml:space="preserve"> – even without an at-home herb garden or a quick trip to the store, a dish can be flavored with fresh and delicious additions</w:t>
      </w:r>
    </w:p>
    <w:p w14:paraId="0796B1DE" w14:textId="77777777" w:rsidR="005170C9" w:rsidRPr="00DB1F97" w:rsidRDefault="005170C9" w:rsidP="00F07FC9">
      <w:pPr>
        <w:pStyle w:val="ListParagraph"/>
        <w:numPr>
          <w:ilvl w:val="0"/>
          <w:numId w:val="6"/>
        </w:numPr>
        <w:spacing w:before="240" w:after="240" w:line="240" w:lineRule="auto"/>
        <w:ind w:right="720"/>
        <w:contextualSpacing w:val="0"/>
        <w:rPr>
          <w:rFonts w:cstheme="minorHAnsi"/>
          <w:color w:val="000000" w:themeColor="text1"/>
          <w:sz w:val="24"/>
          <w:szCs w:val="24"/>
        </w:rPr>
      </w:pPr>
      <w:r w:rsidRPr="00DB1F97">
        <w:rPr>
          <w:rFonts w:cstheme="minorHAnsi"/>
          <w:color w:val="000000" w:themeColor="text1"/>
          <w:sz w:val="24"/>
          <w:szCs w:val="24"/>
          <w:u w:val="single"/>
        </w:rPr>
        <w:t>Retaining vitamins and minerals</w:t>
      </w:r>
      <w:r w:rsidRPr="00DB1F97">
        <w:rPr>
          <w:rFonts w:cstheme="minorHAnsi"/>
          <w:color w:val="000000" w:themeColor="text1"/>
          <w:sz w:val="24"/>
          <w:szCs w:val="24"/>
        </w:rPr>
        <w:t xml:space="preserve"> – as a rule, when foods are frozen while fresh and ripe, they can hold onto their nutrients for longer</w:t>
      </w:r>
    </w:p>
    <w:p w14:paraId="3B32559C" w14:textId="4757FD0F" w:rsidR="005170C9" w:rsidRPr="00DB1F97" w:rsidRDefault="005170C9" w:rsidP="00F07FC9">
      <w:pPr>
        <w:pStyle w:val="ListParagraph"/>
        <w:numPr>
          <w:ilvl w:val="0"/>
          <w:numId w:val="6"/>
        </w:numPr>
        <w:spacing w:before="240" w:after="240" w:line="240" w:lineRule="auto"/>
        <w:ind w:right="720"/>
        <w:contextualSpacing w:val="0"/>
        <w:rPr>
          <w:rFonts w:cstheme="minorHAnsi"/>
          <w:color w:val="000000" w:themeColor="text1"/>
          <w:sz w:val="24"/>
          <w:szCs w:val="24"/>
        </w:rPr>
      </w:pPr>
      <w:r w:rsidRPr="00DB1F97">
        <w:rPr>
          <w:rFonts w:cstheme="minorHAnsi"/>
          <w:color w:val="000000" w:themeColor="text1"/>
          <w:sz w:val="24"/>
          <w:szCs w:val="24"/>
          <w:u w:val="single"/>
        </w:rPr>
        <w:t>Preserving flavor and aroma</w:t>
      </w:r>
      <w:r w:rsidRPr="00DB1F97">
        <w:rPr>
          <w:rFonts w:cstheme="minorHAnsi"/>
          <w:color w:val="000000" w:themeColor="text1"/>
          <w:sz w:val="24"/>
          <w:szCs w:val="24"/>
        </w:rPr>
        <w:t xml:space="preserve"> – when herbs and spices are frozen, they can maintain their taste and smell for longer than if they are dried</w:t>
      </w:r>
    </w:p>
    <w:p w14:paraId="6156D82F" w14:textId="77777777" w:rsidR="00460D0D" w:rsidRPr="00DB1F97" w:rsidRDefault="005170C9" w:rsidP="00F07FC9">
      <w:pPr>
        <w:spacing w:before="240" w:after="240" w:line="240" w:lineRule="auto"/>
        <w:rPr>
          <w:rFonts w:cstheme="minorHAnsi"/>
          <w:color w:val="000000" w:themeColor="text1"/>
          <w:sz w:val="24"/>
          <w:szCs w:val="24"/>
        </w:rPr>
      </w:pPr>
      <w:r w:rsidRPr="00DB1F97">
        <w:rPr>
          <w:rFonts w:cstheme="minorHAnsi"/>
          <w:color w:val="000000" w:themeColor="text1"/>
          <w:sz w:val="24"/>
          <w:szCs w:val="24"/>
        </w:rPr>
        <w:t xml:space="preserve">“There is a real difference you can taste when you use fresh herbs as opposed to dried spices, but not everyone has the space or green thumb needed to grow their own” says Laura Morris, Associate Marketing Director of </w:t>
      </w:r>
      <w:r w:rsidRPr="00DB1F97">
        <w:rPr>
          <w:rFonts w:cstheme="minorHAnsi"/>
          <w:b/>
          <w:bCs/>
          <w:i/>
          <w:iCs/>
          <w:color w:val="000000" w:themeColor="text1"/>
          <w:sz w:val="24"/>
          <w:szCs w:val="24"/>
        </w:rPr>
        <w:t>Dorot Gardens</w:t>
      </w:r>
      <w:r w:rsidRPr="00DB1F97">
        <w:rPr>
          <w:rFonts w:cstheme="minorHAnsi"/>
          <w:color w:val="000000" w:themeColor="text1"/>
          <w:sz w:val="24"/>
          <w:szCs w:val="24"/>
        </w:rPr>
        <w:t>. “Frozen, prepared, and pre-portioned ingredients are an amazing way to get that top-notch flavor without the fuss.”</w:t>
      </w:r>
    </w:p>
    <w:p w14:paraId="2EE0C170" w14:textId="2834AA9C" w:rsidR="00460D0D" w:rsidRPr="00DB1F97" w:rsidRDefault="00BB6ADD" w:rsidP="00F07FC9">
      <w:pPr>
        <w:spacing w:before="240" w:after="240" w:line="240" w:lineRule="auto"/>
        <w:rPr>
          <w:rFonts w:cstheme="minorHAnsi"/>
          <w:color w:val="000000" w:themeColor="text1"/>
          <w:sz w:val="24"/>
          <w:szCs w:val="24"/>
        </w:rPr>
      </w:pPr>
      <w:r w:rsidRPr="00DB1F97">
        <w:rPr>
          <w:rFonts w:cstheme="minorHAnsi"/>
          <w:b/>
          <w:bCs/>
          <w:i/>
          <w:iCs/>
          <w:color w:val="000000" w:themeColor="text1"/>
          <w:sz w:val="24"/>
          <w:szCs w:val="24"/>
        </w:rPr>
        <w:t>Dorot Gardens</w:t>
      </w:r>
      <w:r w:rsidR="004B7FA1" w:rsidRPr="00DB1F97">
        <w:rPr>
          <w:rFonts w:cstheme="minorHAnsi"/>
          <w:b/>
          <w:bCs/>
          <w:i/>
          <w:iCs/>
          <w:color w:val="000000" w:themeColor="text1"/>
          <w:sz w:val="24"/>
          <w:szCs w:val="24"/>
        </w:rPr>
        <w:t>’</w:t>
      </w:r>
      <w:r w:rsidR="004B7FA1" w:rsidRPr="00DB1F97">
        <w:rPr>
          <w:rFonts w:cstheme="minorHAnsi"/>
          <w:color w:val="000000" w:themeColor="text1"/>
          <w:sz w:val="24"/>
          <w:szCs w:val="24"/>
        </w:rPr>
        <w:t xml:space="preserve"> colorful history </w:t>
      </w:r>
      <w:r w:rsidR="003A2042" w:rsidRPr="00DB1F97">
        <w:rPr>
          <w:rFonts w:cstheme="minorHAnsi"/>
          <w:color w:val="000000" w:themeColor="text1"/>
          <w:sz w:val="24"/>
          <w:szCs w:val="24"/>
        </w:rPr>
        <w:t>dates to</w:t>
      </w:r>
      <w:r w:rsidR="004B7FA1" w:rsidRPr="00DB1F97">
        <w:rPr>
          <w:rFonts w:cstheme="minorHAnsi"/>
          <w:color w:val="000000" w:themeColor="text1"/>
          <w:sz w:val="24"/>
          <w:szCs w:val="24"/>
        </w:rPr>
        <w:t xml:space="preserve"> the late 1980s on a Kibbutz—an agricultural communal settlement in Israel.</w:t>
      </w:r>
      <w:r w:rsidR="00436161" w:rsidRPr="00DB1F97">
        <w:rPr>
          <w:rFonts w:cstheme="minorHAnsi"/>
          <w:color w:val="000000" w:themeColor="text1"/>
          <w:sz w:val="24"/>
          <w:szCs w:val="24"/>
        </w:rPr>
        <w:t xml:space="preserve"> Initially seeking to make garlic more appealing and easier to prepare, </w:t>
      </w:r>
      <w:r w:rsidR="00436161" w:rsidRPr="00DB1F97">
        <w:rPr>
          <w:rFonts w:cstheme="minorHAnsi"/>
          <w:b/>
          <w:bCs/>
          <w:i/>
          <w:iCs/>
          <w:color w:val="000000" w:themeColor="text1"/>
          <w:sz w:val="24"/>
          <w:szCs w:val="24"/>
        </w:rPr>
        <w:t>Dorot Gardens’</w:t>
      </w:r>
      <w:r w:rsidR="00436161" w:rsidRPr="00DB1F97">
        <w:rPr>
          <w:rFonts w:cstheme="minorHAnsi"/>
          <w:color w:val="000000" w:themeColor="text1"/>
          <w:sz w:val="24"/>
          <w:szCs w:val="24"/>
        </w:rPr>
        <w:t xml:space="preserve"> founder set to work, experimenting in his home laboratory until he developed the frozen Crushed Garlic that customers still know and love today.</w:t>
      </w:r>
      <w:r w:rsidR="00DC2B04" w:rsidRPr="00DB1F97">
        <w:rPr>
          <w:rFonts w:cstheme="minorHAnsi"/>
          <w:color w:val="000000" w:themeColor="text1"/>
          <w:sz w:val="24"/>
          <w:szCs w:val="24"/>
        </w:rPr>
        <w:t xml:space="preserve"> The brand </w:t>
      </w:r>
      <w:r w:rsidR="00DC2B04" w:rsidRPr="00DB1F97">
        <w:rPr>
          <w:rFonts w:cstheme="minorHAnsi"/>
          <w:b/>
          <w:bCs/>
          <w:i/>
          <w:iCs/>
          <w:color w:val="000000" w:themeColor="text1"/>
          <w:sz w:val="24"/>
          <w:szCs w:val="24"/>
        </w:rPr>
        <w:t>Dorot Gardens</w:t>
      </w:r>
      <w:r w:rsidR="00DC2B04" w:rsidRPr="00DB1F97">
        <w:rPr>
          <w:rFonts w:cstheme="minorHAnsi"/>
          <w:color w:val="000000" w:themeColor="text1"/>
          <w:sz w:val="24"/>
          <w:szCs w:val="24"/>
        </w:rPr>
        <w:t xml:space="preserve"> was established in 1992 and is </w:t>
      </w:r>
      <w:r w:rsidR="00945288" w:rsidRPr="00DB1F97">
        <w:rPr>
          <w:rFonts w:cstheme="minorHAnsi"/>
          <w:color w:val="000000" w:themeColor="text1"/>
          <w:sz w:val="24"/>
          <w:szCs w:val="24"/>
        </w:rPr>
        <w:t xml:space="preserve">still </w:t>
      </w:r>
      <w:r w:rsidR="00DC2B04" w:rsidRPr="00DB1F97">
        <w:rPr>
          <w:rFonts w:cstheme="minorHAnsi"/>
          <w:color w:val="000000" w:themeColor="text1"/>
          <w:sz w:val="24"/>
          <w:szCs w:val="24"/>
        </w:rPr>
        <w:t>fully owned by the Kibbutz Dorot, where more than 3,500 acres of field crops of garlic and herbs are grown.</w:t>
      </w:r>
    </w:p>
    <w:p w14:paraId="470FBC68" w14:textId="1720C3C9" w:rsidR="002E2F0E" w:rsidRPr="00DB1F97" w:rsidRDefault="00945288" w:rsidP="00F07FC9">
      <w:pPr>
        <w:spacing w:before="240" w:after="240" w:line="240" w:lineRule="auto"/>
        <w:rPr>
          <w:rFonts w:cstheme="minorHAnsi"/>
          <w:color w:val="000000" w:themeColor="text1"/>
          <w:sz w:val="24"/>
          <w:szCs w:val="24"/>
        </w:rPr>
      </w:pPr>
      <w:r w:rsidRPr="00DB1F97">
        <w:rPr>
          <w:rFonts w:cstheme="minorHAnsi"/>
          <w:color w:val="000000" w:themeColor="text1"/>
          <w:sz w:val="24"/>
          <w:szCs w:val="24"/>
        </w:rPr>
        <w:lastRenderedPageBreak/>
        <w:t xml:space="preserve">Since its inception, </w:t>
      </w:r>
      <w:r w:rsidR="00896C0E" w:rsidRPr="00DB1F97">
        <w:rPr>
          <w:rFonts w:cstheme="minorHAnsi"/>
          <w:color w:val="000000" w:themeColor="text1"/>
          <w:sz w:val="24"/>
          <w:szCs w:val="24"/>
        </w:rPr>
        <w:t xml:space="preserve">the brand has grown to its current lineup of </w:t>
      </w:r>
      <w:r w:rsidR="00460D0D" w:rsidRPr="00DB1F97">
        <w:rPr>
          <w:rFonts w:cstheme="minorHAnsi"/>
          <w:color w:val="000000" w:themeColor="text1"/>
          <w:sz w:val="24"/>
          <w:szCs w:val="24"/>
        </w:rPr>
        <w:t>8</w:t>
      </w:r>
      <w:r w:rsidR="00896C0E" w:rsidRPr="00DB1F97">
        <w:rPr>
          <w:rFonts w:cstheme="minorHAnsi"/>
          <w:color w:val="000000" w:themeColor="text1"/>
          <w:sz w:val="24"/>
          <w:szCs w:val="24"/>
        </w:rPr>
        <w:t xml:space="preserve"> high-quality products, which are produced to meet the strictest industrial standards.</w:t>
      </w:r>
      <w:r w:rsidR="00DC2B04" w:rsidRPr="00DB1F97">
        <w:rPr>
          <w:rFonts w:cstheme="minorHAnsi"/>
          <w:color w:val="000000" w:themeColor="text1"/>
          <w:sz w:val="24"/>
          <w:szCs w:val="24"/>
        </w:rPr>
        <w:t xml:space="preserve"> To ensure maximum flavor,</w:t>
      </w:r>
      <w:r w:rsidR="00460D0D" w:rsidRPr="00DB1F97">
        <w:rPr>
          <w:rFonts w:cstheme="minorHAnsi"/>
          <w:color w:val="000000" w:themeColor="text1"/>
          <w:sz w:val="24"/>
          <w:szCs w:val="24"/>
        </w:rPr>
        <w:t xml:space="preserve"> </w:t>
      </w:r>
      <w:r w:rsidR="00DC2B04" w:rsidRPr="00DB1F97">
        <w:rPr>
          <w:rFonts w:cstheme="minorHAnsi"/>
          <w:color w:val="000000" w:themeColor="text1"/>
          <w:sz w:val="24"/>
          <w:szCs w:val="24"/>
        </w:rPr>
        <w:t>nutritional value, and freshness</w:t>
      </w:r>
      <w:r w:rsidR="00DC2B04" w:rsidRPr="00DB1F97">
        <w:rPr>
          <w:rFonts w:cstheme="minorHAnsi"/>
          <w:b/>
          <w:bCs/>
          <w:i/>
          <w:iCs/>
          <w:color w:val="000000" w:themeColor="text1"/>
          <w:sz w:val="24"/>
          <w:szCs w:val="24"/>
        </w:rPr>
        <w:t xml:space="preserve">, </w:t>
      </w:r>
      <w:r w:rsidR="00DC2B04" w:rsidRPr="00DB1F97">
        <w:rPr>
          <w:rFonts w:cstheme="minorHAnsi"/>
          <w:color w:val="000000" w:themeColor="text1"/>
          <w:sz w:val="24"/>
          <w:szCs w:val="24"/>
        </w:rPr>
        <w:t>the herbs and</w:t>
      </w:r>
      <w:r w:rsidR="00093F78" w:rsidRPr="00DB1F97">
        <w:rPr>
          <w:rFonts w:cstheme="minorHAnsi"/>
          <w:color w:val="000000" w:themeColor="text1"/>
          <w:sz w:val="24"/>
          <w:szCs w:val="24"/>
        </w:rPr>
        <w:t xml:space="preserve"> garlic</w:t>
      </w:r>
      <w:r w:rsidR="00460D0D" w:rsidRPr="00DB1F97">
        <w:rPr>
          <w:rFonts w:cstheme="minorHAnsi"/>
          <w:color w:val="000000" w:themeColor="text1"/>
          <w:sz w:val="24"/>
          <w:szCs w:val="24"/>
        </w:rPr>
        <w:t xml:space="preserve"> are picked straight</w:t>
      </w:r>
      <w:r w:rsidR="00DC2B04" w:rsidRPr="00DB1F97">
        <w:rPr>
          <w:rFonts w:cstheme="minorHAnsi"/>
          <w:color w:val="000000" w:themeColor="text1"/>
          <w:sz w:val="24"/>
          <w:szCs w:val="24"/>
        </w:rPr>
        <w:t xml:space="preserve"> from the fields, </w:t>
      </w:r>
      <w:r w:rsidR="00460D0D" w:rsidRPr="00DB1F97">
        <w:rPr>
          <w:rFonts w:cstheme="minorHAnsi"/>
          <w:color w:val="000000" w:themeColor="text1"/>
          <w:sz w:val="24"/>
          <w:szCs w:val="24"/>
        </w:rPr>
        <w:t>processed</w:t>
      </w:r>
      <w:r w:rsidR="00DC2B04" w:rsidRPr="00DB1F97">
        <w:rPr>
          <w:rFonts w:cstheme="minorHAnsi"/>
          <w:color w:val="000000" w:themeColor="text1"/>
          <w:sz w:val="24"/>
          <w:szCs w:val="24"/>
        </w:rPr>
        <w:t xml:space="preserve">, and flash </w:t>
      </w:r>
      <w:r w:rsidR="00460D0D" w:rsidRPr="00DB1F97">
        <w:rPr>
          <w:rFonts w:cstheme="minorHAnsi"/>
          <w:color w:val="000000" w:themeColor="text1"/>
          <w:sz w:val="24"/>
          <w:szCs w:val="24"/>
        </w:rPr>
        <w:t>frozen</w:t>
      </w:r>
      <w:r w:rsidR="00DC2B04" w:rsidRPr="00DB1F97">
        <w:rPr>
          <w:rFonts w:cstheme="minorHAnsi"/>
          <w:color w:val="000000" w:themeColor="text1"/>
          <w:sz w:val="24"/>
          <w:szCs w:val="24"/>
        </w:rPr>
        <w:t xml:space="preserve"> into their packaging trays within 90 minutes of harvest. </w:t>
      </w:r>
      <w:r w:rsidR="0000185E" w:rsidRPr="00DB1F97">
        <w:rPr>
          <w:rFonts w:cstheme="minorHAnsi"/>
          <w:color w:val="000000" w:themeColor="text1"/>
          <w:sz w:val="24"/>
          <w:szCs w:val="24"/>
        </w:rPr>
        <w:t xml:space="preserve">Once frozen, the products have an expected </w:t>
      </w:r>
      <w:r w:rsidR="003A2042" w:rsidRPr="00DB1F97">
        <w:rPr>
          <w:rFonts w:cstheme="minorHAnsi"/>
          <w:b/>
          <w:bCs/>
          <w:color w:val="000000" w:themeColor="text1"/>
          <w:sz w:val="24"/>
          <w:szCs w:val="24"/>
        </w:rPr>
        <w:t>two-year</w:t>
      </w:r>
      <w:r w:rsidR="0000185E" w:rsidRPr="00DB1F97">
        <w:rPr>
          <w:rFonts w:cstheme="minorHAnsi"/>
          <w:b/>
          <w:bCs/>
          <w:color w:val="000000" w:themeColor="text1"/>
          <w:sz w:val="24"/>
          <w:szCs w:val="24"/>
        </w:rPr>
        <w:t xml:space="preserve"> shelf life</w:t>
      </w:r>
      <w:r w:rsidR="0000185E" w:rsidRPr="00DB1F97">
        <w:rPr>
          <w:rFonts w:cstheme="minorHAnsi"/>
          <w:color w:val="000000" w:themeColor="text1"/>
          <w:sz w:val="24"/>
          <w:szCs w:val="24"/>
        </w:rPr>
        <w:t xml:space="preserve">, giving customers fresh seasonings even when they are out of season. </w:t>
      </w:r>
    </w:p>
    <w:p w14:paraId="0387DAFC" w14:textId="71C185BD" w:rsidR="002E2F0E" w:rsidRPr="00DB1F97" w:rsidRDefault="002E2F0E" w:rsidP="00F07FC9">
      <w:pPr>
        <w:spacing w:before="240" w:after="240" w:line="240" w:lineRule="auto"/>
        <w:rPr>
          <w:rStyle w:val="Hyperlink"/>
          <w:rFonts w:cstheme="minorHAnsi"/>
          <w:color w:val="000000" w:themeColor="text1"/>
          <w:sz w:val="24"/>
          <w:szCs w:val="24"/>
        </w:rPr>
      </w:pPr>
      <w:r w:rsidRPr="00DB1F97">
        <w:rPr>
          <w:rFonts w:eastAsia="Times New Roman" w:cstheme="minorHAnsi"/>
          <w:b/>
          <w:bCs/>
          <w:i/>
          <w:iCs/>
          <w:color w:val="000000" w:themeColor="text1"/>
          <w:sz w:val="24"/>
          <w:szCs w:val="24"/>
        </w:rPr>
        <w:t>Dorot Gardens</w:t>
      </w:r>
      <w:r w:rsidRPr="00DB1F97">
        <w:rPr>
          <w:rFonts w:cstheme="minorHAnsi"/>
          <w:color w:val="000000" w:themeColor="text1"/>
          <w:sz w:val="24"/>
          <w:szCs w:val="24"/>
        </w:rPr>
        <w:t xml:space="preserve"> </w:t>
      </w:r>
      <w:r w:rsidR="00FA7100" w:rsidRPr="00DB1F97">
        <w:rPr>
          <w:rFonts w:cstheme="minorHAnsi"/>
          <w:color w:val="000000" w:themeColor="text1"/>
          <w:sz w:val="24"/>
          <w:szCs w:val="24"/>
        </w:rPr>
        <w:t xml:space="preserve">products can be found </w:t>
      </w:r>
      <w:r w:rsidRPr="00DB1F97">
        <w:rPr>
          <w:rFonts w:cstheme="minorHAnsi"/>
          <w:color w:val="000000" w:themeColor="text1"/>
          <w:sz w:val="24"/>
          <w:szCs w:val="24"/>
        </w:rPr>
        <w:t xml:space="preserve">in the frozen veggie aisle </w:t>
      </w:r>
      <w:r w:rsidR="00FA7100" w:rsidRPr="00DB1F97">
        <w:rPr>
          <w:rFonts w:cstheme="minorHAnsi"/>
          <w:color w:val="000000" w:themeColor="text1"/>
          <w:sz w:val="24"/>
          <w:szCs w:val="24"/>
        </w:rPr>
        <w:t>of</w:t>
      </w:r>
      <w:r w:rsidRPr="00DB1F97">
        <w:rPr>
          <w:rFonts w:cstheme="minorHAnsi"/>
          <w:color w:val="000000" w:themeColor="text1"/>
          <w:sz w:val="24"/>
          <w:szCs w:val="24"/>
        </w:rPr>
        <w:t xml:space="preserve"> grocery store</w:t>
      </w:r>
      <w:r w:rsidR="00A3583F" w:rsidRPr="00DB1F97">
        <w:rPr>
          <w:rFonts w:cstheme="minorHAnsi"/>
          <w:color w:val="000000" w:themeColor="text1"/>
          <w:sz w:val="24"/>
          <w:szCs w:val="24"/>
        </w:rPr>
        <w:t>s</w:t>
      </w:r>
      <w:r w:rsidRPr="00DB1F97">
        <w:rPr>
          <w:rFonts w:cstheme="minorHAnsi"/>
          <w:color w:val="000000" w:themeColor="text1"/>
          <w:sz w:val="24"/>
          <w:szCs w:val="24"/>
        </w:rPr>
        <w:t xml:space="preserve"> including </w:t>
      </w:r>
      <w:r w:rsidRPr="00DB1F97">
        <w:rPr>
          <w:rStyle w:val="Strong"/>
          <w:rFonts w:cstheme="minorHAnsi"/>
          <w:color w:val="000000" w:themeColor="text1"/>
          <w:sz w:val="24"/>
          <w:szCs w:val="24"/>
          <w:bdr w:val="none" w:sz="0" w:space="0" w:color="auto" w:frame="1"/>
        </w:rPr>
        <w:t>Kroger</w:t>
      </w:r>
      <w:r w:rsidRPr="00DB1F97">
        <w:rPr>
          <w:rFonts w:cstheme="minorHAnsi"/>
          <w:color w:val="000000" w:themeColor="text1"/>
          <w:sz w:val="24"/>
          <w:szCs w:val="24"/>
        </w:rPr>
        <w:t>, </w:t>
      </w:r>
      <w:r w:rsidRPr="00DB1F97">
        <w:rPr>
          <w:rStyle w:val="Strong"/>
          <w:rFonts w:cstheme="minorHAnsi"/>
          <w:color w:val="000000" w:themeColor="text1"/>
          <w:sz w:val="24"/>
          <w:szCs w:val="24"/>
          <w:bdr w:val="none" w:sz="0" w:space="0" w:color="auto" w:frame="1"/>
        </w:rPr>
        <w:t>Walmart</w:t>
      </w:r>
      <w:r w:rsidRPr="00DB1F97">
        <w:rPr>
          <w:rFonts w:cstheme="minorHAnsi"/>
          <w:color w:val="000000" w:themeColor="text1"/>
          <w:sz w:val="24"/>
          <w:szCs w:val="24"/>
        </w:rPr>
        <w:t>, </w:t>
      </w:r>
      <w:r w:rsidRPr="00DB1F97">
        <w:rPr>
          <w:rStyle w:val="Strong"/>
          <w:rFonts w:cstheme="minorHAnsi"/>
          <w:color w:val="000000" w:themeColor="text1"/>
          <w:sz w:val="24"/>
          <w:szCs w:val="24"/>
          <w:bdr w:val="none" w:sz="0" w:space="0" w:color="auto" w:frame="1"/>
        </w:rPr>
        <w:t xml:space="preserve">Trader Joe’s, Safeway, </w:t>
      </w:r>
      <w:r w:rsidR="00460D0D" w:rsidRPr="00DB1F97">
        <w:rPr>
          <w:rStyle w:val="Strong"/>
          <w:rFonts w:cstheme="minorHAnsi"/>
          <w:color w:val="000000" w:themeColor="text1"/>
          <w:sz w:val="24"/>
          <w:szCs w:val="24"/>
          <w:bdr w:val="none" w:sz="0" w:space="0" w:color="auto" w:frame="1"/>
        </w:rPr>
        <w:t>Albertsons,</w:t>
      </w:r>
      <w:r w:rsidRPr="00DB1F97">
        <w:rPr>
          <w:rFonts w:cstheme="minorHAnsi"/>
          <w:color w:val="000000" w:themeColor="text1"/>
          <w:sz w:val="24"/>
          <w:szCs w:val="24"/>
        </w:rPr>
        <w:t> and </w:t>
      </w:r>
      <w:r w:rsidRPr="00DB1F97">
        <w:rPr>
          <w:rStyle w:val="Strong"/>
          <w:rFonts w:cstheme="minorHAnsi"/>
          <w:color w:val="000000" w:themeColor="text1"/>
          <w:sz w:val="24"/>
          <w:szCs w:val="24"/>
          <w:bdr w:val="none" w:sz="0" w:space="0" w:color="auto" w:frame="1"/>
        </w:rPr>
        <w:t xml:space="preserve">Whole Foods. </w:t>
      </w:r>
      <w:r w:rsidRPr="00DB1F97">
        <w:rPr>
          <w:rFonts w:cstheme="minorHAnsi"/>
          <w:color w:val="000000" w:themeColor="text1"/>
          <w:sz w:val="24"/>
          <w:szCs w:val="24"/>
        </w:rPr>
        <w:t>For more recipes</w:t>
      </w:r>
      <w:r w:rsidR="00A3583F" w:rsidRPr="00DB1F97">
        <w:rPr>
          <w:rFonts w:cstheme="minorHAnsi"/>
          <w:color w:val="000000" w:themeColor="text1"/>
          <w:sz w:val="24"/>
          <w:szCs w:val="24"/>
        </w:rPr>
        <w:t>, nutritional information and more,</w:t>
      </w:r>
      <w:r w:rsidRPr="00DB1F97">
        <w:rPr>
          <w:rFonts w:cstheme="minorHAnsi"/>
          <w:color w:val="000000" w:themeColor="text1"/>
          <w:sz w:val="24"/>
          <w:szCs w:val="24"/>
        </w:rPr>
        <w:t xml:space="preserve"> visit </w:t>
      </w:r>
      <w:hyperlink r:id="rId11" w:history="1">
        <w:r w:rsidR="00A3583F" w:rsidRPr="00DB1F97">
          <w:rPr>
            <w:rStyle w:val="Hyperlink"/>
            <w:rFonts w:cstheme="minorHAnsi"/>
            <w:sz w:val="24"/>
            <w:szCs w:val="24"/>
          </w:rPr>
          <w:t>www.dorotgardens.com</w:t>
        </w:r>
      </w:hyperlink>
      <w:r w:rsidR="00A3583F" w:rsidRPr="00DB1F97">
        <w:rPr>
          <w:rStyle w:val="Hyperlink"/>
          <w:rFonts w:cstheme="minorHAnsi"/>
          <w:color w:val="000000" w:themeColor="text1"/>
          <w:sz w:val="24"/>
          <w:szCs w:val="24"/>
          <w:u w:val="none"/>
        </w:rPr>
        <w:t xml:space="preserve"> or follow </w:t>
      </w:r>
      <w:r w:rsidR="00A3583F" w:rsidRPr="00DB1F97">
        <w:rPr>
          <w:rStyle w:val="Hyperlink"/>
          <w:rFonts w:cstheme="minorHAnsi"/>
          <w:b/>
          <w:bCs/>
          <w:i/>
          <w:iCs/>
          <w:color w:val="000000" w:themeColor="text1"/>
          <w:sz w:val="24"/>
          <w:szCs w:val="24"/>
          <w:u w:val="none"/>
        </w:rPr>
        <w:t>Dorot Gardens</w:t>
      </w:r>
      <w:r w:rsidR="00A3583F" w:rsidRPr="00DB1F97">
        <w:rPr>
          <w:rStyle w:val="Hyperlink"/>
          <w:rFonts w:cstheme="minorHAnsi"/>
          <w:color w:val="000000" w:themeColor="text1"/>
          <w:sz w:val="24"/>
          <w:szCs w:val="24"/>
          <w:u w:val="none"/>
        </w:rPr>
        <w:t xml:space="preserve"> on Facebook and Instagram (@DorotGardens on both).</w:t>
      </w:r>
    </w:p>
    <w:p w14:paraId="51307426" w14:textId="4AE4B364" w:rsidR="002E2F0E" w:rsidRPr="00DB1F97" w:rsidRDefault="002E2F0E" w:rsidP="00F07FC9">
      <w:pPr>
        <w:spacing w:before="240" w:after="240" w:line="240" w:lineRule="auto"/>
        <w:rPr>
          <w:rStyle w:val="Hyperlink"/>
          <w:rFonts w:cstheme="minorHAnsi"/>
          <w:color w:val="000000" w:themeColor="text1"/>
          <w:sz w:val="24"/>
          <w:szCs w:val="24"/>
        </w:rPr>
      </w:pPr>
    </w:p>
    <w:p w14:paraId="363CADFE" w14:textId="0CD6609C" w:rsidR="006C04B9" w:rsidRPr="00DB1F97" w:rsidRDefault="006C04B9" w:rsidP="00F07FC9">
      <w:pPr>
        <w:shd w:val="clear" w:color="auto" w:fill="FFFFFF"/>
        <w:spacing w:before="240" w:after="240" w:line="240" w:lineRule="auto"/>
        <w:textAlignment w:val="baseline"/>
        <w:rPr>
          <w:rFonts w:eastAsia="Times New Roman" w:cstheme="minorHAnsi"/>
          <w:b/>
          <w:bCs/>
          <w:color w:val="000000" w:themeColor="text1"/>
          <w:sz w:val="24"/>
          <w:szCs w:val="24"/>
        </w:rPr>
      </w:pPr>
      <w:r w:rsidRPr="00DB1F97">
        <w:rPr>
          <w:rFonts w:eastAsia="Times New Roman" w:cstheme="minorHAnsi"/>
          <w:b/>
          <w:bCs/>
          <w:color w:val="000000" w:themeColor="text1"/>
          <w:sz w:val="24"/>
          <w:szCs w:val="24"/>
        </w:rPr>
        <w:t>About Chef George Duran</w:t>
      </w:r>
    </w:p>
    <w:p w14:paraId="2420B335" w14:textId="09E042EF" w:rsidR="00DB1F97" w:rsidRPr="00DB1F97" w:rsidRDefault="00DB1F97" w:rsidP="00F07FC9">
      <w:pPr>
        <w:shd w:val="clear" w:color="auto" w:fill="FFFFFF"/>
        <w:spacing w:before="240" w:after="240" w:line="240" w:lineRule="auto"/>
        <w:rPr>
          <w:rFonts w:cstheme="minorHAnsi"/>
          <w:sz w:val="24"/>
          <w:szCs w:val="24"/>
        </w:rPr>
      </w:pPr>
      <w:r w:rsidRPr="00DB1F97">
        <w:rPr>
          <w:rFonts w:cstheme="minorHAnsi"/>
          <w:sz w:val="24"/>
          <w:szCs w:val="24"/>
        </w:rPr>
        <w:t xml:space="preserve">Author of </w:t>
      </w:r>
      <w:r w:rsidRPr="00DB1F97">
        <w:rPr>
          <w:rFonts w:cstheme="minorHAnsi"/>
          <w:i/>
          <w:iCs/>
          <w:sz w:val="24"/>
          <w:szCs w:val="24"/>
        </w:rPr>
        <w:t>Take This Dish and Twist It</w:t>
      </w:r>
      <w:r w:rsidRPr="00DB1F97">
        <w:rPr>
          <w:rFonts w:cstheme="minorHAnsi"/>
          <w:sz w:val="24"/>
          <w:szCs w:val="24"/>
        </w:rPr>
        <w:t xml:space="preserve">, George Duran is a polylingual chef and comedian known for his Food Network show </w:t>
      </w:r>
      <w:r w:rsidRPr="00DB1F97">
        <w:rPr>
          <w:rFonts w:cstheme="minorHAnsi"/>
          <w:i/>
          <w:iCs/>
          <w:sz w:val="24"/>
          <w:szCs w:val="24"/>
        </w:rPr>
        <w:t>Ham on the Street</w:t>
      </w:r>
      <w:r w:rsidRPr="00DB1F97">
        <w:rPr>
          <w:rFonts w:cstheme="minorHAnsi"/>
          <w:sz w:val="24"/>
          <w:szCs w:val="24"/>
        </w:rPr>
        <w:t xml:space="preserve"> and host of TLC’s </w:t>
      </w:r>
      <w:r w:rsidRPr="00DB1F97">
        <w:rPr>
          <w:rFonts w:cstheme="minorHAnsi"/>
          <w:i/>
          <w:iCs/>
          <w:sz w:val="24"/>
          <w:szCs w:val="24"/>
        </w:rPr>
        <w:t>The Ultimate Cake Off</w:t>
      </w:r>
      <w:r w:rsidRPr="00DB1F97">
        <w:rPr>
          <w:rFonts w:cstheme="minorHAnsi"/>
          <w:sz w:val="24"/>
          <w:szCs w:val="24"/>
        </w:rPr>
        <w:t xml:space="preserve">. He has appeared as host and culinary contributor for </w:t>
      </w:r>
      <w:r w:rsidRPr="00DB1F97">
        <w:rPr>
          <w:rFonts w:cstheme="minorHAnsi"/>
          <w:i/>
          <w:iCs/>
          <w:sz w:val="24"/>
          <w:szCs w:val="24"/>
        </w:rPr>
        <w:t>Good Morning America</w:t>
      </w:r>
      <w:r w:rsidRPr="00DB1F97">
        <w:rPr>
          <w:rFonts w:cstheme="minorHAnsi"/>
          <w:sz w:val="24"/>
          <w:szCs w:val="24"/>
        </w:rPr>
        <w:t xml:space="preserve">, and as a guest on </w:t>
      </w:r>
      <w:r w:rsidRPr="00DB1F97">
        <w:rPr>
          <w:rFonts w:cstheme="minorHAnsi"/>
          <w:i/>
          <w:iCs/>
          <w:sz w:val="24"/>
          <w:szCs w:val="24"/>
        </w:rPr>
        <w:t>Live with Kelly</w:t>
      </w:r>
      <w:r w:rsidRPr="00DB1F97">
        <w:rPr>
          <w:rFonts w:cstheme="minorHAnsi"/>
          <w:sz w:val="24"/>
          <w:szCs w:val="24"/>
        </w:rPr>
        <w:t xml:space="preserve">, NBC’s </w:t>
      </w:r>
      <w:r w:rsidRPr="00DB1F97">
        <w:rPr>
          <w:rFonts w:cstheme="minorHAnsi"/>
          <w:i/>
          <w:iCs/>
          <w:sz w:val="24"/>
          <w:szCs w:val="24"/>
        </w:rPr>
        <w:t>Today Show</w:t>
      </w:r>
      <w:r w:rsidRPr="00DB1F97">
        <w:rPr>
          <w:rFonts w:cstheme="minorHAnsi"/>
          <w:sz w:val="24"/>
          <w:szCs w:val="24"/>
        </w:rPr>
        <w:t xml:space="preserve">, </w:t>
      </w:r>
      <w:r w:rsidRPr="00DB1F97">
        <w:rPr>
          <w:rFonts w:cstheme="minorHAnsi"/>
          <w:i/>
          <w:iCs/>
          <w:sz w:val="24"/>
          <w:szCs w:val="24"/>
        </w:rPr>
        <w:t>CBS This Morning</w:t>
      </w:r>
      <w:r w:rsidRPr="00DB1F97">
        <w:rPr>
          <w:rFonts w:cstheme="minorHAnsi"/>
          <w:sz w:val="24"/>
          <w:szCs w:val="24"/>
        </w:rPr>
        <w:t xml:space="preserve">, </w:t>
      </w:r>
      <w:r w:rsidRPr="00DB1F97">
        <w:rPr>
          <w:rFonts w:cstheme="minorHAnsi"/>
          <w:i/>
          <w:iCs/>
          <w:sz w:val="24"/>
          <w:szCs w:val="24"/>
        </w:rPr>
        <w:t>The Wendy Williams Show</w:t>
      </w:r>
      <w:r w:rsidRPr="00DB1F97">
        <w:rPr>
          <w:rFonts w:cstheme="minorHAnsi"/>
          <w:sz w:val="24"/>
          <w:szCs w:val="24"/>
        </w:rPr>
        <w:t xml:space="preserve">, </w:t>
      </w:r>
      <w:r w:rsidRPr="00DB1F97">
        <w:rPr>
          <w:rFonts w:cstheme="minorHAnsi"/>
          <w:i/>
          <w:iCs/>
          <w:sz w:val="24"/>
          <w:szCs w:val="24"/>
        </w:rPr>
        <w:t>The Dr. Oz Show</w:t>
      </w:r>
      <w:r w:rsidRPr="00DB1F97">
        <w:rPr>
          <w:rFonts w:cstheme="minorHAnsi"/>
          <w:sz w:val="24"/>
          <w:szCs w:val="24"/>
        </w:rPr>
        <w:t xml:space="preserve">, </w:t>
      </w:r>
      <w:r w:rsidRPr="00DB1F97">
        <w:rPr>
          <w:rFonts w:cstheme="minorHAnsi"/>
          <w:i/>
          <w:iCs/>
          <w:sz w:val="24"/>
          <w:szCs w:val="24"/>
        </w:rPr>
        <w:t>The Tamron Hall Show</w:t>
      </w:r>
      <w:r w:rsidRPr="00DB1F97">
        <w:rPr>
          <w:rFonts w:cstheme="minorHAnsi"/>
          <w:sz w:val="24"/>
          <w:szCs w:val="24"/>
        </w:rPr>
        <w:t xml:space="preserve"> and many others.</w:t>
      </w:r>
    </w:p>
    <w:p w14:paraId="3A7DB921" w14:textId="5DF852A7" w:rsidR="00FB13D2" w:rsidRPr="00DB1F97" w:rsidRDefault="002E2F0E" w:rsidP="00F07FC9">
      <w:pPr>
        <w:shd w:val="clear" w:color="auto" w:fill="FFFFFF"/>
        <w:spacing w:before="240" w:after="240" w:line="240" w:lineRule="auto"/>
        <w:rPr>
          <w:rFonts w:eastAsia="Times New Roman" w:cstheme="minorHAnsi"/>
          <w:color w:val="000000" w:themeColor="text1"/>
          <w:sz w:val="24"/>
          <w:szCs w:val="24"/>
        </w:rPr>
      </w:pPr>
      <w:r w:rsidRPr="00DB1F97">
        <w:rPr>
          <w:rFonts w:eastAsia="Times New Roman" w:cstheme="minorHAnsi"/>
          <w:b/>
          <w:bCs/>
          <w:color w:val="000000" w:themeColor="text1"/>
          <w:sz w:val="24"/>
          <w:szCs w:val="24"/>
        </w:rPr>
        <w:t>About Kayco/Kayco Beyond</w:t>
      </w:r>
      <w:r w:rsidRPr="00DB1F97">
        <w:rPr>
          <w:rFonts w:eastAsia="Times New Roman" w:cstheme="minorHAnsi"/>
          <w:color w:val="000000" w:themeColor="text1"/>
          <w:sz w:val="24"/>
          <w:szCs w:val="24"/>
        </w:rPr>
        <w:br/>
      </w:r>
      <w:hyperlink r:id="rId12" w:tgtFrame="_blank" w:history="1">
        <w:r w:rsidRPr="00DB1F97">
          <w:rPr>
            <w:rFonts w:eastAsia="Times New Roman" w:cstheme="minorHAnsi"/>
            <w:b/>
            <w:bCs/>
            <w:color w:val="000000" w:themeColor="text1"/>
            <w:sz w:val="24"/>
            <w:szCs w:val="24"/>
          </w:rPr>
          <w:t>Kayco</w:t>
        </w:r>
      </w:hyperlink>
      <w:r w:rsidRPr="00DB1F97">
        <w:rPr>
          <w:rFonts w:eastAsia="Times New Roman" w:cstheme="minorHAnsi"/>
          <w:color w:val="000000" w:themeColor="text1"/>
          <w:sz w:val="24"/>
          <w:szCs w:val="24"/>
        </w:rPr>
        <w:t xml:space="preserve"> is one of the largest manufacturers and suppliers of kosher foods. Its expanded Kayco Beyond Division sources and distributes new products to the general market beyond kosher, to meet the demands of consumers looking for optional products that are healthful, convenient and/or for restricted diets and lifestyles. These brands include </w:t>
      </w:r>
      <w:r w:rsidR="00DB1F97" w:rsidRPr="00DB1F97">
        <w:rPr>
          <w:rFonts w:eastAsia="Times New Roman" w:cstheme="minorHAnsi"/>
          <w:color w:val="000000" w:themeColor="text1"/>
          <w:sz w:val="24"/>
          <w:szCs w:val="24"/>
        </w:rPr>
        <w:t>Absolutely! Gluten Free®, Beetology™, Mighty Sesame Co™, Wonder Melon™ and Dorot Gardens®</w:t>
      </w:r>
      <w:r w:rsidRPr="00DB1F97">
        <w:rPr>
          <w:rFonts w:eastAsia="Times New Roman" w:cstheme="minorHAnsi"/>
          <w:color w:val="000000" w:themeColor="text1"/>
          <w:sz w:val="24"/>
          <w:szCs w:val="24"/>
        </w:rPr>
        <w:t>, among others. They are headquartered in Bayonne, NJ. (</w:t>
      </w:r>
      <w:hyperlink r:id="rId13" w:history="1">
        <w:r w:rsidRPr="007F0FA9">
          <w:rPr>
            <w:rStyle w:val="Hyperlink"/>
            <w:rFonts w:eastAsia="Times New Roman" w:cstheme="minorHAnsi"/>
            <w:sz w:val="24"/>
            <w:szCs w:val="24"/>
          </w:rPr>
          <w:t>www.KAYCO.com</w:t>
        </w:r>
      </w:hyperlink>
      <w:r w:rsidRPr="00DB1F97">
        <w:rPr>
          <w:rFonts w:eastAsia="Times New Roman" w:cstheme="minorHAnsi"/>
          <w:color w:val="000000" w:themeColor="text1"/>
          <w:sz w:val="24"/>
          <w:szCs w:val="24"/>
        </w:rPr>
        <w:t>).</w:t>
      </w:r>
    </w:p>
    <w:sectPr w:rsidR="00FB13D2" w:rsidRPr="00DB1F97" w:rsidSect="00004D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38ADC" w14:textId="77777777" w:rsidR="00F82F86" w:rsidRDefault="00F82F86" w:rsidP="00460D0D">
      <w:pPr>
        <w:spacing w:after="0" w:line="240" w:lineRule="auto"/>
      </w:pPr>
      <w:r>
        <w:separator/>
      </w:r>
    </w:p>
  </w:endnote>
  <w:endnote w:type="continuationSeparator" w:id="0">
    <w:p w14:paraId="2761122D" w14:textId="77777777" w:rsidR="00F82F86" w:rsidRDefault="00F82F86" w:rsidP="00460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A619D" w14:textId="77777777" w:rsidR="00F82F86" w:rsidRDefault="00F82F86" w:rsidP="00460D0D">
      <w:pPr>
        <w:spacing w:after="0" w:line="240" w:lineRule="auto"/>
      </w:pPr>
      <w:r>
        <w:separator/>
      </w:r>
    </w:p>
  </w:footnote>
  <w:footnote w:type="continuationSeparator" w:id="0">
    <w:p w14:paraId="1A819CD8" w14:textId="77777777" w:rsidR="00F82F86" w:rsidRDefault="00F82F86" w:rsidP="00460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3A9F"/>
    <w:multiLevelType w:val="hybridMultilevel"/>
    <w:tmpl w:val="8272E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CA45D3"/>
    <w:multiLevelType w:val="hybridMultilevel"/>
    <w:tmpl w:val="F0709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E6E2B"/>
    <w:multiLevelType w:val="hybridMultilevel"/>
    <w:tmpl w:val="D82464B8"/>
    <w:lvl w:ilvl="0" w:tplc="C61C9C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3B40F1"/>
    <w:multiLevelType w:val="hybridMultilevel"/>
    <w:tmpl w:val="14CA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693380"/>
    <w:multiLevelType w:val="multilevel"/>
    <w:tmpl w:val="C8CCB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B8078F"/>
    <w:multiLevelType w:val="hybridMultilevel"/>
    <w:tmpl w:val="312A8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EA201E0"/>
    <w:multiLevelType w:val="hybridMultilevel"/>
    <w:tmpl w:val="344812A0"/>
    <w:lvl w:ilvl="0" w:tplc="542A25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460860"/>
    <w:multiLevelType w:val="hybridMultilevel"/>
    <w:tmpl w:val="F25447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17C1316"/>
    <w:multiLevelType w:val="hybridMultilevel"/>
    <w:tmpl w:val="DF6E0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478231B"/>
    <w:multiLevelType w:val="multilevel"/>
    <w:tmpl w:val="18F0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5E6427"/>
    <w:multiLevelType w:val="hybridMultilevel"/>
    <w:tmpl w:val="EC088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640A6A"/>
    <w:multiLevelType w:val="hybridMultilevel"/>
    <w:tmpl w:val="86E2F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3CA62E2"/>
    <w:multiLevelType w:val="hybridMultilevel"/>
    <w:tmpl w:val="8B3860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16054464">
    <w:abstractNumId w:val="3"/>
  </w:num>
  <w:num w:numId="2" w16cid:durableId="2073841685">
    <w:abstractNumId w:val="2"/>
  </w:num>
  <w:num w:numId="3" w16cid:durableId="22637938">
    <w:abstractNumId w:val="4"/>
  </w:num>
  <w:num w:numId="4" w16cid:durableId="851645269">
    <w:abstractNumId w:val="9"/>
  </w:num>
  <w:num w:numId="5" w16cid:durableId="184947640">
    <w:abstractNumId w:val="1"/>
  </w:num>
  <w:num w:numId="6" w16cid:durableId="473958964">
    <w:abstractNumId w:val="7"/>
  </w:num>
  <w:num w:numId="7" w16cid:durableId="1785730452">
    <w:abstractNumId w:val="5"/>
  </w:num>
  <w:num w:numId="8" w16cid:durableId="1698773576">
    <w:abstractNumId w:val="12"/>
  </w:num>
  <w:num w:numId="9" w16cid:durableId="1500075183">
    <w:abstractNumId w:val="8"/>
  </w:num>
  <w:num w:numId="10" w16cid:durableId="204607625">
    <w:abstractNumId w:val="11"/>
  </w:num>
  <w:num w:numId="11" w16cid:durableId="1760902934">
    <w:abstractNumId w:val="0"/>
  </w:num>
  <w:num w:numId="12" w16cid:durableId="845678454">
    <w:abstractNumId w:val="10"/>
  </w:num>
  <w:num w:numId="13" w16cid:durableId="20582405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F0E"/>
    <w:rsid w:val="0000185E"/>
    <w:rsid w:val="00004D6F"/>
    <w:rsid w:val="0000592F"/>
    <w:rsid w:val="0005239E"/>
    <w:rsid w:val="000631B5"/>
    <w:rsid w:val="000727E8"/>
    <w:rsid w:val="00080249"/>
    <w:rsid w:val="00093F78"/>
    <w:rsid w:val="000A1094"/>
    <w:rsid w:val="000B04A5"/>
    <w:rsid w:val="00102947"/>
    <w:rsid w:val="001E62D5"/>
    <w:rsid w:val="001F626B"/>
    <w:rsid w:val="0020681F"/>
    <w:rsid w:val="0023710F"/>
    <w:rsid w:val="002E2F0E"/>
    <w:rsid w:val="00333559"/>
    <w:rsid w:val="00344658"/>
    <w:rsid w:val="00380A88"/>
    <w:rsid w:val="003A1D54"/>
    <w:rsid w:val="003A2042"/>
    <w:rsid w:val="00436161"/>
    <w:rsid w:val="00437F8C"/>
    <w:rsid w:val="00440A94"/>
    <w:rsid w:val="00450D87"/>
    <w:rsid w:val="00460D0D"/>
    <w:rsid w:val="004B2022"/>
    <w:rsid w:val="004B4206"/>
    <w:rsid w:val="004B7FA1"/>
    <w:rsid w:val="004E347F"/>
    <w:rsid w:val="00512193"/>
    <w:rsid w:val="005170C9"/>
    <w:rsid w:val="00534429"/>
    <w:rsid w:val="00536178"/>
    <w:rsid w:val="005576B9"/>
    <w:rsid w:val="005A7CD2"/>
    <w:rsid w:val="005B53C2"/>
    <w:rsid w:val="005F6043"/>
    <w:rsid w:val="00603BC6"/>
    <w:rsid w:val="0063641C"/>
    <w:rsid w:val="00694093"/>
    <w:rsid w:val="006C04B9"/>
    <w:rsid w:val="006F7F02"/>
    <w:rsid w:val="00725331"/>
    <w:rsid w:val="007817B9"/>
    <w:rsid w:val="00792AB5"/>
    <w:rsid w:val="007A1AAE"/>
    <w:rsid w:val="007B0351"/>
    <w:rsid w:val="007F0FA9"/>
    <w:rsid w:val="0080694B"/>
    <w:rsid w:val="0081020C"/>
    <w:rsid w:val="00823069"/>
    <w:rsid w:val="008275B0"/>
    <w:rsid w:val="00886E2E"/>
    <w:rsid w:val="00896C0E"/>
    <w:rsid w:val="008A2F06"/>
    <w:rsid w:val="008B76EF"/>
    <w:rsid w:val="00945288"/>
    <w:rsid w:val="009F2892"/>
    <w:rsid w:val="00A3583F"/>
    <w:rsid w:val="00A5628B"/>
    <w:rsid w:val="00A760D2"/>
    <w:rsid w:val="00AF12B6"/>
    <w:rsid w:val="00B50D7F"/>
    <w:rsid w:val="00BA4E7D"/>
    <w:rsid w:val="00BB4842"/>
    <w:rsid w:val="00BB6ADD"/>
    <w:rsid w:val="00C11C16"/>
    <w:rsid w:val="00C4204D"/>
    <w:rsid w:val="00C97CC2"/>
    <w:rsid w:val="00CB07A9"/>
    <w:rsid w:val="00CF52EF"/>
    <w:rsid w:val="00D8699A"/>
    <w:rsid w:val="00D9715F"/>
    <w:rsid w:val="00DB1F97"/>
    <w:rsid w:val="00DC2B04"/>
    <w:rsid w:val="00DE0E45"/>
    <w:rsid w:val="00DE1F52"/>
    <w:rsid w:val="00E52704"/>
    <w:rsid w:val="00E72AF1"/>
    <w:rsid w:val="00E8470E"/>
    <w:rsid w:val="00F07FC9"/>
    <w:rsid w:val="00F173C7"/>
    <w:rsid w:val="00F82F86"/>
    <w:rsid w:val="00FA7100"/>
    <w:rsid w:val="00FB0C4C"/>
    <w:rsid w:val="00FB13D2"/>
    <w:rsid w:val="00FD5D7E"/>
    <w:rsid w:val="0B466E46"/>
    <w:rsid w:val="0EF53D32"/>
    <w:rsid w:val="0F63087A"/>
    <w:rsid w:val="2FE65230"/>
    <w:rsid w:val="33D004BA"/>
    <w:rsid w:val="3D831A3F"/>
    <w:rsid w:val="42A5DCF4"/>
    <w:rsid w:val="45DEAAFE"/>
    <w:rsid w:val="45E9195E"/>
    <w:rsid w:val="49267C46"/>
    <w:rsid w:val="58B7C438"/>
    <w:rsid w:val="645DE75A"/>
    <w:rsid w:val="71800396"/>
    <w:rsid w:val="7C5B3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CF477"/>
  <w15:docId w15:val="{59D05CD2-3654-491E-9247-AF37FA4A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F0E"/>
    <w:pPr>
      <w:spacing w:after="160" w:line="259" w:lineRule="auto"/>
    </w:pPr>
    <w:rPr>
      <w:sz w:val="22"/>
      <w:szCs w:val="22"/>
    </w:rPr>
  </w:style>
  <w:style w:type="paragraph" w:styleId="Heading2">
    <w:name w:val="heading 2"/>
    <w:basedOn w:val="Normal"/>
    <w:next w:val="Normal"/>
    <w:link w:val="Heading2Char"/>
    <w:uiPriority w:val="9"/>
    <w:semiHidden/>
    <w:unhideWhenUsed/>
    <w:qFormat/>
    <w:rsid w:val="00E847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E2F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F0E"/>
    <w:pPr>
      <w:ind w:left="720"/>
      <w:contextualSpacing/>
    </w:pPr>
  </w:style>
  <w:style w:type="character" w:customStyle="1" w:styleId="Heading3Char">
    <w:name w:val="Heading 3 Char"/>
    <w:basedOn w:val="DefaultParagraphFont"/>
    <w:link w:val="Heading3"/>
    <w:uiPriority w:val="9"/>
    <w:semiHidden/>
    <w:rsid w:val="002E2F0E"/>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2E2F0E"/>
    <w:rPr>
      <w:color w:val="0563C1" w:themeColor="hyperlink"/>
      <w:u w:val="single"/>
    </w:rPr>
  </w:style>
  <w:style w:type="character" w:styleId="Strong">
    <w:name w:val="Strong"/>
    <w:basedOn w:val="DefaultParagraphFont"/>
    <w:uiPriority w:val="22"/>
    <w:qFormat/>
    <w:rsid w:val="002E2F0E"/>
    <w:rPr>
      <w:b/>
      <w:bCs/>
    </w:rPr>
  </w:style>
  <w:style w:type="paragraph" w:styleId="NormalWeb">
    <w:name w:val="Normal (Web)"/>
    <w:basedOn w:val="Normal"/>
    <w:uiPriority w:val="99"/>
    <w:unhideWhenUsed/>
    <w:rsid w:val="002E2F0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92A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AB5"/>
    <w:rPr>
      <w:rFonts w:ascii="Tahoma" w:hAnsi="Tahoma" w:cs="Tahoma"/>
      <w:sz w:val="16"/>
      <w:szCs w:val="16"/>
    </w:rPr>
  </w:style>
  <w:style w:type="character" w:styleId="UnresolvedMention">
    <w:name w:val="Unresolved Mention"/>
    <w:basedOn w:val="DefaultParagraphFont"/>
    <w:uiPriority w:val="99"/>
    <w:semiHidden/>
    <w:unhideWhenUsed/>
    <w:rsid w:val="005576B9"/>
    <w:rPr>
      <w:color w:val="605E5C"/>
      <w:shd w:val="clear" w:color="auto" w:fill="E1DFDD"/>
    </w:rPr>
  </w:style>
  <w:style w:type="character" w:customStyle="1" w:styleId="Heading2Char">
    <w:name w:val="Heading 2 Char"/>
    <w:basedOn w:val="DefaultParagraphFont"/>
    <w:link w:val="Heading2"/>
    <w:uiPriority w:val="9"/>
    <w:semiHidden/>
    <w:rsid w:val="00E8470E"/>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93F78"/>
    <w:rPr>
      <w:sz w:val="22"/>
      <w:szCs w:val="22"/>
    </w:rPr>
  </w:style>
  <w:style w:type="paragraph" w:customStyle="1" w:styleId="paragraph">
    <w:name w:val="paragraph"/>
    <w:basedOn w:val="Normal"/>
    <w:rsid w:val="00437F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37F8C"/>
  </w:style>
  <w:style w:type="character" w:customStyle="1" w:styleId="eop">
    <w:name w:val="eop"/>
    <w:basedOn w:val="DefaultParagraphFont"/>
    <w:rsid w:val="00437F8C"/>
  </w:style>
  <w:style w:type="paragraph" w:styleId="Header">
    <w:name w:val="header"/>
    <w:basedOn w:val="Normal"/>
    <w:link w:val="HeaderChar"/>
    <w:uiPriority w:val="99"/>
    <w:unhideWhenUsed/>
    <w:rsid w:val="00460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D0D"/>
    <w:rPr>
      <w:sz w:val="22"/>
      <w:szCs w:val="22"/>
    </w:rPr>
  </w:style>
  <w:style w:type="paragraph" w:styleId="Footer">
    <w:name w:val="footer"/>
    <w:basedOn w:val="Normal"/>
    <w:link w:val="FooterChar"/>
    <w:uiPriority w:val="99"/>
    <w:unhideWhenUsed/>
    <w:rsid w:val="00460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D0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38691">
      <w:bodyDiv w:val="1"/>
      <w:marLeft w:val="0"/>
      <w:marRight w:val="0"/>
      <w:marTop w:val="0"/>
      <w:marBottom w:val="0"/>
      <w:divBdr>
        <w:top w:val="none" w:sz="0" w:space="0" w:color="auto"/>
        <w:left w:val="none" w:sz="0" w:space="0" w:color="auto"/>
        <w:bottom w:val="none" w:sz="0" w:space="0" w:color="auto"/>
        <w:right w:val="none" w:sz="0" w:space="0" w:color="auto"/>
      </w:divBdr>
    </w:div>
    <w:div w:id="41910128">
      <w:bodyDiv w:val="1"/>
      <w:marLeft w:val="0"/>
      <w:marRight w:val="0"/>
      <w:marTop w:val="0"/>
      <w:marBottom w:val="0"/>
      <w:divBdr>
        <w:top w:val="none" w:sz="0" w:space="0" w:color="auto"/>
        <w:left w:val="none" w:sz="0" w:space="0" w:color="auto"/>
        <w:bottom w:val="none" w:sz="0" w:space="0" w:color="auto"/>
        <w:right w:val="none" w:sz="0" w:space="0" w:color="auto"/>
      </w:divBdr>
    </w:div>
    <w:div w:id="73935314">
      <w:bodyDiv w:val="1"/>
      <w:marLeft w:val="0"/>
      <w:marRight w:val="0"/>
      <w:marTop w:val="0"/>
      <w:marBottom w:val="0"/>
      <w:divBdr>
        <w:top w:val="none" w:sz="0" w:space="0" w:color="auto"/>
        <w:left w:val="none" w:sz="0" w:space="0" w:color="auto"/>
        <w:bottom w:val="none" w:sz="0" w:space="0" w:color="auto"/>
        <w:right w:val="none" w:sz="0" w:space="0" w:color="auto"/>
      </w:divBdr>
    </w:div>
    <w:div w:id="221335845">
      <w:bodyDiv w:val="1"/>
      <w:marLeft w:val="0"/>
      <w:marRight w:val="0"/>
      <w:marTop w:val="0"/>
      <w:marBottom w:val="0"/>
      <w:divBdr>
        <w:top w:val="none" w:sz="0" w:space="0" w:color="auto"/>
        <w:left w:val="none" w:sz="0" w:space="0" w:color="auto"/>
        <w:bottom w:val="none" w:sz="0" w:space="0" w:color="auto"/>
        <w:right w:val="none" w:sz="0" w:space="0" w:color="auto"/>
      </w:divBdr>
    </w:div>
    <w:div w:id="225802851">
      <w:bodyDiv w:val="1"/>
      <w:marLeft w:val="0"/>
      <w:marRight w:val="0"/>
      <w:marTop w:val="0"/>
      <w:marBottom w:val="0"/>
      <w:divBdr>
        <w:top w:val="none" w:sz="0" w:space="0" w:color="auto"/>
        <w:left w:val="none" w:sz="0" w:space="0" w:color="auto"/>
        <w:bottom w:val="none" w:sz="0" w:space="0" w:color="auto"/>
        <w:right w:val="none" w:sz="0" w:space="0" w:color="auto"/>
      </w:divBdr>
    </w:div>
    <w:div w:id="265187953">
      <w:bodyDiv w:val="1"/>
      <w:marLeft w:val="0"/>
      <w:marRight w:val="0"/>
      <w:marTop w:val="0"/>
      <w:marBottom w:val="0"/>
      <w:divBdr>
        <w:top w:val="none" w:sz="0" w:space="0" w:color="auto"/>
        <w:left w:val="none" w:sz="0" w:space="0" w:color="auto"/>
        <w:bottom w:val="none" w:sz="0" w:space="0" w:color="auto"/>
        <w:right w:val="none" w:sz="0" w:space="0" w:color="auto"/>
      </w:divBdr>
    </w:div>
    <w:div w:id="339815413">
      <w:bodyDiv w:val="1"/>
      <w:marLeft w:val="0"/>
      <w:marRight w:val="0"/>
      <w:marTop w:val="0"/>
      <w:marBottom w:val="0"/>
      <w:divBdr>
        <w:top w:val="none" w:sz="0" w:space="0" w:color="auto"/>
        <w:left w:val="none" w:sz="0" w:space="0" w:color="auto"/>
        <w:bottom w:val="none" w:sz="0" w:space="0" w:color="auto"/>
        <w:right w:val="none" w:sz="0" w:space="0" w:color="auto"/>
      </w:divBdr>
    </w:div>
    <w:div w:id="364067146">
      <w:bodyDiv w:val="1"/>
      <w:marLeft w:val="0"/>
      <w:marRight w:val="0"/>
      <w:marTop w:val="0"/>
      <w:marBottom w:val="0"/>
      <w:divBdr>
        <w:top w:val="none" w:sz="0" w:space="0" w:color="auto"/>
        <w:left w:val="none" w:sz="0" w:space="0" w:color="auto"/>
        <w:bottom w:val="none" w:sz="0" w:space="0" w:color="auto"/>
        <w:right w:val="none" w:sz="0" w:space="0" w:color="auto"/>
      </w:divBdr>
    </w:div>
    <w:div w:id="368409265">
      <w:bodyDiv w:val="1"/>
      <w:marLeft w:val="0"/>
      <w:marRight w:val="0"/>
      <w:marTop w:val="0"/>
      <w:marBottom w:val="0"/>
      <w:divBdr>
        <w:top w:val="none" w:sz="0" w:space="0" w:color="auto"/>
        <w:left w:val="none" w:sz="0" w:space="0" w:color="auto"/>
        <w:bottom w:val="none" w:sz="0" w:space="0" w:color="auto"/>
        <w:right w:val="none" w:sz="0" w:space="0" w:color="auto"/>
      </w:divBdr>
    </w:div>
    <w:div w:id="419715344">
      <w:bodyDiv w:val="1"/>
      <w:marLeft w:val="0"/>
      <w:marRight w:val="0"/>
      <w:marTop w:val="0"/>
      <w:marBottom w:val="0"/>
      <w:divBdr>
        <w:top w:val="none" w:sz="0" w:space="0" w:color="auto"/>
        <w:left w:val="none" w:sz="0" w:space="0" w:color="auto"/>
        <w:bottom w:val="none" w:sz="0" w:space="0" w:color="auto"/>
        <w:right w:val="none" w:sz="0" w:space="0" w:color="auto"/>
      </w:divBdr>
    </w:div>
    <w:div w:id="438113002">
      <w:bodyDiv w:val="1"/>
      <w:marLeft w:val="0"/>
      <w:marRight w:val="0"/>
      <w:marTop w:val="0"/>
      <w:marBottom w:val="0"/>
      <w:divBdr>
        <w:top w:val="none" w:sz="0" w:space="0" w:color="auto"/>
        <w:left w:val="none" w:sz="0" w:space="0" w:color="auto"/>
        <w:bottom w:val="none" w:sz="0" w:space="0" w:color="auto"/>
        <w:right w:val="none" w:sz="0" w:space="0" w:color="auto"/>
      </w:divBdr>
    </w:div>
    <w:div w:id="537546871">
      <w:bodyDiv w:val="1"/>
      <w:marLeft w:val="0"/>
      <w:marRight w:val="0"/>
      <w:marTop w:val="0"/>
      <w:marBottom w:val="0"/>
      <w:divBdr>
        <w:top w:val="none" w:sz="0" w:space="0" w:color="auto"/>
        <w:left w:val="none" w:sz="0" w:space="0" w:color="auto"/>
        <w:bottom w:val="none" w:sz="0" w:space="0" w:color="auto"/>
        <w:right w:val="none" w:sz="0" w:space="0" w:color="auto"/>
      </w:divBdr>
    </w:div>
    <w:div w:id="557325189">
      <w:bodyDiv w:val="1"/>
      <w:marLeft w:val="0"/>
      <w:marRight w:val="0"/>
      <w:marTop w:val="0"/>
      <w:marBottom w:val="0"/>
      <w:divBdr>
        <w:top w:val="none" w:sz="0" w:space="0" w:color="auto"/>
        <w:left w:val="none" w:sz="0" w:space="0" w:color="auto"/>
        <w:bottom w:val="none" w:sz="0" w:space="0" w:color="auto"/>
        <w:right w:val="none" w:sz="0" w:space="0" w:color="auto"/>
      </w:divBdr>
    </w:div>
    <w:div w:id="583685437">
      <w:bodyDiv w:val="1"/>
      <w:marLeft w:val="0"/>
      <w:marRight w:val="0"/>
      <w:marTop w:val="0"/>
      <w:marBottom w:val="0"/>
      <w:divBdr>
        <w:top w:val="none" w:sz="0" w:space="0" w:color="auto"/>
        <w:left w:val="none" w:sz="0" w:space="0" w:color="auto"/>
        <w:bottom w:val="none" w:sz="0" w:space="0" w:color="auto"/>
        <w:right w:val="none" w:sz="0" w:space="0" w:color="auto"/>
      </w:divBdr>
    </w:div>
    <w:div w:id="612830824">
      <w:bodyDiv w:val="1"/>
      <w:marLeft w:val="0"/>
      <w:marRight w:val="0"/>
      <w:marTop w:val="0"/>
      <w:marBottom w:val="0"/>
      <w:divBdr>
        <w:top w:val="none" w:sz="0" w:space="0" w:color="auto"/>
        <w:left w:val="none" w:sz="0" w:space="0" w:color="auto"/>
        <w:bottom w:val="none" w:sz="0" w:space="0" w:color="auto"/>
        <w:right w:val="none" w:sz="0" w:space="0" w:color="auto"/>
      </w:divBdr>
    </w:div>
    <w:div w:id="704408496">
      <w:bodyDiv w:val="1"/>
      <w:marLeft w:val="0"/>
      <w:marRight w:val="0"/>
      <w:marTop w:val="0"/>
      <w:marBottom w:val="0"/>
      <w:divBdr>
        <w:top w:val="none" w:sz="0" w:space="0" w:color="auto"/>
        <w:left w:val="none" w:sz="0" w:space="0" w:color="auto"/>
        <w:bottom w:val="none" w:sz="0" w:space="0" w:color="auto"/>
        <w:right w:val="none" w:sz="0" w:space="0" w:color="auto"/>
      </w:divBdr>
    </w:div>
    <w:div w:id="723523793">
      <w:bodyDiv w:val="1"/>
      <w:marLeft w:val="0"/>
      <w:marRight w:val="0"/>
      <w:marTop w:val="0"/>
      <w:marBottom w:val="0"/>
      <w:divBdr>
        <w:top w:val="none" w:sz="0" w:space="0" w:color="auto"/>
        <w:left w:val="none" w:sz="0" w:space="0" w:color="auto"/>
        <w:bottom w:val="none" w:sz="0" w:space="0" w:color="auto"/>
        <w:right w:val="none" w:sz="0" w:space="0" w:color="auto"/>
      </w:divBdr>
      <w:divsChild>
        <w:div w:id="1553610891">
          <w:marLeft w:val="0"/>
          <w:marRight w:val="0"/>
          <w:marTop w:val="0"/>
          <w:marBottom w:val="0"/>
          <w:divBdr>
            <w:top w:val="none" w:sz="0" w:space="0" w:color="auto"/>
            <w:left w:val="none" w:sz="0" w:space="0" w:color="auto"/>
            <w:bottom w:val="none" w:sz="0" w:space="0" w:color="auto"/>
            <w:right w:val="none" w:sz="0" w:space="0" w:color="auto"/>
          </w:divBdr>
        </w:div>
        <w:div w:id="1235310386">
          <w:marLeft w:val="0"/>
          <w:marRight w:val="0"/>
          <w:marTop w:val="0"/>
          <w:marBottom w:val="0"/>
          <w:divBdr>
            <w:top w:val="none" w:sz="0" w:space="0" w:color="auto"/>
            <w:left w:val="none" w:sz="0" w:space="0" w:color="auto"/>
            <w:bottom w:val="none" w:sz="0" w:space="0" w:color="auto"/>
            <w:right w:val="none" w:sz="0" w:space="0" w:color="auto"/>
          </w:divBdr>
        </w:div>
      </w:divsChild>
    </w:div>
    <w:div w:id="758134610">
      <w:bodyDiv w:val="1"/>
      <w:marLeft w:val="0"/>
      <w:marRight w:val="0"/>
      <w:marTop w:val="0"/>
      <w:marBottom w:val="0"/>
      <w:divBdr>
        <w:top w:val="none" w:sz="0" w:space="0" w:color="auto"/>
        <w:left w:val="none" w:sz="0" w:space="0" w:color="auto"/>
        <w:bottom w:val="none" w:sz="0" w:space="0" w:color="auto"/>
        <w:right w:val="none" w:sz="0" w:space="0" w:color="auto"/>
      </w:divBdr>
    </w:div>
    <w:div w:id="783764402">
      <w:bodyDiv w:val="1"/>
      <w:marLeft w:val="0"/>
      <w:marRight w:val="0"/>
      <w:marTop w:val="0"/>
      <w:marBottom w:val="0"/>
      <w:divBdr>
        <w:top w:val="none" w:sz="0" w:space="0" w:color="auto"/>
        <w:left w:val="none" w:sz="0" w:space="0" w:color="auto"/>
        <w:bottom w:val="none" w:sz="0" w:space="0" w:color="auto"/>
        <w:right w:val="none" w:sz="0" w:space="0" w:color="auto"/>
      </w:divBdr>
    </w:div>
    <w:div w:id="890776184">
      <w:bodyDiv w:val="1"/>
      <w:marLeft w:val="0"/>
      <w:marRight w:val="0"/>
      <w:marTop w:val="0"/>
      <w:marBottom w:val="0"/>
      <w:divBdr>
        <w:top w:val="none" w:sz="0" w:space="0" w:color="auto"/>
        <w:left w:val="none" w:sz="0" w:space="0" w:color="auto"/>
        <w:bottom w:val="none" w:sz="0" w:space="0" w:color="auto"/>
        <w:right w:val="none" w:sz="0" w:space="0" w:color="auto"/>
      </w:divBdr>
    </w:div>
    <w:div w:id="921983702">
      <w:bodyDiv w:val="1"/>
      <w:marLeft w:val="0"/>
      <w:marRight w:val="0"/>
      <w:marTop w:val="0"/>
      <w:marBottom w:val="0"/>
      <w:divBdr>
        <w:top w:val="none" w:sz="0" w:space="0" w:color="auto"/>
        <w:left w:val="none" w:sz="0" w:space="0" w:color="auto"/>
        <w:bottom w:val="none" w:sz="0" w:space="0" w:color="auto"/>
        <w:right w:val="none" w:sz="0" w:space="0" w:color="auto"/>
      </w:divBdr>
    </w:div>
    <w:div w:id="999163701">
      <w:bodyDiv w:val="1"/>
      <w:marLeft w:val="0"/>
      <w:marRight w:val="0"/>
      <w:marTop w:val="0"/>
      <w:marBottom w:val="0"/>
      <w:divBdr>
        <w:top w:val="none" w:sz="0" w:space="0" w:color="auto"/>
        <w:left w:val="none" w:sz="0" w:space="0" w:color="auto"/>
        <w:bottom w:val="none" w:sz="0" w:space="0" w:color="auto"/>
        <w:right w:val="none" w:sz="0" w:space="0" w:color="auto"/>
      </w:divBdr>
    </w:div>
    <w:div w:id="1019040922">
      <w:bodyDiv w:val="1"/>
      <w:marLeft w:val="0"/>
      <w:marRight w:val="0"/>
      <w:marTop w:val="0"/>
      <w:marBottom w:val="0"/>
      <w:divBdr>
        <w:top w:val="none" w:sz="0" w:space="0" w:color="auto"/>
        <w:left w:val="none" w:sz="0" w:space="0" w:color="auto"/>
        <w:bottom w:val="none" w:sz="0" w:space="0" w:color="auto"/>
        <w:right w:val="none" w:sz="0" w:space="0" w:color="auto"/>
      </w:divBdr>
    </w:div>
    <w:div w:id="1026638960">
      <w:bodyDiv w:val="1"/>
      <w:marLeft w:val="0"/>
      <w:marRight w:val="0"/>
      <w:marTop w:val="0"/>
      <w:marBottom w:val="0"/>
      <w:divBdr>
        <w:top w:val="none" w:sz="0" w:space="0" w:color="auto"/>
        <w:left w:val="none" w:sz="0" w:space="0" w:color="auto"/>
        <w:bottom w:val="none" w:sz="0" w:space="0" w:color="auto"/>
        <w:right w:val="none" w:sz="0" w:space="0" w:color="auto"/>
      </w:divBdr>
    </w:div>
    <w:div w:id="1035932778">
      <w:bodyDiv w:val="1"/>
      <w:marLeft w:val="0"/>
      <w:marRight w:val="0"/>
      <w:marTop w:val="0"/>
      <w:marBottom w:val="0"/>
      <w:divBdr>
        <w:top w:val="none" w:sz="0" w:space="0" w:color="auto"/>
        <w:left w:val="none" w:sz="0" w:space="0" w:color="auto"/>
        <w:bottom w:val="none" w:sz="0" w:space="0" w:color="auto"/>
        <w:right w:val="none" w:sz="0" w:space="0" w:color="auto"/>
      </w:divBdr>
    </w:div>
    <w:div w:id="1076513043">
      <w:bodyDiv w:val="1"/>
      <w:marLeft w:val="0"/>
      <w:marRight w:val="0"/>
      <w:marTop w:val="0"/>
      <w:marBottom w:val="0"/>
      <w:divBdr>
        <w:top w:val="none" w:sz="0" w:space="0" w:color="auto"/>
        <w:left w:val="none" w:sz="0" w:space="0" w:color="auto"/>
        <w:bottom w:val="none" w:sz="0" w:space="0" w:color="auto"/>
        <w:right w:val="none" w:sz="0" w:space="0" w:color="auto"/>
      </w:divBdr>
    </w:div>
    <w:div w:id="1079836751">
      <w:bodyDiv w:val="1"/>
      <w:marLeft w:val="0"/>
      <w:marRight w:val="0"/>
      <w:marTop w:val="0"/>
      <w:marBottom w:val="0"/>
      <w:divBdr>
        <w:top w:val="none" w:sz="0" w:space="0" w:color="auto"/>
        <w:left w:val="none" w:sz="0" w:space="0" w:color="auto"/>
        <w:bottom w:val="none" w:sz="0" w:space="0" w:color="auto"/>
        <w:right w:val="none" w:sz="0" w:space="0" w:color="auto"/>
      </w:divBdr>
    </w:div>
    <w:div w:id="1317952699">
      <w:bodyDiv w:val="1"/>
      <w:marLeft w:val="0"/>
      <w:marRight w:val="0"/>
      <w:marTop w:val="0"/>
      <w:marBottom w:val="0"/>
      <w:divBdr>
        <w:top w:val="none" w:sz="0" w:space="0" w:color="auto"/>
        <w:left w:val="none" w:sz="0" w:space="0" w:color="auto"/>
        <w:bottom w:val="none" w:sz="0" w:space="0" w:color="auto"/>
        <w:right w:val="none" w:sz="0" w:space="0" w:color="auto"/>
      </w:divBdr>
    </w:div>
    <w:div w:id="1357541435">
      <w:bodyDiv w:val="1"/>
      <w:marLeft w:val="0"/>
      <w:marRight w:val="0"/>
      <w:marTop w:val="0"/>
      <w:marBottom w:val="0"/>
      <w:divBdr>
        <w:top w:val="none" w:sz="0" w:space="0" w:color="auto"/>
        <w:left w:val="none" w:sz="0" w:space="0" w:color="auto"/>
        <w:bottom w:val="none" w:sz="0" w:space="0" w:color="auto"/>
        <w:right w:val="none" w:sz="0" w:space="0" w:color="auto"/>
      </w:divBdr>
    </w:div>
    <w:div w:id="1363171495">
      <w:bodyDiv w:val="1"/>
      <w:marLeft w:val="0"/>
      <w:marRight w:val="0"/>
      <w:marTop w:val="0"/>
      <w:marBottom w:val="0"/>
      <w:divBdr>
        <w:top w:val="none" w:sz="0" w:space="0" w:color="auto"/>
        <w:left w:val="none" w:sz="0" w:space="0" w:color="auto"/>
        <w:bottom w:val="none" w:sz="0" w:space="0" w:color="auto"/>
        <w:right w:val="none" w:sz="0" w:space="0" w:color="auto"/>
      </w:divBdr>
    </w:div>
    <w:div w:id="1396587685">
      <w:bodyDiv w:val="1"/>
      <w:marLeft w:val="0"/>
      <w:marRight w:val="0"/>
      <w:marTop w:val="0"/>
      <w:marBottom w:val="0"/>
      <w:divBdr>
        <w:top w:val="none" w:sz="0" w:space="0" w:color="auto"/>
        <w:left w:val="none" w:sz="0" w:space="0" w:color="auto"/>
        <w:bottom w:val="none" w:sz="0" w:space="0" w:color="auto"/>
        <w:right w:val="none" w:sz="0" w:space="0" w:color="auto"/>
      </w:divBdr>
    </w:div>
    <w:div w:id="1450202260">
      <w:bodyDiv w:val="1"/>
      <w:marLeft w:val="0"/>
      <w:marRight w:val="0"/>
      <w:marTop w:val="0"/>
      <w:marBottom w:val="0"/>
      <w:divBdr>
        <w:top w:val="none" w:sz="0" w:space="0" w:color="auto"/>
        <w:left w:val="none" w:sz="0" w:space="0" w:color="auto"/>
        <w:bottom w:val="none" w:sz="0" w:space="0" w:color="auto"/>
        <w:right w:val="none" w:sz="0" w:space="0" w:color="auto"/>
      </w:divBdr>
    </w:div>
    <w:div w:id="1474255959">
      <w:bodyDiv w:val="1"/>
      <w:marLeft w:val="0"/>
      <w:marRight w:val="0"/>
      <w:marTop w:val="0"/>
      <w:marBottom w:val="0"/>
      <w:divBdr>
        <w:top w:val="none" w:sz="0" w:space="0" w:color="auto"/>
        <w:left w:val="none" w:sz="0" w:space="0" w:color="auto"/>
        <w:bottom w:val="none" w:sz="0" w:space="0" w:color="auto"/>
        <w:right w:val="none" w:sz="0" w:space="0" w:color="auto"/>
      </w:divBdr>
    </w:div>
    <w:div w:id="1495955638">
      <w:bodyDiv w:val="1"/>
      <w:marLeft w:val="0"/>
      <w:marRight w:val="0"/>
      <w:marTop w:val="0"/>
      <w:marBottom w:val="0"/>
      <w:divBdr>
        <w:top w:val="none" w:sz="0" w:space="0" w:color="auto"/>
        <w:left w:val="none" w:sz="0" w:space="0" w:color="auto"/>
        <w:bottom w:val="none" w:sz="0" w:space="0" w:color="auto"/>
        <w:right w:val="none" w:sz="0" w:space="0" w:color="auto"/>
      </w:divBdr>
    </w:div>
    <w:div w:id="1561555746">
      <w:bodyDiv w:val="1"/>
      <w:marLeft w:val="0"/>
      <w:marRight w:val="0"/>
      <w:marTop w:val="0"/>
      <w:marBottom w:val="0"/>
      <w:divBdr>
        <w:top w:val="none" w:sz="0" w:space="0" w:color="auto"/>
        <w:left w:val="none" w:sz="0" w:space="0" w:color="auto"/>
        <w:bottom w:val="none" w:sz="0" w:space="0" w:color="auto"/>
        <w:right w:val="none" w:sz="0" w:space="0" w:color="auto"/>
      </w:divBdr>
    </w:div>
    <w:div w:id="1573546461">
      <w:bodyDiv w:val="1"/>
      <w:marLeft w:val="0"/>
      <w:marRight w:val="0"/>
      <w:marTop w:val="0"/>
      <w:marBottom w:val="0"/>
      <w:divBdr>
        <w:top w:val="none" w:sz="0" w:space="0" w:color="auto"/>
        <w:left w:val="none" w:sz="0" w:space="0" w:color="auto"/>
        <w:bottom w:val="none" w:sz="0" w:space="0" w:color="auto"/>
        <w:right w:val="none" w:sz="0" w:space="0" w:color="auto"/>
      </w:divBdr>
    </w:div>
    <w:div w:id="1579365609">
      <w:bodyDiv w:val="1"/>
      <w:marLeft w:val="0"/>
      <w:marRight w:val="0"/>
      <w:marTop w:val="0"/>
      <w:marBottom w:val="0"/>
      <w:divBdr>
        <w:top w:val="none" w:sz="0" w:space="0" w:color="auto"/>
        <w:left w:val="none" w:sz="0" w:space="0" w:color="auto"/>
        <w:bottom w:val="none" w:sz="0" w:space="0" w:color="auto"/>
        <w:right w:val="none" w:sz="0" w:space="0" w:color="auto"/>
      </w:divBdr>
    </w:div>
    <w:div w:id="1623459669">
      <w:bodyDiv w:val="1"/>
      <w:marLeft w:val="0"/>
      <w:marRight w:val="0"/>
      <w:marTop w:val="0"/>
      <w:marBottom w:val="0"/>
      <w:divBdr>
        <w:top w:val="none" w:sz="0" w:space="0" w:color="auto"/>
        <w:left w:val="none" w:sz="0" w:space="0" w:color="auto"/>
        <w:bottom w:val="none" w:sz="0" w:space="0" w:color="auto"/>
        <w:right w:val="none" w:sz="0" w:space="0" w:color="auto"/>
      </w:divBdr>
    </w:div>
    <w:div w:id="1630358544">
      <w:bodyDiv w:val="1"/>
      <w:marLeft w:val="0"/>
      <w:marRight w:val="0"/>
      <w:marTop w:val="0"/>
      <w:marBottom w:val="0"/>
      <w:divBdr>
        <w:top w:val="none" w:sz="0" w:space="0" w:color="auto"/>
        <w:left w:val="none" w:sz="0" w:space="0" w:color="auto"/>
        <w:bottom w:val="none" w:sz="0" w:space="0" w:color="auto"/>
        <w:right w:val="none" w:sz="0" w:space="0" w:color="auto"/>
      </w:divBdr>
    </w:div>
    <w:div w:id="1679959979">
      <w:bodyDiv w:val="1"/>
      <w:marLeft w:val="0"/>
      <w:marRight w:val="0"/>
      <w:marTop w:val="0"/>
      <w:marBottom w:val="0"/>
      <w:divBdr>
        <w:top w:val="none" w:sz="0" w:space="0" w:color="auto"/>
        <w:left w:val="none" w:sz="0" w:space="0" w:color="auto"/>
        <w:bottom w:val="none" w:sz="0" w:space="0" w:color="auto"/>
        <w:right w:val="none" w:sz="0" w:space="0" w:color="auto"/>
      </w:divBdr>
    </w:div>
    <w:div w:id="1709721393">
      <w:bodyDiv w:val="1"/>
      <w:marLeft w:val="0"/>
      <w:marRight w:val="0"/>
      <w:marTop w:val="0"/>
      <w:marBottom w:val="0"/>
      <w:divBdr>
        <w:top w:val="none" w:sz="0" w:space="0" w:color="auto"/>
        <w:left w:val="none" w:sz="0" w:space="0" w:color="auto"/>
        <w:bottom w:val="none" w:sz="0" w:space="0" w:color="auto"/>
        <w:right w:val="none" w:sz="0" w:space="0" w:color="auto"/>
      </w:divBdr>
    </w:div>
    <w:div w:id="1720282971">
      <w:bodyDiv w:val="1"/>
      <w:marLeft w:val="0"/>
      <w:marRight w:val="0"/>
      <w:marTop w:val="0"/>
      <w:marBottom w:val="0"/>
      <w:divBdr>
        <w:top w:val="none" w:sz="0" w:space="0" w:color="auto"/>
        <w:left w:val="none" w:sz="0" w:space="0" w:color="auto"/>
        <w:bottom w:val="none" w:sz="0" w:space="0" w:color="auto"/>
        <w:right w:val="none" w:sz="0" w:space="0" w:color="auto"/>
      </w:divBdr>
    </w:div>
    <w:div w:id="1720713550">
      <w:bodyDiv w:val="1"/>
      <w:marLeft w:val="0"/>
      <w:marRight w:val="0"/>
      <w:marTop w:val="0"/>
      <w:marBottom w:val="0"/>
      <w:divBdr>
        <w:top w:val="none" w:sz="0" w:space="0" w:color="auto"/>
        <w:left w:val="none" w:sz="0" w:space="0" w:color="auto"/>
        <w:bottom w:val="none" w:sz="0" w:space="0" w:color="auto"/>
        <w:right w:val="none" w:sz="0" w:space="0" w:color="auto"/>
      </w:divBdr>
    </w:div>
    <w:div w:id="1759249420">
      <w:bodyDiv w:val="1"/>
      <w:marLeft w:val="0"/>
      <w:marRight w:val="0"/>
      <w:marTop w:val="0"/>
      <w:marBottom w:val="0"/>
      <w:divBdr>
        <w:top w:val="none" w:sz="0" w:space="0" w:color="auto"/>
        <w:left w:val="none" w:sz="0" w:space="0" w:color="auto"/>
        <w:bottom w:val="none" w:sz="0" w:space="0" w:color="auto"/>
        <w:right w:val="none" w:sz="0" w:space="0" w:color="auto"/>
      </w:divBdr>
    </w:div>
    <w:div w:id="1790733855">
      <w:bodyDiv w:val="1"/>
      <w:marLeft w:val="0"/>
      <w:marRight w:val="0"/>
      <w:marTop w:val="0"/>
      <w:marBottom w:val="0"/>
      <w:divBdr>
        <w:top w:val="none" w:sz="0" w:space="0" w:color="auto"/>
        <w:left w:val="none" w:sz="0" w:space="0" w:color="auto"/>
        <w:bottom w:val="none" w:sz="0" w:space="0" w:color="auto"/>
        <w:right w:val="none" w:sz="0" w:space="0" w:color="auto"/>
      </w:divBdr>
    </w:div>
    <w:div w:id="1805661208">
      <w:bodyDiv w:val="1"/>
      <w:marLeft w:val="0"/>
      <w:marRight w:val="0"/>
      <w:marTop w:val="0"/>
      <w:marBottom w:val="0"/>
      <w:divBdr>
        <w:top w:val="none" w:sz="0" w:space="0" w:color="auto"/>
        <w:left w:val="none" w:sz="0" w:space="0" w:color="auto"/>
        <w:bottom w:val="none" w:sz="0" w:space="0" w:color="auto"/>
        <w:right w:val="none" w:sz="0" w:space="0" w:color="auto"/>
      </w:divBdr>
    </w:div>
    <w:div w:id="1869564500">
      <w:bodyDiv w:val="1"/>
      <w:marLeft w:val="0"/>
      <w:marRight w:val="0"/>
      <w:marTop w:val="0"/>
      <w:marBottom w:val="0"/>
      <w:divBdr>
        <w:top w:val="none" w:sz="0" w:space="0" w:color="auto"/>
        <w:left w:val="none" w:sz="0" w:space="0" w:color="auto"/>
        <w:bottom w:val="none" w:sz="0" w:space="0" w:color="auto"/>
        <w:right w:val="none" w:sz="0" w:space="0" w:color="auto"/>
      </w:divBdr>
    </w:div>
    <w:div w:id="1958877702">
      <w:bodyDiv w:val="1"/>
      <w:marLeft w:val="0"/>
      <w:marRight w:val="0"/>
      <w:marTop w:val="0"/>
      <w:marBottom w:val="0"/>
      <w:divBdr>
        <w:top w:val="none" w:sz="0" w:space="0" w:color="auto"/>
        <w:left w:val="none" w:sz="0" w:space="0" w:color="auto"/>
        <w:bottom w:val="none" w:sz="0" w:space="0" w:color="auto"/>
        <w:right w:val="none" w:sz="0" w:space="0" w:color="auto"/>
      </w:divBdr>
    </w:div>
    <w:div w:id="2051227110">
      <w:bodyDiv w:val="1"/>
      <w:marLeft w:val="0"/>
      <w:marRight w:val="0"/>
      <w:marTop w:val="0"/>
      <w:marBottom w:val="0"/>
      <w:divBdr>
        <w:top w:val="none" w:sz="0" w:space="0" w:color="auto"/>
        <w:left w:val="none" w:sz="0" w:space="0" w:color="auto"/>
        <w:bottom w:val="none" w:sz="0" w:space="0" w:color="auto"/>
        <w:right w:val="none" w:sz="0" w:space="0" w:color="auto"/>
      </w:divBdr>
    </w:div>
    <w:div w:id="2114400232">
      <w:bodyDiv w:val="1"/>
      <w:marLeft w:val="0"/>
      <w:marRight w:val="0"/>
      <w:marTop w:val="0"/>
      <w:marBottom w:val="0"/>
      <w:divBdr>
        <w:top w:val="none" w:sz="0" w:space="0" w:color="auto"/>
        <w:left w:val="none" w:sz="0" w:space="0" w:color="auto"/>
        <w:bottom w:val="none" w:sz="0" w:space="0" w:color="auto"/>
        <w:right w:val="none" w:sz="0" w:space="0" w:color="auto"/>
      </w:divBdr>
    </w:div>
    <w:div w:id="212595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ayco.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7061146.ct.sendgrid.net/wf/click?upn=84Em28S1K9SvtzcUtu04Etxd3ccm2r3AuqUy7M0XA4M-3D_IeaVDFwP6M4glAm0vS7LSgaft0ShyV6LxAI5iHGyxVBiWZsNGpGlMsW7Ba93sQ9hqsuhzOOR3ivSnK5x56IrdtSu41VX-2BGXI99uAjnJcxlp7SpNHaNuyWZQ3CYxy5cvstCiK2DiW7yxLVf8ySOd3lyOQ8PVKUEXMTN3iTYEPOX2vnmcyXdYGBJyKAzxorpcdz0MDYNGtCDe9nNE-2B-2Fywyem1m557KIxxyzMWFy1zqOALaC8Agyv0Fm3RZ2JT0AZevnRh-2B-2BuA0wMrecLE3Kb6tEVmnr8bk1r4MBYB78XQ9re1HJ2PhJXWN0aVOH6FVTPYwYEQRieZK8PJjdzVnFSMDtokjs-2F3yS2di8EyzW-2B1R-2FVc-3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rotgarden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87A7C968290A48B18861D6EA7EECE4" ma:contentTypeVersion="16" ma:contentTypeDescription="Create a new document." ma:contentTypeScope="" ma:versionID="5e8331fc828e02664ce0ac413591243a">
  <xsd:schema xmlns:xsd="http://www.w3.org/2001/XMLSchema" xmlns:xs="http://www.w3.org/2001/XMLSchema" xmlns:p="http://schemas.microsoft.com/office/2006/metadata/properties" xmlns:ns2="831808b0-e3aa-4e63-9360-5c0b16fdbce7" xmlns:ns3="f0c02de6-a0e6-4cab-a33b-612310caca36" targetNamespace="http://schemas.microsoft.com/office/2006/metadata/properties" ma:root="true" ma:fieldsID="b27e9199ea67b3975214b26b3f6f23cc" ns2:_="" ns3:_="">
    <xsd:import namespace="831808b0-e3aa-4e63-9360-5c0b16fdbce7"/>
    <xsd:import namespace="f0c02de6-a0e6-4cab-a33b-612310caca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808b0-e3aa-4e63-9360-5c0b16fdbc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c25287-3864-448b-80ec-3b1ef495cb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c02de6-a0e6-4cab-a33b-612310caca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60a3de-a688-4d19-a7ff-5e9236dda039}" ma:internalName="TaxCatchAll" ma:showField="CatchAllData" ma:web="f0c02de6-a0e6-4cab-a33b-612310caca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1808b0-e3aa-4e63-9360-5c0b16fdbce7">
      <Terms xmlns="http://schemas.microsoft.com/office/infopath/2007/PartnerControls"/>
    </lcf76f155ced4ddcb4097134ff3c332f>
    <TaxCatchAll xmlns="f0c02de6-a0e6-4cab-a33b-612310caca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94960B-8F26-4054-B35A-5BC3DD9A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808b0-e3aa-4e63-9360-5c0b16fdbce7"/>
    <ds:schemaRef ds:uri="f0c02de6-a0e6-4cab-a33b-612310cac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2132AE-0205-49CD-9687-8CC084AF460A}">
  <ds:schemaRefs>
    <ds:schemaRef ds:uri="http://schemas.microsoft.com/office/2006/metadata/properties"/>
    <ds:schemaRef ds:uri="http://schemas.microsoft.com/office/infopath/2007/PartnerControls"/>
    <ds:schemaRef ds:uri="831808b0-e3aa-4e63-9360-5c0b16fdbce7"/>
    <ds:schemaRef ds:uri="f0c02de6-a0e6-4cab-a33b-612310caca36"/>
  </ds:schemaRefs>
</ds:datastoreItem>
</file>

<file path=customXml/itemProps3.xml><?xml version="1.0" encoding="utf-8"?>
<ds:datastoreItem xmlns:ds="http://schemas.openxmlformats.org/officeDocument/2006/customXml" ds:itemID="{98ECF4A8-1AC7-4A83-8C7C-5F770F0A40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1045</Words>
  <Characters>5958</Characters>
  <Application>Microsoft Office Word</Application>
  <DocSecurity>0</DocSecurity>
  <Lines>49</Lines>
  <Paragraphs>13</Paragraphs>
  <ScaleCrop>false</ScaleCrop>
  <Company>Hewlett-Packard Company</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Hayden Hammerling</dc:creator>
  <cp:lastModifiedBy>Berroteran, Brittany</cp:lastModifiedBy>
  <cp:revision>4</cp:revision>
  <dcterms:created xsi:type="dcterms:W3CDTF">2022-09-20T19:24:00Z</dcterms:created>
  <dcterms:modified xsi:type="dcterms:W3CDTF">2022-10-10T21:41:00Z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0x010100E087A7C968290A48B18861D6EA7EECE4</vt:lpwstr>
  </property>
  <property fmtid="{D5CDD505-2E9C-101B-9397-08002B2CF9AE}" pid="3" name="MediaServiceImageTags">
    <vt:lpwstr/>
  </property>
</Properties>
</file>