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xmlns:wp14="http://schemas.microsoft.com/office/word/2010/wordml" w:rsidR="001829F0" w:rsidTr="001829F0" w14:paraId="21890994" wp14:textId="77777777">
        <w:tc>
          <w:tcPr>
            <w:tcW w:w="6588" w:type="dxa"/>
          </w:tcPr>
          <w:p w:rsidRPr="00D809FC" w:rsidR="001829F0" w:rsidRDefault="001829F0" w14:paraId="3EF25891" wp14:textId="77777777">
            <w:pPr>
              <w:rPr>
                <w:rFonts w:cstheme="minorHAnsi"/>
                <w:sz w:val="16"/>
                <w:szCs w:val="16"/>
              </w:rPr>
            </w:pPr>
            <w:r w:rsidRPr="00D809FC">
              <w:rPr>
                <w:rFonts w:cstheme="minorHAnsi"/>
                <w:sz w:val="16"/>
                <w:szCs w:val="16"/>
              </w:rPr>
              <w:t>Protocol:</w:t>
            </w:r>
          </w:p>
          <w:p w:rsidRPr="00D809FC" w:rsidR="00D809FC" w:rsidP="00D809FC" w:rsidRDefault="00D809FC" w14:paraId="317C2F56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809F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½ DNS- 3,000ml/m2/day</w:t>
            </w:r>
            <w:r w:rsidRPr="00D809F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Pr="00D809FC" w:rsidR="00D809FC" w:rsidP="00D809FC" w:rsidRDefault="00D809FC" w14:paraId="1EBA9D74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809F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Tab. Prednisolone- 60mg/m2/Day in 3 divided doses- From day 1 to day 15</w:t>
            </w:r>
            <w:r w:rsidRPr="00D809F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Pr="00D809FC" w:rsidR="00D809FC" w:rsidP="00D809FC" w:rsidRDefault="00D809FC" w14:paraId="116A2AFD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809F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 Vincristine- 1.5mg/m2 (Max-2mg) in 100ml NS over 30min- on Day 1, Day 8 and Day 15 (3 days)</w:t>
            </w:r>
            <w:r w:rsidRPr="00D809F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Pr="00D809FC" w:rsidR="00D809FC" w:rsidP="00D809FC" w:rsidRDefault="00D809FC" w14:paraId="2E077D5C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809F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Inj. Doxorubicin- 40mg/m2 in 100ml NS over 2 </w:t>
            </w:r>
            <w:proofErr w:type="spellStart"/>
            <w:r w:rsidRPr="00D809FC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hrs</w:t>
            </w:r>
            <w:proofErr w:type="spellEnd"/>
            <w:r w:rsidRPr="00D809F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on Day 1 and Day 15 (2 days)</w:t>
            </w:r>
            <w:r w:rsidRPr="00D809F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Pr="00D809FC" w:rsidR="001829F0" w:rsidP="00D809FC" w:rsidRDefault="00D809FC" w14:paraId="4ACD68A3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D809F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Inj. </w:t>
            </w:r>
            <w:proofErr w:type="spellStart"/>
            <w:r w:rsidRPr="00D809F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Etoposide</w:t>
            </w:r>
            <w:proofErr w:type="spellEnd"/>
            <w:r w:rsidRPr="00D809F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- 125mg/m2 in 250ml NS over 2hrs- From Day 1 to Day 5 (5 days)</w:t>
            </w:r>
          </w:p>
        </w:tc>
        <w:tc>
          <w:tcPr>
            <w:tcW w:w="6588" w:type="dxa"/>
          </w:tcPr>
          <w:p w:rsidRPr="00D809FC" w:rsidR="001829F0" w:rsidRDefault="001829F0" w14:paraId="1BBCE99D" wp14:textId="77777777">
            <w:pPr>
              <w:rPr>
                <w:rFonts w:cstheme="minorHAnsi"/>
                <w:sz w:val="16"/>
                <w:szCs w:val="16"/>
              </w:rPr>
            </w:pPr>
            <w:r w:rsidRPr="00D809FC">
              <w:rPr>
                <w:rFonts w:cstheme="minorHAnsi"/>
                <w:sz w:val="16"/>
                <w:szCs w:val="16"/>
              </w:rPr>
              <w:t>Dose Adjustments:</w:t>
            </w:r>
            <w:r w:rsidRPr="00D809FC" w:rsidR="00D809FC">
              <w:rPr>
                <w:rStyle w:val="normaltextrun"/>
                <w:rFonts w:cstheme="minorHAnsi"/>
                <w:sz w:val="16"/>
                <w:szCs w:val="16"/>
              </w:rPr>
              <w:t xml:space="preserve"> </w:t>
            </w:r>
            <w:r w:rsidRPr="00D809FC" w:rsidR="00D809FC">
              <w:rPr>
                <w:rStyle w:val="normaltextrun"/>
                <w:rFonts w:cstheme="minorHAnsi"/>
                <w:sz w:val="16"/>
                <w:szCs w:val="16"/>
              </w:rPr>
              <w:t>Start only if</w:t>
            </w:r>
            <w:r w:rsidRPr="00D809FC" w:rsidR="00D809FC">
              <w:rPr>
                <w:rStyle w:val="eop"/>
                <w:rFonts w:cstheme="minorHAnsi"/>
                <w:sz w:val="16"/>
                <w:szCs w:val="16"/>
              </w:rPr>
              <w:t> </w:t>
            </w:r>
          </w:p>
          <w:p w:rsidRPr="00D809FC" w:rsidR="00D809FC" w:rsidP="00D809FC" w:rsidRDefault="00D809FC" w14:paraId="46DFA2ED" wp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809F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General condition is satisfactory</w:t>
            </w:r>
            <w:r w:rsidRPr="00D809F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Pr="00D809FC" w:rsidR="00D809FC" w:rsidP="00D809FC" w:rsidRDefault="00D809FC" w14:paraId="4F4D38E3" wp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809F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WBC count &gt;2000/</w:t>
            </w:r>
            <w:proofErr w:type="spellStart"/>
            <w:r w:rsidRPr="00D809FC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cmm</w:t>
            </w:r>
            <w:proofErr w:type="spellEnd"/>
            <w:r w:rsidRPr="00D809F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, ANC &gt;500/</w:t>
            </w:r>
            <w:proofErr w:type="spellStart"/>
            <w:r w:rsidRPr="00D809FC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cmm</w:t>
            </w:r>
            <w:proofErr w:type="spellEnd"/>
            <w:r w:rsidRPr="00D809F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, Platelet count &gt;80,000/</w:t>
            </w:r>
            <w:proofErr w:type="spellStart"/>
            <w:r w:rsidRPr="00D809FC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cmm</w:t>
            </w:r>
            <w:proofErr w:type="spellEnd"/>
            <w:r w:rsidRPr="00D809F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Pr="00D809FC" w:rsidR="00D809FC" w:rsidP="00D809FC" w:rsidRDefault="00D809FC" w14:paraId="68F52EA7" wp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809F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No contraindication to any of the prescribed drugs</w:t>
            </w:r>
            <w:r w:rsidRPr="00D809F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Pr="001829F0" w:rsidR="001829F0" w:rsidRDefault="001829F0" w14:paraId="672A6659" wp14:textId="77777777">
            <w:pPr>
              <w:rPr>
                <w:sz w:val="16"/>
                <w:szCs w:val="16"/>
              </w:rPr>
            </w:pPr>
          </w:p>
        </w:tc>
      </w:tr>
    </w:tbl>
    <w:p xmlns:wp14="http://schemas.microsoft.com/office/word/2010/wordml" w:rsidR="00DD33BF" w:rsidRDefault="00DD33BF" w14:paraId="0A37501D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69"/>
        <w:gridCol w:w="1749"/>
        <w:gridCol w:w="1529"/>
        <w:gridCol w:w="1629"/>
      </w:tblGrid>
      <w:tr xmlns:wp14="http://schemas.microsoft.com/office/word/2010/wordml" w:rsidRPr="00D809FC" w:rsidR="001829F0" w:rsidTr="7D66B891" w14:paraId="3A560362" wp14:textId="77777777">
        <w:tc>
          <w:tcPr>
            <w:tcW w:w="8298" w:type="dxa"/>
            <w:vMerge w:val="restart"/>
            <w:tcMar/>
          </w:tcPr>
          <w:p w:rsidRPr="00D809FC" w:rsidR="001829F0" w:rsidP="0F67D5E7" w:rsidRDefault="0F67D5E7" w14:paraId="2BB0F12B" wp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D809FC">
              <w:rPr>
                <w:rFonts w:cstheme="minorHAnsi"/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878" w:type="dxa"/>
            <w:gridSpan w:val="3"/>
            <w:tcMar/>
          </w:tcPr>
          <w:p w:rsidRPr="00D809FC" w:rsidR="001829F0" w:rsidP="001829F0" w:rsidRDefault="001829F0" w14:paraId="52293E04" wp14:textId="77777777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809FC">
              <w:rPr>
                <w:rFonts w:cstheme="minorHAnsi"/>
                <w:b/>
                <w:sz w:val="32"/>
                <w:szCs w:val="32"/>
              </w:rPr>
              <w:t>Signatures</w:t>
            </w:r>
          </w:p>
        </w:tc>
      </w:tr>
      <w:tr xmlns:wp14="http://schemas.microsoft.com/office/word/2010/wordml" w:rsidRPr="00D809FC" w:rsidR="001829F0" w:rsidTr="7D66B891" w14:paraId="2DF41E4A" wp14:textId="77777777">
        <w:tc>
          <w:tcPr>
            <w:tcW w:w="8298" w:type="dxa"/>
            <w:vMerge/>
            <w:tcMar/>
          </w:tcPr>
          <w:p w:rsidRPr="00D809FC" w:rsidR="001829F0" w:rsidRDefault="001829F0" w14:paraId="5DAB6C7B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752" w:type="dxa"/>
            <w:tcMar/>
          </w:tcPr>
          <w:p w:rsidRPr="00D809FC" w:rsidR="001829F0" w:rsidP="001829F0" w:rsidRDefault="001829F0" w14:paraId="6C771772" wp14:textId="77777777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809FC">
              <w:rPr>
                <w:rFonts w:cstheme="minorHAnsi"/>
                <w:b/>
                <w:sz w:val="32"/>
                <w:szCs w:val="32"/>
              </w:rPr>
              <w:t>Doctor</w:t>
            </w:r>
          </w:p>
        </w:tc>
        <w:tc>
          <w:tcPr>
            <w:tcW w:w="1532" w:type="dxa"/>
            <w:tcMar/>
          </w:tcPr>
          <w:p w:rsidRPr="00D809FC" w:rsidR="001829F0" w:rsidP="001829F0" w:rsidRDefault="001829F0" w14:paraId="2ABF82BA" wp14:textId="77777777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809FC">
              <w:rPr>
                <w:rFonts w:cstheme="minorHAnsi"/>
                <w:b/>
                <w:sz w:val="32"/>
                <w:szCs w:val="32"/>
              </w:rPr>
              <w:t>Nurse</w:t>
            </w:r>
          </w:p>
        </w:tc>
        <w:tc>
          <w:tcPr>
            <w:tcW w:w="1594" w:type="dxa"/>
            <w:tcMar/>
          </w:tcPr>
          <w:p w:rsidRPr="00D809FC" w:rsidR="001829F0" w:rsidP="001829F0" w:rsidRDefault="001829F0" w14:paraId="14729227" wp14:textId="77777777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809FC">
              <w:rPr>
                <w:rFonts w:cstheme="minorHAnsi"/>
                <w:b/>
                <w:sz w:val="32"/>
                <w:szCs w:val="32"/>
              </w:rPr>
              <w:t>Supervisor</w:t>
            </w:r>
          </w:p>
        </w:tc>
      </w:tr>
      <w:tr xmlns:wp14="http://schemas.microsoft.com/office/word/2010/wordml" w:rsidRPr="00D809FC" w:rsidR="001829F0" w:rsidTr="7D66B891" w14:paraId="3A136C72" wp14:textId="77777777">
        <w:tc>
          <w:tcPr>
            <w:tcW w:w="8298" w:type="dxa"/>
            <w:tcMar/>
          </w:tcPr>
          <w:p w:rsidRPr="00D809FC" w:rsidR="001829F0" w:rsidRDefault="001829F0" w14:paraId="67EB6FA1" wp14:textId="77777777">
            <w:pPr>
              <w:rPr>
                <w:rFonts w:cstheme="minorHAnsi"/>
                <w:b/>
                <w:sz w:val="32"/>
                <w:szCs w:val="32"/>
              </w:rPr>
            </w:pPr>
            <w:r w:rsidRPr="00D809FC">
              <w:rPr>
                <w:rFonts w:cstheme="minorHAnsi"/>
                <w:b/>
                <w:sz w:val="32"/>
                <w:szCs w:val="32"/>
              </w:rPr>
              <w:t>Day: 1                                                           Date</w:t>
            </w:r>
            <w:r w:rsidRPr="00D809FC" w:rsidR="00064A31">
              <w:rPr>
                <w:rFonts w:cstheme="minorHAnsi"/>
                <w:b/>
                <w:sz w:val="32"/>
                <w:szCs w:val="32"/>
              </w:rPr>
              <w:t>:</w:t>
            </w:r>
          </w:p>
          <w:p w:rsidRPr="00D809FC" w:rsidR="00D809FC" w:rsidRDefault="00D809FC" w14:paraId="582CC8DC" wp14:textId="77777777">
            <w:pPr>
              <w:rPr>
                <w:rFonts w:cstheme="minorHAnsi"/>
                <w:b/>
                <w:sz w:val="32"/>
                <w:szCs w:val="32"/>
              </w:rPr>
            </w:pPr>
            <w:r w:rsidRPr="00D809FC">
              <w:rPr>
                <w:rFonts w:cstheme="minorHAnsi"/>
                <w:b/>
                <w:sz w:val="32"/>
                <w:szCs w:val="32"/>
              </w:rPr>
              <w:t>Write on drug sheet</w:t>
            </w:r>
          </w:p>
          <w:p w:rsidRPr="00D809FC" w:rsidR="00D809FC" w:rsidP="7D66B891" w:rsidRDefault="00D809FC" w14:paraId="62F22560" wp14:textId="7777777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32"/>
                <w:szCs w:val="32"/>
              </w:rPr>
            </w:pPr>
            <w:r w:rsidRPr="7D66B891" w:rsidR="7D66B891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32"/>
                <w:szCs w:val="32"/>
                <w:lang w:val="en-US"/>
              </w:rPr>
              <w:t xml:space="preserve">½ DNS- </w:t>
            </w:r>
            <w:r w:rsidRPr="7D66B891" w:rsidR="7D66B891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32"/>
                <w:szCs w:val="32"/>
                <w:lang w:val="en-US"/>
              </w:rPr>
              <w:t xml:space="preserve">         ml/</w:t>
            </w:r>
            <w:proofErr w:type="spellStart"/>
            <w:r w:rsidRPr="7D66B891" w:rsidR="7D66B891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32"/>
                <w:szCs w:val="32"/>
                <w:lang w:val="en-US"/>
              </w:rPr>
              <w:t>hr</w:t>
            </w:r>
            <w:proofErr w:type="spellEnd"/>
            <w:r w:rsidRPr="7D66B891" w:rsidR="7D66B891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32"/>
                <w:szCs w:val="32"/>
                <w:lang w:val="en-US"/>
              </w:rPr>
              <w:t xml:space="preserve"> for 5 days</w:t>
            </w:r>
            <w:r w:rsidRPr="7D66B891" w:rsidR="7D66B891">
              <w:rPr>
                <w:rStyle w:val="eop"/>
                <w:rFonts w:ascii="Calibri" w:hAnsi="Calibri" w:cs="Calibri" w:asciiTheme="minorAscii" w:hAnsiTheme="minorAscii" w:cstheme="minorAscii"/>
                <w:b w:val="1"/>
                <w:bCs w:val="1"/>
                <w:sz w:val="32"/>
                <w:szCs w:val="32"/>
              </w:rPr>
              <w:t> </w:t>
            </w:r>
          </w:p>
          <w:p w:rsidRPr="00D809FC" w:rsidR="00D809FC" w:rsidP="7D66B891" w:rsidRDefault="00D809FC" w14:paraId="4219B9CE" wp14:textId="7777777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32"/>
                <w:szCs w:val="32"/>
              </w:rPr>
            </w:pPr>
            <w:r w:rsidRPr="7D66B891" w:rsidR="7D66B891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32"/>
                <w:szCs w:val="32"/>
                <w:lang w:val="en-US"/>
              </w:rPr>
              <w:t xml:space="preserve">Tab. Prednisolone- </w:t>
            </w:r>
            <w:r w:rsidRPr="7D66B891" w:rsidR="7D66B891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32"/>
                <w:szCs w:val="32"/>
                <w:lang w:val="en-US"/>
              </w:rPr>
              <w:t xml:space="preserve">                  mg</w:t>
            </w:r>
            <w:r w:rsidRPr="7D66B891" w:rsidR="7D66B891">
              <w:rPr>
                <w:rStyle w:val="eop"/>
                <w:rFonts w:ascii="Calibri" w:hAnsi="Calibri" w:cs="Calibri" w:asciiTheme="minorAscii" w:hAnsiTheme="minorAscii" w:cstheme="minorAscii"/>
                <w:b w:val="1"/>
                <w:bCs w:val="1"/>
                <w:sz w:val="32"/>
                <w:szCs w:val="32"/>
              </w:rPr>
              <w:t> </w:t>
            </w:r>
            <w:r w:rsidRPr="7D66B891" w:rsidR="7D66B891">
              <w:rPr>
                <w:rStyle w:val="eop"/>
                <w:rFonts w:ascii="Calibri" w:hAnsi="Calibri" w:cs="Calibri" w:asciiTheme="minorAscii" w:hAnsiTheme="minorAscii" w:cstheme="minorAscii"/>
                <w:b w:val="1"/>
                <w:bCs w:val="1"/>
                <w:sz w:val="32"/>
                <w:szCs w:val="32"/>
              </w:rPr>
              <w:t xml:space="preserve">         </w:t>
            </w:r>
            <w:r w:rsidRPr="7D66B891" w:rsidR="7D66B891">
              <w:rPr>
                <w:rStyle w:val="eop"/>
                <w:rFonts w:ascii="Calibri" w:hAnsi="Calibri" w:cs="Calibri" w:asciiTheme="minorAscii" w:hAnsiTheme="minorAscii" w:cstheme="minorAscii"/>
                <w:b w:val="1"/>
                <w:bCs w:val="1"/>
                <w:sz w:val="32"/>
                <w:szCs w:val="32"/>
              </w:rPr>
              <w:t xml:space="preserve">          </w:t>
            </w:r>
            <w:bookmarkStart w:name="_GoBack" w:id="0"/>
            <w:bookmarkEnd w:id="0"/>
            <w:r w:rsidRPr="7D66B891" w:rsidR="7D66B891">
              <w:rPr>
                <w:rStyle w:val="eop"/>
                <w:rFonts w:ascii="Calibri" w:hAnsi="Calibri" w:cs="Calibri" w:asciiTheme="minorAscii" w:hAnsiTheme="minorAscii" w:cstheme="minorAscii"/>
                <w:b w:val="1"/>
                <w:bCs w:val="1"/>
                <w:sz w:val="32"/>
                <w:szCs w:val="32"/>
              </w:rPr>
              <w:t xml:space="preserve">     for 15 days</w:t>
            </w:r>
          </w:p>
          <w:p w:rsidRPr="00D809FC" w:rsidR="00D809FC" w:rsidP="00D809FC" w:rsidRDefault="00D809FC" w14:paraId="78F828BB" wp14:textId="77777777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Vincristine- </w:t>
            </w:r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                     mg</w:t>
            </w:r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in 100ml NS over 30min</w:t>
            </w:r>
          </w:p>
          <w:p w:rsidRPr="00D809FC" w:rsidR="00D809FC" w:rsidP="00D809FC" w:rsidRDefault="00D809FC" w14:paraId="4CA9AD13" wp14:textId="77777777">
            <w:pPr>
              <w:rPr>
                <w:rStyle w:val="spellingerror"/>
                <w:rFonts w:cstheme="minorHAnsi"/>
                <w:b/>
                <w:sz w:val="32"/>
                <w:szCs w:val="32"/>
              </w:rPr>
            </w:pPr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>Inj. Doxorubicin</w:t>
            </w:r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               mg    </w:t>
            </w:r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in 100ml NS over 2 </w:t>
            </w:r>
            <w:proofErr w:type="spellStart"/>
            <w:r w:rsidRPr="00D809FC">
              <w:rPr>
                <w:rStyle w:val="spellingerror"/>
                <w:rFonts w:cstheme="minorHAnsi"/>
                <w:b/>
                <w:sz w:val="32"/>
                <w:szCs w:val="32"/>
              </w:rPr>
              <w:t>hrs</w:t>
            </w:r>
            <w:proofErr w:type="spellEnd"/>
          </w:p>
          <w:p w:rsidRPr="00D809FC" w:rsidR="00D809FC" w:rsidP="00D809FC" w:rsidRDefault="00D809FC" w14:paraId="2FF90500" wp14:textId="77777777">
            <w:pPr>
              <w:rPr>
                <w:rFonts w:cstheme="minorHAnsi"/>
                <w:b/>
                <w:sz w:val="32"/>
                <w:szCs w:val="32"/>
              </w:rPr>
            </w:pPr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</w:t>
            </w:r>
            <w:proofErr w:type="spellStart"/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>Etoposide</w:t>
            </w:r>
            <w:proofErr w:type="spellEnd"/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- </w:t>
            </w:r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                  mg</w:t>
            </w:r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in 250ml NS over 2hrs</w:t>
            </w:r>
          </w:p>
        </w:tc>
        <w:tc>
          <w:tcPr>
            <w:tcW w:w="1752" w:type="dxa"/>
            <w:tcMar/>
          </w:tcPr>
          <w:p w:rsidRPr="00D809FC" w:rsidR="001829F0" w:rsidRDefault="001829F0" w14:paraId="02EB378F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  <w:tcMar/>
          </w:tcPr>
          <w:p w:rsidRPr="00D809FC" w:rsidR="001829F0" w:rsidRDefault="001829F0" w14:paraId="6A05A809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  <w:tcMar/>
          </w:tcPr>
          <w:p w:rsidRPr="00D809FC" w:rsidR="001829F0" w:rsidRDefault="001829F0" w14:paraId="5A39BBE3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xmlns:wp14="http://schemas.microsoft.com/office/word/2010/wordml" w:rsidRPr="00D809FC" w:rsidR="001829F0" w:rsidTr="7D66B891" w14:paraId="7B4D451A" wp14:textId="77777777">
        <w:tc>
          <w:tcPr>
            <w:tcW w:w="8298" w:type="dxa"/>
            <w:tcMar/>
          </w:tcPr>
          <w:p w:rsidRPr="00D809FC" w:rsidR="001829F0" w:rsidRDefault="00D809FC" w14:paraId="4551F278" wp14:textId="77777777">
            <w:pPr>
              <w:rPr>
                <w:rFonts w:cstheme="minorHAnsi"/>
                <w:b/>
                <w:sz w:val="32"/>
                <w:szCs w:val="32"/>
              </w:rPr>
            </w:pPr>
            <w:r w:rsidRPr="00D809FC">
              <w:rPr>
                <w:rFonts w:cstheme="minorHAnsi"/>
                <w:b/>
                <w:sz w:val="32"/>
                <w:szCs w:val="32"/>
              </w:rPr>
              <w:t>Day: 2</w:t>
            </w:r>
            <w:r w:rsidRPr="00D809FC" w:rsidR="001829F0">
              <w:rPr>
                <w:rFonts w:cstheme="minorHAnsi"/>
                <w:b/>
                <w:sz w:val="32"/>
                <w:szCs w:val="32"/>
              </w:rPr>
              <w:t xml:space="preserve">                                                           Date</w:t>
            </w:r>
            <w:r w:rsidRPr="00D809FC" w:rsidR="00064A31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D809FC" w:rsidRDefault="00D809FC" w14:paraId="0EDA4498" wp14:textId="77777777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</w:t>
            </w:r>
            <w:proofErr w:type="spellStart"/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>Etoposide</w:t>
            </w:r>
            <w:proofErr w:type="spellEnd"/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>-                    mg in 250ml NS over 2hrs</w:t>
            </w:r>
          </w:p>
          <w:p w:rsidR="00D809FC" w:rsidRDefault="00D809FC" w14:paraId="41C8F396" wp14:textId="77777777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</w:p>
          <w:p w:rsidRPr="00D809FC" w:rsidR="00D809FC" w:rsidRDefault="00D809FC" w14:paraId="72A3D3EC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752" w:type="dxa"/>
            <w:tcMar/>
          </w:tcPr>
          <w:p w:rsidRPr="00D809FC" w:rsidR="001829F0" w:rsidRDefault="001829F0" w14:paraId="0D0B940D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  <w:tcMar/>
          </w:tcPr>
          <w:p w:rsidRPr="00D809FC" w:rsidR="001829F0" w:rsidRDefault="001829F0" w14:paraId="0E27B00A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  <w:tcMar/>
          </w:tcPr>
          <w:p w:rsidRPr="00D809FC" w:rsidR="001829F0" w:rsidRDefault="001829F0" w14:paraId="60061E4C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xmlns:wp14="http://schemas.microsoft.com/office/word/2010/wordml" w:rsidRPr="00D809FC" w:rsidR="001829F0" w:rsidTr="7D66B891" w14:paraId="17367157" wp14:textId="77777777">
        <w:tc>
          <w:tcPr>
            <w:tcW w:w="8298" w:type="dxa"/>
            <w:tcMar/>
          </w:tcPr>
          <w:p w:rsidRPr="00D809FC" w:rsidR="001829F0" w:rsidRDefault="001829F0" w14:paraId="4B3591B0" wp14:textId="77777777">
            <w:pPr>
              <w:rPr>
                <w:rFonts w:cstheme="minorHAnsi"/>
                <w:b/>
                <w:sz w:val="32"/>
                <w:szCs w:val="32"/>
              </w:rPr>
            </w:pPr>
            <w:r w:rsidRPr="00D809FC">
              <w:rPr>
                <w:rFonts w:cstheme="minorHAnsi"/>
                <w:b/>
                <w:sz w:val="32"/>
                <w:szCs w:val="32"/>
              </w:rPr>
              <w:lastRenderedPageBreak/>
              <w:t>Day: 3                                                           Date</w:t>
            </w:r>
            <w:r w:rsidRPr="00D809FC" w:rsidR="00064A31">
              <w:rPr>
                <w:rFonts w:cstheme="minorHAnsi"/>
                <w:b/>
                <w:sz w:val="32"/>
                <w:szCs w:val="32"/>
              </w:rPr>
              <w:t>:</w:t>
            </w:r>
          </w:p>
          <w:p w:rsidRPr="00D809FC" w:rsidR="00D809FC" w:rsidRDefault="00D809FC" w14:paraId="577B7D4A" wp14:textId="77777777">
            <w:pPr>
              <w:rPr>
                <w:rFonts w:cstheme="minorHAnsi"/>
                <w:b/>
                <w:sz w:val="32"/>
                <w:szCs w:val="32"/>
              </w:rPr>
            </w:pPr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</w:t>
            </w:r>
            <w:proofErr w:type="spellStart"/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>Etoposide</w:t>
            </w:r>
            <w:proofErr w:type="spellEnd"/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>-                    mg in 250ml NS over 2hrs</w:t>
            </w:r>
          </w:p>
        </w:tc>
        <w:tc>
          <w:tcPr>
            <w:tcW w:w="1752" w:type="dxa"/>
            <w:tcMar/>
          </w:tcPr>
          <w:p w:rsidRPr="00D809FC" w:rsidR="001829F0" w:rsidRDefault="001829F0" w14:paraId="44EAFD9C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  <w:tcMar/>
          </w:tcPr>
          <w:p w:rsidRPr="00D809FC" w:rsidR="001829F0" w:rsidRDefault="001829F0" w14:paraId="4B94D5A5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  <w:tcMar/>
          </w:tcPr>
          <w:p w:rsidRPr="00D809FC" w:rsidR="001829F0" w:rsidRDefault="001829F0" w14:paraId="3DEEC669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xmlns:wp14="http://schemas.microsoft.com/office/word/2010/wordml" w:rsidRPr="00D809FC" w:rsidR="00D809FC" w:rsidTr="7D66B891" w14:paraId="0EFC7AFE" wp14:textId="77777777">
        <w:tc>
          <w:tcPr>
            <w:tcW w:w="8298" w:type="dxa"/>
            <w:tcMar/>
          </w:tcPr>
          <w:p w:rsidRPr="00D809FC" w:rsidR="00D809FC" w:rsidRDefault="00D809FC" w14:paraId="2E9E2671" wp14:textId="77777777">
            <w:pPr>
              <w:rPr>
                <w:rFonts w:cstheme="minorHAnsi"/>
                <w:b/>
                <w:sz w:val="32"/>
                <w:szCs w:val="32"/>
              </w:rPr>
            </w:pPr>
            <w:r w:rsidRPr="00D809FC">
              <w:rPr>
                <w:rFonts w:cstheme="minorHAnsi"/>
                <w:b/>
                <w:sz w:val="32"/>
                <w:szCs w:val="32"/>
              </w:rPr>
              <w:t>Day: 4</w:t>
            </w:r>
            <w:r w:rsidRPr="00D809FC">
              <w:rPr>
                <w:rFonts w:cstheme="minorHAnsi"/>
                <w:b/>
                <w:sz w:val="32"/>
                <w:szCs w:val="32"/>
              </w:rPr>
              <w:t xml:space="preserve">                                                           Date:</w:t>
            </w:r>
          </w:p>
          <w:p w:rsidRPr="00D809FC" w:rsidR="00D809FC" w:rsidRDefault="00D809FC" w14:paraId="6EEDA61C" wp14:textId="77777777">
            <w:pPr>
              <w:rPr>
                <w:rFonts w:cstheme="minorHAnsi"/>
                <w:b/>
                <w:sz w:val="32"/>
                <w:szCs w:val="32"/>
              </w:rPr>
            </w:pPr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</w:t>
            </w:r>
            <w:proofErr w:type="spellStart"/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>Etoposide</w:t>
            </w:r>
            <w:proofErr w:type="spellEnd"/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>-                    mg in 250ml NS over 2hrs</w:t>
            </w:r>
          </w:p>
        </w:tc>
        <w:tc>
          <w:tcPr>
            <w:tcW w:w="1752" w:type="dxa"/>
            <w:tcMar/>
          </w:tcPr>
          <w:p w:rsidRPr="00D809FC" w:rsidR="00D809FC" w:rsidRDefault="00D809FC" w14:paraId="3656B9AB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  <w:tcMar/>
          </w:tcPr>
          <w:p w:rsidRPr="00D809FC" w:rsidR="00D809FC" w:rsidRDefault="00D809FC" w14:paraId="45FB0818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  <w:tcMar/>
          </w:tcPr>
          <w:p w:rsidRPr="00D809FC" w:rsidR="00D809FC" w:rsidRDefault="00D809FC" w14:paraId="049F31CB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xmlns:wp14="http://schemas.microsoft.com/office/word/2010/wordml" w:rsidRPr="00D809FC" w:rsidR="00D809FC" w:rsidTr="7D66B891" w14:paraId="7E240CD2" wp14:textId="77777777">
        <w:tc>
          <w:tcPr>
            <w:tcW w:w="8298" w:type="dxa"/>
            <w:tcMar/>
          </w:tcPr>
          <w:p w:rsidRPr="00D809FC" w:rsidR="00D809FC" w:rsidRDefault="00D809FC" w14:paraId="1D9E1AE3" wp14:textId="77777777">
            <w:pPr>
              <w:rPr>
                <w:rFonts w:cstheme="minorHAnsi"/>
                <w:b/>
                <w:sz w:val="32"/>
                <w:szCs w:val="32"/>
              </w:rPr>
            </w:pPr>
            <w:r w:rsidRPr="00D809FC">
              <w:rPr>
                <w:rFonts w:cstheme="minorHAnsi"/>
                <w:b/>
                <w:sz w:val="32"/>
                <w:szCs w:val="32"/>
              </w:rPr>
              <w:t>Day: 5</w:t>
            </w:r>
            <w:r w:rsidRPr="00D809FC">
              <w:rPr>
                <w:rFonts w:cstheme="minorHAnsi"/>
                <w:b/>
                <w:sz w:val="32"/>
                <w:szCs w:val="32"/>
              </w:rPr>
              <w:t xml:space="preserve">                                                           Date:</w:t>
            </w:r>
          </w:p>
          <w:p w:rsidRPr="00D809FC" w:rsidR="00D809FC" w:rsidRDefault="00D809FC" w14:paraId="04FCED18" wp14:textId="77777777">
            <w:pPr>
              <w:rPr>
                <w:rFonts w:cstheme="minorHAnsi"/>
                <w:b/>
                <w:sz w:val="32"/>
                <w:szCs w:val="32"/>
              </w:rPr>
            </w:pPr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</w:t>
            </w:r>
            <w:proofErr w:type="spellStart"/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>Etoposide</w:t>
            </w:r>
            <w:proofErr w:type="spellEnd"/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>-                    mg in 250ml NS over 2hrs</w:t>
            </w:r>
          </w:p>
        </w:tc>
        <w:tc>
          <w:tcPr>
            <w:tcW w:w="1752" w:type="dxa"/>
            <w:tcMar/>
          </w:tcPr>
          <w:p w:rsidRPr="00D809FC" w:rsidR="00D809FC" w:rsidRDefault="00D809FC" w14:paraId="53128261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  <w:tcMar/>
          </w:tcPr>
          <w:p w:rsidRPr="00D809FC" w:rsidR="00D809FC" w:rsidRDefault="00D809FC" w14:paraId="62486C05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  <w:tcMar/>
          </w:tcPr>
          <w:p w:rsidRPr="00D809FC" w:rsidR="00D809FC" w:rsidRDefault="00D809FC" w14:paraId="4101652C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xmlns:wp14="http://schemas.microsoft.com/office/word/2010/wordml" w:rsidRPr="00D809FC" w:rsidR="00D809FC" w:rsidTr="7D66B891" w14:paraId="4B99056E" wp14:textId="77777777">
        <w:tc>
          <w:tcPr>
            <w:tcW w:w="8298" w:type="dxa"/>
            <w:tcMar/>
          </w:tcPr>
          <w:p w:rsidRPr="00D809FC" w:rsidR="00D809FC" w:rsidRDefault="00D809FC" w14:paraId="1299C43A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752" w:type="dxa"/>
            <w:tcMar/>
          </w:tcPr>
          <w:p w:rsidRPr="00D809FC" w:rsidR="00D809FC" w:rsidRDefault="00D809FC" w14:paraId="4DDBEF00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  <w:tcMar/>
          </w:tcPr>
          <w:p w:rsidRPr="00D809FC" w:rsidR="00D809FC" w:rsidRDefault="00D809FC" w14:paraId="3461D779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  <w:tcMar/>
          </w:tcPr>
          <w:p w:rsidRPr="00D809FC" w:rsidR="00D809FC" w:rsidRDefault="00D809FC" w14:paraId="3CF2D8B6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xmlns:wp14="http://schemas.microsoft.com/office/word/2010/wordml" w:rsidRPr="00D809FC" w:rsidR="00D809FC" w:rsidTr="7D66B891" w14:paraId="43201505" wp14:textId="77777777">
        <w:tc>
          <w:tcPr>
            <w:tcW w:w="8298" w:type="dxa"/>
            <w:tcMar/>
          </w:tcPr>
          <w:p w:rsidRPr="00D809FC" w:rsidR="00D809FC" w:rsidRDefault="00D809FC" w14:paraId="5475EB81" wp14:textId="77777777">
            <w:pPr>
              <w:rPr>
                <w:rFonts w:cstheme="minorHAnsi"/>
                <w:b/>
                <w:sz w:val="32"/>
                <w:szCs w:val="32"/>
              </w:rPr>
            </w:pPr>
            <w:r w:rsidRPr="00D809FC">
              <w:rPr>
                <w:rFonts w:cstheme="minorHAnsi"/>
                <w:b/>
                <w:sz w:val="32"/>
                <w:szCs w:val="32"/>
              </w:rPr>
              <w:t>Day: 8</w:t>
            </w:r>
            <w:r w:rsidRPr="00D809FC">
              <w:rPr>
                <w:rFonts w:cstheme="minorHAnsi"/>
                <w:b/>
                <w:sz w:val="32"/>
                <w:szCs w:val="32"/>
              </w:rPr>
              <w:t xml:space="preserve">                                                           Date:</w:t>
            </w:r>
          </w:p>
          <w:p w:rsidRPr="00D809FC" w:rsidR="00D809FC" w:rsidP="00D809FC" w:rsidRDefault="00D809FC" w14:paraId="2C48142F" wp14:textId="77777777">
            <w:pPr>
              <w:rPr>
                <w:rFonts w:cstheme="minorHAnsi"/>
                <w:b/>
                <w:sz w:val="32"/>
                <w:szCs w:val="32"/>
              </w:rPr>
            </w:pPr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>Inj. Vincristine-                       mg in 100ml NS over 30min</w:t>
            </w:r>
          </w:p>
        </w:tc>
        <w:tc>
          <w:tcPr>
            <w:tcW w:w="1752" w:type="dxa"/>
            <w:tcMar/>
          </w:tcPr>
          <w:p w:rsidRPr="00D809FC" w:rsidR="00D809FC" w:rsidRDefault="00D809FC" w14:paraId="0FB78278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  <w:tcMar/>
          </w:tcPr>
          <w:p w:rsidRPr="00D809FC" w:rsidR="00D809FC" w:rsidRDefault="00D809FC" w14:paraId="1FC39945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  <w:tcMar/>
          </w:tcPr>
          <w:p w:rsidRPr="00D809FC" w:rsidR="00D809FC" w:rsidRDefault="00D809FC" w14:paraId="0562CB0E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xmlns:wp14="http://schemas.microsoft.com/office/word/2010/wordml" w:rsidRPr="00D809FC" w:rsidR="00D809FC" w:rsidTr="7D66B891" w14:paraId="34CE0A41" wp14:textId="77777777">
        <w:tc>
          <w:tcPr>
            <w:tcW w:w="8298" w:type="dxa"/>
            <w:tcMar/>
          </w:tcPr>
          <w:p w:rsidRPr="00D809FC" w:rsidR="00D809FC" w:rsidRDefault="00D809FC" w14:paraId="62EBF3C5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752" w:type="dxa"/>
            <w:tcMar/>
          </w:tcPr>
          <w:p w:rsidRPr="00D809FC" w:rsidR="00D809FC" w:rsidRDefault="00D809FC" w14:paraId="6D98A12B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  <w:tcMar/>
          </w:tcPr>
          <w:p w:rsidRPr="00D809FC" w:rsidR="00D809FC" w:rsidRDefault="00D809FC" w14:paraId="2946DB82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  <w:tcMar/>
          </w:tcPr>
          <w:p w:rsidRPr="00D809FC" w:rsidR="00D809FC" w:rsidRDefault="00D809FC" w14:paraId="5997CC1D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xmlns:wp14="http://schemas.microsoft.com/office/word/2010/wordml" w:rsidRPr="00D809FC" w:rsidR="00D809FC" w:rsidTr="7D66B891" w14:paraId="48EA33A1" wp14:textId="77777777">
        <w:tc>
          <w:tcPr>
            <w:tcW w:w="8298" w:type="dxa"/>
            <w:tcMar/>
          </w:tcPr>
          <w:p w:rsidRPr="00D809FC" w:rsidR="00D809FC" w:rsidRDefault="00D809FC" w14:paraId="03AD4254" wp14:textId="77777777">
            <w:pPr>
              <w:rPr>
                <w:rFonts w:cstheme="minorHAnsi"/>
                <w:b/>
                <w:sz w:val="32"/>
                <w:szCs w:val="32"/>
              </w:rPr>
            </w:pPr>
            <w:r w:rsidRPr="00D809FC">
              <w:rPr>
                <w:rFonts w:cstheme="minorHAnsi"/>
                <w:b/>
                <w:sz w:val="32"/>
                <w:szCs w:val="32"/>
              </w:rPr>
              <w:t>Day: 15</w:t>
            </w:r>
            <w:r w:rsidRPr="00D809FC">
              <w:rPr>
                <w:rFonts w:cstheme="minorHAnsi"/>
                <w:b/>
                <w:sz w:val="32"/>
                <w:szCs w:val="32"/>
              </w:rPr>
              <w:t xml:space="preserve">                                                           Date:</w:t>
            </w:r>
          </w:p>
          <w:p w:rsidRPr="00D809FC" w:rsidR="00D809FC" w:rsidRDefault="00D809FC" w14:paraId="50C08B8B" wp14:textId="77777777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>Inj. Vincristine-                       mg in 100ml NS over 30min</w:t>
            </w:r>
          </w:p>
          <w:p w:rsidRPr="00D809FC" w:rsidR="00D809FC" w:rsidRDefault="00D809FC" w14:paraId="251EBEF1" wp14:textId="77777777">
            <w:pPr>
              <w:rPr>
                <w:rFonts w:cstheme="minorHAnsi"/>
                <w:b/>
                <w:sz w:val="32"/>
                <w:szCs w:val="32"/>
              </w:rPr>
            </w:pPr>
            <w:r w:rsidRPr="00D809FC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Doxorubicin                mg     in 100ml NS over 2 </w:t>
            </w:r>
            <w:proofErr w:type="spellStart"/>
            <w:r w:rsidRPr="00D809FC">
              <w:rPr>
                <w:rStyle w:val="spellingerror"/>
                <w:rFonts w:cstheme="minorHAnsi"/>
                <w:b/>
                <w:sz w:val="32"/>
                <w:szCs w:val="32"/>
              </w:rPr>
              <w:t>hrs</w:t>
            </w:r>
            <w:proofErr w:type="spellEnd"/>
          </w:p>
        </w:tc>
        <w:tc>
          <w:tcPr>
            <w:tcW w:w="1752" w:type="dxa"/>
            <w:tcMar/>
          </w:tcPr>
          <w:p w:rsidRPr="00D809FC" w:rsidR="00D809FC" w:rsidRDefault="00D809FC" w14:paraId="110FFD37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  <w:tcMar/>
          </w:tcPr>
          <w:p w:rsidRPr="00D809FC" w:rsidR="00D809FC" w:rsidRDefault="00D809FC" w14:paraId="6B699379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  <w:tcMar/>
          </w:tcPr>
          <w:p w:rsidRPr="00D809FC" w:rsidR="00D809FC" w:rsidRDefault="00D809FC" w14:paraId="3FE9F23F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</w:tbl>
    <w:p xmlns:wp14="http://schemas.microsoft.com/office/word/2010/wordml" w:rsidRPr="00D809FC" w:rsidR="005259F3" w:rsidP="005259F3" w:rsidRDefault="005259F3" w14:paraId="1F72F646" wp14:textId="77777777">
      <w:pPr>
        <w:rPr>
          <w:rFonts w:cstheme="minorHAnsi"/>
          <w:b/>
          <w:sz w:val="32"/>
          <w:szCs w:val="32"/>
        </w:rPr>
      </w:pPr>
    </w:p>
    <w:sectPr w:rsidRPr="00D809FC" w:rsidR="005259F3" w:rsidSect="00724592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236364" w:rsidP="00724592" w:rsidRDefault="00236364" w14:paraId="0745931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36364" w:rsidP="00724592" w:rsidRDefault="00236364" w14:paraId="6537F28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790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xmlns:wp14="http://schemas.microsoft.com/office/word/2010/wordml" w:rsidR="001829F0" w:rsidRDefault="001829F0" w14:paraId="67BA5F49" wp14:textId="77777777">
            <w:pPr>
              <w:pStyle w:val="Footer"/>
            </w:pPr>
            <w:r>
              <w:t xml:space="preserve">Page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D809FC">
              <w:rPr>
                <w:b/>
                <w:bCs/>
                <w:noProof/>
              </w:rPr>
              <w:t>2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D809FC">
              <w:rPr>
                <w:b/>
                <w:bCs/>
                <w:noProof/>
              </w:rPr>
              <w:t>2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 w:rsidRPr="005259F3" w:rsid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Pr="005259F3" w:rsidR="005259F3">
              <w:rPr>
                <w:b/>
                <w:bCs/>
              </w:rPr>
              <w:t xml:space="preserve">Give </w:t>
            </w:r>
            <w:proofErr w:type="spellStart"/>
            <w:r w:rsidRPr="005259F3" w:rsidR="005259F3">
              <w:rPr>
                <w:b/>
                <w:bCs/>
              </w:rPr>
              <w:t>Emeset</w:t>
            </w:r>
            <w:proofErr w:type="spellEnd"/>
            <w:r w:rsidRPr="005259F3" w:rsidR="005259F3">
              <w:rPr>
                <w:b/>
                <w:bCs/>
              </w:rPr>
              <w:t xml:space="preserve"> prior to chemotherapy/ All chemotherapies to be given in glass bottles/ Baxter pouches</w:t>
            </w:r>
          </w:p>
        </w:sdtContent>
      </w:sdt>
    </w:sdtContent>
  </w:sdt>
  <w:p xmlns:wp14="http://schemas.microsoft.com/office/word/2010/wordml" w:rsidR="001829F0" w:rsidP="001829F0" w:rsidRDefault="001829F0" w14:paraId="44E871BC" wp14:textId="77777777">
    <w:pPr>
      <w:pStyle w:val="Footer"/>
      <w:pBdr>
        <w:top w:val="single" w:color="D9D9D9" w:themeColor="background1" w:themeShade="D9" w:sz="4" w:space="1"/>
      </w:pBd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236364" w:rsidP="00724592" w:rsidRDefault="00236364" w14:paraId="6DFB9E20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36364" w:rsidP="00724592" w:rsidRDefault="00236364" w14:paraId="70DF9E5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38"/>
      <w:gridCol w:w="2160"/>
      <w:gridCol w:w="3060"/>
      <w:gridCol w:w="4518"/>
    </w:tblGrid>
    <w:tr xmlns:wp14="http://schemas.microsoft.com/office/word/2010/wordml" w:rsidRPr="00064A31" w:rsidR="00724592" w:rsidTr="624FD55B" w14:paraId="63425D28" wp14:textId="77777777">
      <w:trPr>
        <w:trHeight w:val="1160"/>
      </w:trPr>
      <w:tc>
        <w:tcPr>
          <w:tcW w:w="3438" w:type="dxa"/>
        </w:tcPr>
        <w:p w:rsidRPr="00064A31" w:rsidR="00724592" w:rsidP="00724592" w:rsidRDefault="00724592" w14:paraId="08CE6F91" wp14:textId="77777777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Pr="00064A31" w:rsidR="00724592" w:rsidP="00724592" w:rsidRDefault="00724592" w14:paraId="61CDCEAD" wp14:textId="77777777">
          <w:pPr>
            <w:pStyle w:val="Header"/>
            <w:jc w:val="center"/>
            <w:rPr>
              <w:b/>
              <w:sz w:val="28"/>
              <w:szCs w:val="28"/>
            </w:rPr>
          </w:pPr>
        </w:p>
        <w:p w:rsidRPr="00064A31" w:rsidR="00724592" w:rsidP="624FD55B" w:rsidRDefault="624FD55B" w14:paraId="772CD930" wp14:textId="77777777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 xml:space="preserve">Department of Clinical Hematology and </w:t>
          </w:r>
          <w:proofErr w:type="spellStart"/>
          <w:r w:rsidRPr="624FD55B">
            <w:rPr>
              <w:b/>
              <w:bCs/>
              <w:sz w:val="28"/>
              <w:szCs w:val="28"/>
            </w:rPr>
            <w:t>Hemato</w:t>
          </w:r>
          <w:proofErr w:type="spellEnd"/>
          <w:r w:rsidRPr="624FD55B">
            <w:rPr>
              <w:b/>
              <w:bCs/>
              <w:sz w:val="28"/>
              <w:szCs w:val="28"/>
            </w:rPr>
            <w:t>-oncology</w:t>
          </w:r>
        </w:p>
        <w:p w:rsidRPr="00064A31" w:rsidR="00724592" w:rsidP="00724592" w:rsidRDefault="00724592" w14:paraId="3179284C" wp14:textId="77777777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xmlns:wp14="http://schemas.microsoft.com/office/word/2010/wordml" w:rsidRPr="00064A31" w:rsidR="001829F0" w:rsidTr="624FD55B" w14:paraId="50B4BCD2" wp14:textId="77777777">
      <w:tc>
        <w:tcPr>
          <w:tcW w:w="5598" w:type="dxa"/>
          <w:gridSpan w:val="2"/>
        </w:tcPr>
        <w:p w:rsidRPr="00064A31" w:rsidR="001829F0" w:rsidP="001829F0" w:rsidRDefault="001829F0" w14:paraId="30FBE2FD" wp14:textId="77777777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D809FC">
            <w:rPr>
              <w:b/>
              <w:sz w:val="32"/>
              <w:szCs w:val="32"/>
            </w:rPr>
            <w:t xml:space="preserve"> Hodgkin’s Lymphoma</w:t>
          </w:r>
        </w:p>
      </w:tc>
      <w:tc>
        <w:tcPr>
          <w:tcW w:w="3060" w:type="dxa"/>
        </w:tcPr>
        <w:p w:rsidRPr="00064A31" w:rsidR="001829F0" w:rsidP="001829F0" w:rsidRDefault="001829F0" w14:paraId="24298573" wp14:textId="77777777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Pr="00064A31" w:rsidR="001829F0" w:rsidP="001829F0" w:rsidRDefault="001829F0" w14:paraId="45EB99DC" wp14:textId="77777777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Pr="00064A31" w:rsidR="001829F0" w:rsidP="001829F0" w:rsidRDefault="001829F0" w14:paraId="5ED90B35" wp14:textId="77777777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Pr="00064A31" w:rsidR="001829F0" w:rsidP="001829F0" w:rsidRDefault="001829F0" w14:paraId="6A2E8679" wp14:textId="77777777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xmlns:wp14="http://schemas.microsoft.com/office/word/2010/wordml" w:rsidRPr="00064A31" w:rsidR="001829F0" w:rsidTr="624FD55B" w14:paraId="128A38A4" wp14:textId="77777777">
      <w:tc>
        <w:tcPr>
          <w:tcW w:w="5598" w:type="dxa"/>
          <w:gridSpan w:val="2"/>
        </w:tcPr>
        <w:p w:rsidRPr="00064A31" w:rsidR="001829F0" w:rsidP="001829F0" w:rsidRDefault="001829F0" w14:paraId="25785BAA" wp14:textId="77777777">
          <w:pPr>
            <w:pStyle w:val="Header"/>
            <w:rPr>
              <w:b/>
              <w:sz w:val="32"/>
              <w:szCs w:val="32"/>
            </w:rPr>
          </w:pPr>
          <w:proofErr w:type="spellStart"/>
          <w:r w:rsidRPr="00064A31">
            <w:rPr>
              <w:b/>
              <w:sz w:val="32"/>
              <w:szCs w:val="32"/>
            </w:rPr>
            <w:t>Protocol:</w:t>
          </w:r>
          <w:r w:rsidR="00D809FC">
            <w:rPr>
              <w:b/>
              <w:sz w:val="32"/>
              <w:szCs w:val="32"/>
            </w:rPr>
            <w:t>OEPA</w:t>
          </w:r>
          <w:proofErr w:type="spellEnd"/>
        </w:p>
      </w:tc>
      <w:tc>
        <w:tcPr>
          <w:tcW w:w="3060" w:type="dxa"/>
        </w:tcPr>
        <w:p w:rsidRPr="00064A31" w:rsidR="001829F0" w:rsidP="001829F0" w:rsidRDefault="001829F0" w14:paraId="19D67215" wp14:textId="77777777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Pr="00064A31" w:rsidR="001829F0" w:rsidP="001829F0" w:rsidRDefault="001829F0" w14:paraId="6BB9E253" wp14:textId="77777777">
          <w:pPr>
            <w:pStyle w:val="Header"/>
            <w:rPr>
              <w:b/>
              <w:sz w:val="32"/>
              <w:szCs w:val="32"/>
            </w:rPr>
          </w:pPr>
        </w:p>
      </w:tc>
    </w:tr>
    <w:tr xmlns:wp14="http://schemas.microsoft.com/office/word/2010/wordml" w:rsidRPr="00064A31" w:rsidR="001829F0" w:rsidTr="624FD55B" w14:paraId="6E877135" wp14:textId="77777777">
      <w:tc>
        <w:tcPr>
          <w:tcW w:w="5598" w:type="dxa"/>
          <w:gridSpan w:val="2"/>
        </w:tcPr>
        <w:p w:rsidRPr="00064A31" w:rsidR="001829F0" w:rsidP="001829F0" w:rsidRDefault="001829F0" w14:paraId="25BE38DB" wp14:textId="77777777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Pr="00064A31" w:rsidR="001829F0" w:rsidP="001829F0" w:rsidRDefault="001829F0" w14:paraId="393A9F34" wp14:textId="77777777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Pr="00064A31" w:rsidR="001829F0" w:rsidP="001829F0" w:rsidRDefault="001829F0" w14:paraId="23DE523C" wp14:textId="77777777">
          <w:pPr>
            <w:pStyle w:val="Header"/>
            <w:rPr>
              <w:b/>
              <w:sz w:val="32"/>
              <w:szCs w:val="32"/>
            </w:rPr>
          </w:pPr>
        </w:p>
      </w:tc>
    </w:tr>
    <w:tr xmlns:wp14="http://schemas.microsoft.com/office/word/2010/wordml" w:rsidRPr="00064A31" w:rsidR="001829F0" w:rsidTr="624FD55B" w14:paraId="4B4FBC04" wp14:textId="77777777">
      <w:tc>
        <w:tcPr>
          <w:tcW w:w="5598" w:type="dxa"/>
          <w:gridSpan w:val="2"/>
        </w:tcPr>
        <w:p w:rsidRPr="00064A31" w:rsidR="001829F0" w:rsidP="001829F0" w:rsidRDefault="001829F0" w14:paraId="5BA512DC" wp14:textId="77777777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D809FC">
            <w:rPr>
              <w:b/>
              <w:sz w:val="32"/>
              <w:szCs w:val="32"/>
            </w:rPr>
            <w:t>28 days</w:t>
          </w:r>
        </w:p>
      </w:tc>
      <w:tc>
        <w:tcPr>
          <w:tcW w:w="3060" w:type="dxa"/>
          <w:vMerge/>
        </w:tcPr>
        <w:p w:rsidRPr="00064A31" w:rsidR="001829F0" w:rsidP="001829F0" w:rsidRDefault="001829F0" w14:paraId="52E56223" wp14:textId="77777777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Pr="00064A31" w:rsidR="001829F0" w:rsidP="001829F0" w:rsidRDefault="001829F0" w14:paraId="07547A01" wp14:textId="77777777">
          <w:pPr>
            <w:pStyle w:val="Header"/>
            <w:rPr>
              <w:b/>
              <w:sz w:val="32"/>
              <w:szCs w:val="32"/>
            </w:rPr>
          </w:pPr>
        </w:p>
      </w:tc>
    </w:tr>
  </w:tbl>
  <w:p xmlns:wp14="http://schemas.microsoft.com/office/word/2010/wordml" w:rsidRPr="00064A31" w:rsidR="00724592" w:rsidP="001829F0" w:rsidRDefault="00724592" w14:paraId="5043CB0F" wp14:textId="77777777">
    <w:pPr>
      <w:pStyle w:val="Header"/>
      <w:rPr>
        <w:b/>
        <w:sz w:val="16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A9A70D2"/>
    <w:multiLevelType w:val="hybridMultilevel"/>
    <w:tmpl w:val="FD08BCC2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0611AB0"/>
    <w:multiLevelType w:val="multilevel"/>
    <w:tmpl w:val="26A019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7607EB5"/>
    <w:multiLevelType w:val="hybridMultilevel"/>
    <w:tmpl w:val="652256B0"/>
    <w:lvl w:ilvl="0" w:tplc="4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19EE6F85"/>
    <w:multiLevelType w:val="hybridMultilevel"/>
    <w:tmpl w:val="0D3C2162"/>
    <w:lvl w:ilvl="0" w:tplc="40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4">
    <w:nsid w:val="1A333F1C"/>
    <w:multiLevelType w:val="hybridMultilevel"/>
    <w:tmpl w:val="B0F2C662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DE9720F"/>
    <w:multiLevelType w:val="hybridMultilevel"/>
    <w:tmpl w:val="5C4075A4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A6C7D39"/>
    <w:multiLevelType w:val="hybridMultilevel"/>
    <w:tmpl w:val="9F52974C"/>
    <w:lvl w:ilvl="0" w:tplc="40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>
    <w:nsid w:val="583234A8"/>
    <w:multiLevelType w:val="multilevel"/>
    <w:tmpl w:val="C32861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">
    <w:nsid w:val="6DE40A0F"/>
    <w:multiLevelType w:val="multilevel"/>
    <w:tmpl w:val="489E22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0">
    <w:abstractNumId w:val="9"/>
  </w: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1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6E"/>
    <w:rsid w:val="00064A31"/>
    <w:rsid w:val="001829F0"/>
    <w:rsid w:val="00236364"/>
    <w:rsid w:val="002A2449"/>
    <w:rsid w:val="00334B2B"/>
    <w:rsid w:val="005259F3"/>
    <w:rsid w:val="006137D7"/>
    <w:rsid w:val="00724592"/>
    <w:rsid w:val="00746B31"/>
    <w:rsid w:val="00A169A2"/>
    <w:rsid w:val="00AB0A6E"/>
    <w:rsid w:val="00BB64D2"/>
    <w:rsid w:val="00D809FC"/>
    <w:rsid w:val="00DD33BF"/>
    <w:rsid w:val="0F67D5E7"/>
    <w:rsid w:val="624FD55B"/>
    <w:rsid w:val="7D66B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679A5"/>
  <w15:docId w15:val="{749CAD7A-BE5E-4B98-A147-4C133CAEFE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paragraph" w:customStyle="1">
    <w:name w:val="paragraph"/>
    <w:basedOn w:val="Normal"/>
    <w:rsid w:val="00D809F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N" w:eastAsia="en-IN"/>
    </w:rPr>
  </w:style>
  <w:style w:type="character" w:styleId="normaltextrun" w:customStyle="1">
    <w:name w:val="normaltextrun"/>
    <w:basedOn w:val="DefaultParagraphFont"/>
    <w:rsid w:val="00D809FC"/>
  </w:style>
  <w:style w:type="character" w:styleId="eop" w:customStyle="1">
    <w:name w:val="eop"/>
    <w:basedOn w:val="DefaultParagraphFont"/>
    <w:rsid w:val="00D809FC"/>
  </w:style>
  <w:style w:type="character" w:styleId="spellingerror" w:customStyle="1">
    <w:name w:val="spellingerror"/>
    <w:basedOn w:val="DefaultParagraphFont"/>
    <w:rsid w:val="00D809FC"/>
  </w:style>
  <w:style w:type="paragraph" w:styleId="ListParagraph">
    <w:name w:val="List Paragraph"/>
    <w:basedOn w:val="Normal"/>
    <w:uiPriority w:val="34"/>
    <w:qFormat/>
    <w:rsid w:val="00D80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D8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D809FC"/>
  </w:style>
  <w:style w:type="character" w:customStyle="1" w:styleId="eop">
    <w:name w:val="eop"/>
    <w:basedOn w:val="DefaultParagraphFont"/>
    <w:rsid w:val="00D809FC"/>
  </w:style>
  <w:style w:type="character" w:customStyle="1" w:styleId="spellingerror">
    <w:name w:val="spellingerror"/>
    <w:basedOn w:val="DefaultParagraphFont"/>
    <w:rsid w:val="00D809FC"/>
  </w:style>
  <w:style w:type="paragraph" w:styleId="ListParagraph">
    <w:name w:val="List Paragraph"/>
    <w:basedOn w:val="Normal"/>
    <w:uiPriority w:val="34"/>
    <w:qFormat/>
    <w:rsid w:val="00D80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7a5375ff8f42462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fc891-d86a-4fb2-9544-5a146644ef8c}"/>
      </w:docPartPr>
      <w:docPartBody>
        <w:p w14:paraId="7D66B89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SDM</dc:creator>
  <lastModifiedBy>Girish Kamat</lastModifiedBy>
  <revision>4</revision>
  <lastPrinted>2021-01-21T23:42:00.0000000Z</lastPrinted>
  <dcterms:created xsi:type="dcterms:W3CDTF">2022-02-14T08:15:00.0000000Z</dcterms:created>
  <dcterms:modified xsi:type="dcterms:W3CDTF">2022-02-14T08:33:38.6752945Z</dcterms:modified>
</coreProperties>
</file>