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2"/>
        <w:gridCol w:w="7114"/>
      </w:tblGrid>
      <w:tr w:rsidR="001829F0" w:rsidTr="00FD7F46">
        <w:tc>
          <w:tcPr>
            <w:tcW w:w="6062" w:type="dxa"/>
          </w:tcPr>
          <w:p w:rsidR="001829F0" w:rsidRPr="0083159B" w:rsidRDefault="001829F0" w:rsidP="0083159B">
            <w:pPr>
              <w:rPr>
                <w:rFonts w:cstheme="minorHAnsi"/>
                <w:sz w:val="16"/>
                <w:szCs w:val="16"/>
              </w:rPr>
            </w:pPr>
            <w:r w:rsidRPr="0083159B">
              <w:rPr>
                <w:rFonts w:cstheme="minorHAnsi"/>
                <w:sz w:val="16"/>
                <w:szCs w:val="16"/>
              </w:rPr>
              <w:t>Protocol:</w:t>
            </w:r>
          </w:p>
          <w:p w:rsidR="0083159B" w:rsidRPr="0083159B" w:rsidRDefault="0083159B" w:rsidP="008315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83159B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Inj. Vincristine (0.4m</w:t>
            </w:r>
            <w:r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g</w:t>
            </w:r>
            <w:r w:rsidRPr="0083159B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/m2) + Inj. Doxorubicin (9mg/m2)- in 500ml NS over 24 </w:t>
            </w:r>
            <w:proofErr w:type="spellStart"/>
            <w:r w:rsidRPr="0083159B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hrs</w:t>
            </w:r>
            <w:proofErr w:type="spellEnd"/>
            <w:r w:rsidRPr="0083159B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- From Day 1 to Day 4 (Continuous infusion for 4 days)</w:t>
            </w:r>
            <w:r w:rsidRPr="0083159B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 </w:t>
            </w:r>
            <w:r w:rsidRPr="0083159B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83159B" w:rsidRPr="0083159B" w:rsidRDefault="0083159B" w:rsidP="008315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83159B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Tab. Dexamethasone- 40mg- OD from Day 1 to Day 4 and then from Day 12 to Day 15.</w:t>
            </w:r>
            <w:r w:rsidRPr="0083159B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 </w:t>
            </w:r>
            <w:r w:rsidRPr="0083159B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1829F0" w:rsidRPr="0083159B" w:rsidRDefault="0083159B" w:rsidP="0083159B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83159B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Inj. </w:t>
            </w:r>
            <w:proofErr w:type="spellStart"/>
            <w:r w:rsidRPr="0083159B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Zolendronic</w:t>
            </w:r>
            <w:proofErr w:type="spellEnd"/>
            <w:r w:rsidRPr="0083159B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acid- 4mg- in 100ml NS over 30min- on day 1</w:t>
            </w:r>
          </w:p>
        </w:tc>
        <w:tc>
          <w:tcPr>
            <w:tcW w:w="7114" w:type="dxa"/>
          </w:tcPr>
          <w:p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Dose Adjustments:</w:t>
            </w:r>
          </w:p>
          <w:p w:rsidR="00FD7F46" w:rsidRPr="00FD7F46" w:rsidRDefault="00FD7F46" w:rsidP="00FD7F46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FD7F46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ANC- &lt;1000/</w:t>
            </w:r>
            <w:proofErr w:type="spellStart"/>
            <w:r w:rsidRPr="00FD7F46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cmm</w:t>
            </w:r>
            <w:proofErr w:type="spellEnd"/>
            <w:r w:rsidRPr="00FD7F46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or Platelet count &lt;50,000/</w:t>
            </w:r>
            <w:proofErr w:type="spellStart"/>
            <w:r w:rsidRPr="00FD7F46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cmm</w:t>
            </w:r>
            <w:proofErr w:type="spellEnd"/>
            <w:r w:rsidRPr="00FD7F46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- Hold next cycle until ANC- &gt;1000/</w:t>
            </w:r>
            <w:proofErr w:type="spellStart"/>
            <w:r w:rsidRPr="00FD7F46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cmm</w:t>
            </w:r>
            <w:proofErr w:type="spellEnd"/>
            <w:r w:rsidRPr="00FD7F46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and Platelet count &gt;50,000/</w:t>
            </w:r>
            <w:proofErr w:type="spellStart"/>
            <w:r w:rsidRPr="00FD7F46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cmm</w:t>
            </w:r>
            <w:proofErr w:type="spellEnd"/>
            <w:r w:rsidRPr="00FD7F46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(Unless </w:t>
            </w:r>
            <w:proofErr w:type="spellStart"/>
            <w:r w:rsidRPr="00FD7F46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cytopenia</w:t>
            </w:r>
            <w:proofErr w:type="spellEnd"/>
            <w:r w:rsidRPr="00FD7F46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is thought to be due to myeloma per se)</w:t>
            </w:r>
            <w:r w:rsidRPr="00FD7F46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 </w:t>
            </w:r>
            <w:r w:rsidRPr="00FD7F46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FD7F46" w:rsidRPr="00FD7F46" w:rsidRDefault="00FD7F46" w:rsidP="00FD7F46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FD7F46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Significant neuropathy- Omit vincristine</w:t>
            </w:r>
            <w:r w:rsidRPr="00FD7F46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 </w:t>
            </w:r>
            <w:r w:rsidRPr="00FD7F46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FD7F46" w:rsidRPr="00FD7F46" w:rsidRDefault="00FD7F46" w:rsidP="00FD7F46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FD7F46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Bilirubin- &gt;3gm/</w:t>
            </w:r>
            <w:proofErr w:type="spellStart"/>
            <w:r w:rsidRPr="00FD7F46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dL</w:t>
            </w:r>
            <w:proofErr w:type="spellEnd"/>
            <w:r w:rsidRPr="00FD7F46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- Consider decreasing the dose of vincristine and doxorubicin.</w:t>
            </w:r>
            <w:r w:rsidRPr="00FD7F46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 </w:t>
            </w:r>
            <w:r w:rsidRPr="00FD7F46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FD7F46" w:rsidRPr="00FD7F46" w:rsidRDefault="00FD7F46" w:rsidP="00FD7F46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FD7F46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Severe steroid related side effects- Omit dexamethasone from day 12 to day 15.</w:t>
            </w:r>
            <w:r w:rsidRPr="00FD7F46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 </w:t>
            </w:r>
            <w:r w:rsidRPr="00FD7F46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FD7F46" w:rsidRPr="00FD7F46" w:rsidRDefault="00FD7F46" w:rsidP="00FD7F46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D7F46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Creatinine</w:t>
            </w:r>
            <w:proofErr w:type="spellEnd"/>
            <w:r w:rsidRPr="00FD7F46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clearance (ml/min)</w:t>
            </w:r>
            <w:r w:rsidRPr="00FD7F46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 </w:t>
            </w:r>
            <w:r w:rsidRPr="00FD7F46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FD7F46" w:rsidRDefault="00FD7F46" w:rsidP="00FD7F46">
            <w:pPr>
              <w:pStyle w:val="paragraph"/>
              <w:numPr>
                <w:ilvl w:val="1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FD7F46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30-50- </w:t>
            </w:r>
            <w:proofErr w:type="spellStart"/>
            <w:r w:rsidRPr="00FD7F46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Zolendronic</w:t>
            </w:r>
            <w:proofErr w:type="spellEnd"/>
            <w:r w:rsidRPr="00FD7F46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acid- Give 3mg</w:t>
            </w:r>
            <w:r w:rsidRPr="00FD7F46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 </w:t>
            </w:r>
            <w:r w:rsidRPr="00FD7F46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1829F0" w:rsidRPr="00FD7F46" w:rsidRDefault="00FD7F46" w:rsidP="00FD7F46">
            <w:pPr>
              <w:pStyle w:val="paragraph"/>
              <w:numPr>
                <w:ilvl w:val="1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FD7F46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&lt;30- Omit </w:t>
            </w:r>
            <w:proofErr w:type="spellStart"/>
            <w:r w:rsidRPr="00FD7F46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Zo</w:t>
            </w:r>
            <w:r w:rsidRPr="00FD7F46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lendronic</w:t>
            </w:r>
            <w:proofErr w:type="spellEnd"/>
            <w:r w:rsidRPr="00FD7F46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acid</w:t>
            </w:r>
            <w:r w:rsidRPr="00FD7F46">
              <w:rPr>
                <w:rStyle w:val="normaltextrun"/>
                <w:sz w:val="28"/>
                <w:szCs w:val="28"/>
              </w:rPr>
              <w:t> </w:t>
            </w:r>
          </w:p>
        </w:tc>
      </w:tr>
    </w:tbl>
    <w:p w:rsidR="00DD33BF" w:rsidRDefault="00DD33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8"/>
        <w:gridCol w:w="1752"/>
        <w:gridCol w:w="1532"/>
        <w:gridCol w:w="1594"/>
      </w:tblGrid>
      <w:tr w:rsidR="001829F0" w:rsidRPr="00DB5FE3" w:rsidTr="0F67D5E7">
        <w:tc>
          <w:tcPr>
            <w:tcW w:w="8298" w:type="dxa"/>
            <w:vMerge w:val="restart"/>
          </w:tcPr>
          <w:p w:rsidR="001829F0" w:rsidRPr="00DB5FE3" w:rsidRDefault="0F67D5E7" w:rsidP="0F67D5E7">
            <w:pPr>
              <w:rPr>
                <w:rFonts w:cstheme="minorHAnsi"/>
                <w:b/>
                <w:bCs/>
                <w:sz w:val="30"/>
                <w:szCs w:val="30"/>
              </w:rPr>
            </w:pPr>
            <w:r w:rsidRPr="00DB5FE3">
              <w:rPr>
                <w:rFonts w:cstheme="minorHAnsi"/>
                <w:b/>
                <w:bCs/>
                <w:sz w:val="30"/>
                <w:szCs w:val="30"/>
              </w:rPr>
              <w:t>FOR DOCTOR’S USE ONLY</w:t>
            </w:r>
          </w:p>
        </w:tc>
        <w:tc>
          <w:tcPr>
            <w:tcW w:w="4878" w:type="dxa"/>
            <w:gridSpan w:val="3"/>
          </w:tcPr>
          <w:p w:rsidR="001829F0" w:rsidRPr="00DB5FE3" w:rsidRDefault="001829F0" w:rsidP="001829F0">
            <w:pPr>
              <w:jc w:val="center"/>
              <w:rPr>
                <w:rFonts w:cstheme="minorHAnsi"/>
                <w:b/>
                <w:sz w:val="30"/>
                <w:szCs w:val="30"/>
              </w:rPr>
            </w:pPr>
            <w:r w:rsidRPr="00DB5FE3">
              <w:rPr>
                <w:rFonts w:cstheme="minorHAnsi"/>
                <w:b/>
                <w:sz w:val="30"/>
                <w:szCs w:val="30"/>
              </w:rPr>
              <w:t>Signatures</w:t>
            </w:r>
          </w:p>
        </w:tc>
      </w:tr>
      <w:tr w:rsidR="001829F0" w:rsidRPr="00DB5FE3" w:rsidTr="0F67D5E7">
        <w:tc>
          <w:tcPr>
            <w:tcW w:w="8298" w:type="dxa"/>
            <w:vMerge/>
          </w:tcPr>
          <w:p w:rsidR="001829F0" w:rsidRPr="00DB5FE3" w:rsidRDefault="001829F0">
            <w:pPr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1752" w:type="dxa"/>
          </w:tcPr>
          <w:p w:rsidR="001829F0" w:rsidRPr="00DB5FE3" w:rsidRDefault="001829F0" w:rsidP="001829F0">
            <w:pPr>
              <w:jc w:val="center"/>
              <w:rPr>
                <w:rFonts w:cstheme="minorHAnsi"/>
                <w:b/>
                <w:sz w:val="30"/>
                <w:szCs w:val="30"/>
              </w:rPr>
            </w:pPr>
            <w:r w:rsidRPr="00DB5FE3">
              <w:rPr>
                <w:rFonts w:cstheme="minorHAnsi"/>
                <w:b/>
                <w:sz w:val="30"/>
                <w:szCs w:val="30"/>
              </w:rPr>
              <w:t>Doctor</w:t>
            </w:r>
          </w:p>
        </w:tc>
        <w:tc>
          <w:tcPr>
            <w:tcW w:w="1532" w:type="dxa"/>
          </w:tcPr>
          <w:p w:rsidR="001829F0" w:rsidRPr="00DB5FE3" w:rsidRDefault="001829F0" w:rsidP="001829F0">
            <w:pPr>
              <w:jc w:val="center"/>
              <w:rPr>
                <w:rFonts w:cstheme="minorHAnsi"/>
                <w:b/>
                <w:sz w:val="30"/>
                <w:szCs w:val="30"/>
              </w:rPr>
            </w:pPr>
            <w:r w:rsidRPr="00DB5FE3">
              <w:rPr>
                <w:rFonts w:cstheme="minorHAnsi"/>
                <w:b/>
                <w:sz w:val="30"/>
                <w:szCs w:val="30"/>
              </w:rPr>
              <w:t>Nurse</w:t>
            </w:r>
          </w:p>
        </w:tc>
        <w:tc>
          <w:tcPr>
            <w:tcW w:w="1594" w:type="dxa"/>
          </w:tcPr>
          <w:p w:rsidR="001829F0" w:rsidRPr="00DB5FE3" w:rsidRDefault="001829F0" w:rsidP="001829F0">
            <w:pPr>
              <w:jc w:val="center"/>
              <w:rPr>
                <w:rFonts w:cstheme="minorHAnsi"/>
                <w:b/>
                <w:sz w:val="30"/>
                <w:szCs w:val="30"/>
              </w:rPr>
            </w:pPr>
            <w:r w:rsidRPr="00DB5FE3">
              <w:rPr>
                <w:rFonts w:cstheme="minorHAnsi"/>
                <w:b/>
                <w:sz w:val="30"/>
                <w:szCs w:val="30"/>
              </w:rPr>
              <w:t>Supervisor</w:t>
            </w:r>
          </w:p>
        </w:tc>
      </w:tr>
      <w:tr w:rsidR="001829F0" w:rsidRPr="00DB5FE3" w:rsidTr="0F67D5E7">
        <w:tc>
          <w:tcPr>
            <w:tcW w:w="8298" w:type="dxa"/>
          </w:tcPr>
          <w:p w:rsidR="001829F0" w:rsidRPr="00DB5FE3" w:rsidRDefault="001829F0">
            <w:pPr>
              <w:rPr>
                <w:rFonts w:cstheme="minorHAnsi"/>
                <w:b/>
                <w:sz w:val="30"/>
                <w:szCs w:val="30"/>
              </w:rPr>
            </w:pPr>
            <w:r w:rsidRPr="00DB5FE3">
              <w:rPr>
                <w:rFonts w:cstheme="minorHAnsi"/>
                <w:b/>
                <w:sz w:val="30"/>
                <w:szCs w:val="30"/>
              </w:rPr>
              <w:t>Day: 1                                                           Date</w:t>
            </w:r>
            <w:r w:rsidR="00064A31" w:rsidRPr="00DB5FE3">
              <w:rPr>
                <w:rFonts w:cstheme="minorHAnsi"/>
                <w:b/>
                <w:sz w:val="30"/>
                <w:szCs w:val="30"/>
              </w:rPr>
              <w:t>:</w:t>
            </w:r>
          </w:p>
          <w:p w:rsidR="0083159B" w:rsidRPr="00DB5FE3" w:rsidRDefault="0083159B" w:rsidP="00DB5FE3">
            <w:pPr>
              <w:rPr>
                <w:rStyle w:val="spellingerror"/>
                <w:rFonts w:cstheme="minorHAnsi"/>
                <w:b/>
                <w:sz w:val="30"/>
                <w:szCs w:val="30"/>
              </w:rPr>
            </w:pPr>
            <w:r w:rsidRPr="00DB5FE3">
              <w:rPr>
                <w:rStyle w:val="normaltextrun"/>
                <w:rFonts w:cstheme="minorHAnsi"/>
                <w:b/>
                <w:sz w:val="30"/>
                <w:szCs w:val="30"/>
              </w:rPr>
              <w:t xml:space="preserve">Inj. Vincristine </w:t>
            </w:r>
            <w:r w:rsidRPr="00DB5FE3">
              <w:rPr>
                <w:rStyle w:val="normaltextrun"/>
                <w:rFonts w:cstheme="minorHAnsi"/>
                <w:b/>
                <w:sz w:val="30"/>
                <w:szCs w:val="30"/>
              </w:rPr>
              <w:t xml:space="preserve">                  mg</w:t>
            </w:r>
            <w:r w:rsidR="00DB5FE3" w:rsidRPr="00DB5FE3">
              <w:rPr>
                <w:rStyle w:val="normaltextrun"/>
                <w:rFonts w:cstheme="minorHAnsi"/>
                <w:b/>
                <w:sz w:val="30"/>
                <w:szCs w:val="30"/>
              </w:rPr>
              <w:t xml:space="preserve"> + Inj. Doxorubicin              mg</w:t>
            </w:r>
            <w:r w:rsidRPr="00DB5FE3">
              <w:rPr>
                <w:rStyle w:val="normaltextrun"/>
                <w:rFonts w:cstheme="minorHAnsi"/>
                <w:b/>
                <w:sz w:val="30"/>
                <w:szCs w:val="30"/>
              </w:rPr>
              <w:t xml:space="preserve"> in 500ml NS over 24 </w:t>
            </w:r>
            <w:proofErr w:type="spellStart"/>
            <w:r w:rsidRPr="00DB5FE3">
              <w:rPr>
                <w:rStyle w:val="spellingerror"/>
                <w:rFonts w:cstheme="minorHAnsi"/>
                <w:b/>
                <w:sz w:val="30"/>
                <w:szCs w:val="30"/>
              </w:rPr>
              <w:t>hrs</w:t>
            </w:r>
            <w:proofErr w:type="spellEnd"/>
          </w:p>
          <w:p w:rsidR="00DB5FE3" w:rsidRPr="00DB5FE3" w:rsidRDefault="00DB5FE3" w:rsidP="00DB5FE3">
            <w:pPr>
              <w:rPr>
                <w:rStyle w:val="normaltextrun"/>
                <w:rFonts w:cstheme="minorHAnsi"/>
                <w:b/>
                <w:sz w:val="30"/>
                <w:szCs w:val="30"/>
              </w:rPr>
            </w:pPr>
            <w:r w:rsidRPr="00DB5FE3">
              <w:rPr>
                <w:rStyle w:val="normaltextrun"/>
                <w:rFonts w:cstheme="minorHAnsi"/>
                <w:b/>
                <w:sz w:val="30"/>
                <w:szCs w:val="30"/>
              </w:rPr>
              <w:t>Tab. Dexamethasone</w:t>
            </w:r>
            <w:r w:rsidRPr="00DB5FE3">
              <w:rPr>
                <w:rStyle w:val="normaltextrun"/>
                <w:rFonts w:cstheme="minorHAnsi"/>
                <w:b/>
                <w:sz w:val="30"/>
                <w:szCs w:val="30"/>
              </w:rPr>
              <w:t xml:space="preserve">- </w:t>
            </w:r>
          </w:p>
          <w:p w:rsidR="00DB5FE3" w:rsidRPr="00DB5FE3" w:rsidRDefault="00DB5FE3" w:rsidP="00DB5FE3">
            <w:pPr>
              <w:rPr>
                <w:rFonts w:cstheme="minorHAnsi"/>
                <w:b/>
                <w:sz w:val="30"/>
                <w:szCs w:val="30"/>
              </w:rPr>
            </w:pPr>
            <w:r w:rsidRPr="00DB5FE3">
              <w:rPr>
                <w:rStyle w:val="normaltextrun"/>
                <w:rFonts w:cstheme="minorHAnsi"/>
                <w:b/>
                <w:sz w:val="30"/>
                <w:szCs w:val="30"/>
              </w:rPr>
              <w:t xml:space="preserve">Inj. </w:t>
            </w:r>
            <w:proofErr w:type="spellStart"/>
            <w:r w:rsidRPr="00DB5FE3">
              <w:rPr>
                <w:rStyle w:val="spellingerror"/>
                <w:rFonts w:cstheme="minorHAnsi"/>
                <w:b/>
                <w:sz w:val="30"/>
                <w:szCs w:val="30"/>
              </w:rPr>
              <w:t>Zolendronic</w:t>
            </w:r>
            <w:proofErr w:type="spellEnd"/>
            <w:r w:rsidRPr="00DB5FE3">
              <w:rPr>
                <w:rStyle w:val="normaltextrun"/>
                <w:rFonts w:cstheme="minorHAnsi"/>
                <w:b/>
                <w:sz w:val="30"/>
                <w:szCs w:val="30"/>
              </w:rPr>
              <w:t xml:space="preserve"> acid- </w:t>
            </w:r>
            <w:r w:rsidRPr="00DB5FE3">
              <w:rPr>
                <w:rStyle w:val="normaltextrun"/>
                <w:rFonts w:cstheme="minorHAnsi"/>
                <w:b/>
                <w:sz w:val="30"/>
                <w:szCs w:val="30"/>
              </w:rPr>
              <w:t xml:space="preserve">                mg </w:t>
            </w:r>
            <w:r w:rsidRPr="00DB5FE3">
              <w:rPr>
                <w:rStyle w:val="normaltextrun"/>
                <w:rFonts w:cstheme="minorHAnsi"/>
                <w:b/>
                <w:sz w:val="30"/>
                <w:szCs w:val="30"/>
              </w:rPr>
              <w:t xml:space="preserve"> in 100ml NS over 30min</w:t>
            </w:r>
          </w:p>
        </w:tc>
        <w:tc>
          <w:tcPr>
            <w:tcW w:w="1752" w:type="dxa"/>
          </w:tcPr>
          <w:p w:rsidR="001829F0" w:rsidRPr="00DB5FE3" w:rsidRDefault="001829F0">
            <w:pPr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1532" w:type="dxa"/>
          </w:tcPr>
          <w:p w:rsidR="001829F0" w:rsidRPr="00DB5FE3" w:rsidRDefault="001829F0">
            <w:pPr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1594" w:type="dxa"/>
          </w:tcPr>
          <w:p w:rsidR="001829F0" w:rsidRPr="00DB5FE3" w:rsidRDefault="001829F0">
            <w:pPr>
              <w:rPr>
                <w:rFonts w:cstheme="minorHAnsi"/>
                <w:b/>
                <w:sz w:val="30"/>
                <w:szCs w:val="30"/>
              </w:rPr>
            </w:pPr>
          </w:p>
        </w:tc>
      </w:tr>
      <w:tr w:rsidR="001829F0" w:rsidRPr="00DB5FE3" w:rsidTr="0F67D5E7">
        <w:tc>
          <w:tcPr>
            <w:tcW w:w="8298" w:type="dxa"/>
          </w:tcPr>
          <w:p w:rsidR="001829F0" w:rsidRPr="00DB5FE3" w:rsidRDefault="001829F0">
            <w:pPr>
              <w:rPr>
                <w:rFonts w:cstheme="minorHAnsi"/>
                <w:b/>
                <w:sz w:val="30"/>
                <w:szCs w:val="30"/>
              </w:rPr>
            </w:pPr>
            <w:r w:rsidRPr="00DB5FE3">
              <w:rPr>
                <w:rFonts w:cstheme="minorHAnsi"/>
                <w:b/>
                <w:sz w:val="30"/>
                <w:szCs w:val="30"/>
              </w:rPr>
              <w:t>Day: 2                                                           Date</w:t>
            </w:r>
            <w:r w:rsidR="00064A31" w:rsidRPr="00DB5FE3">
              <w:rPr>
                <w:rFonts w:cstheme="minorHAnsi"/>
                <w:b/>
                <w:sz w:val="30"/>
                <w:szCs w:val="30"/>
              </w:rPr>
              <w:t>:</w:t>
            </w:r>
          </w:p>
          <w:p w:rsidR="00DB5FE3" w:rsidRPr="00DB5FE3" w:rsidRDefault="00DB5FE3">
            <w:pPr>
              <w:rPr>
                <w:rStyle w:val="spellingerror"/>
                <w:rFonts w:cstheme="minorHAnsi"/>
                <w:b/>
                <w:sz w:val="30"/>
                <w:szCs w:val="30"/>
              </w:rPr>
            </w:pPr>
            <w:r w:rsidRPr="00DB5FE3">
              <w:rPr>
                <w:rStyle w:val="normaltextrun"/>
                <w:rFonts w:cstheme="minorHAnsi"/>
                <w:b/>
                <w:sz w:val="30"/>
                <w:szCs w:val="30"/>
              </w:rPr>
              <w:t>Inj. Vincristine                   mg</w:t>
            </w:r>
            <w:r w:rsidRPr="00DB5FE3">
              <w:rPr>
                <w:rStyle w:val="normaltextrun"/>
                <w:rFonts w:cstheme="minorHAnsi"/>
                <w:b/>
                <w:sz w:val="30"/>
                <w:szCs w:val="30"/>
              </w:rPr>
              <w:t xml:space="preserve"> + Inj. Doxorubicin</w:t>
            </w:r>
            <w:r w:rsidRPr="00DB5FE3">
              <w:rPr>
                <w:rStyle w:val="normaltextrun"/>
                <w:rFonts w:cstheme="minorHAnsi"/>
                <w:b/>
                <w:sz w:val="30"/>
                <w:szCs w:val="30"/>
              </w:rPr>
              <w:t xml:space="preserve">            mg in 500ml NS over 24 </w:t>
            </w:r>
            <w:proofErr w:type="spellStart"/>
            <w:r w:rsidRPr="00DB5FE3">
              <w:rPr>
                <w:rStyle w:val="spellingerror"/>
                <w:rFonts w:cstheme="minorHAnsi"/>
                <w:b/>
                <w:sz w:val="30"/>
                <w:szCs w:val="30"/>
              </w:rPr>
              <w:t>hrs</w:t>
            </w:r>
            <w:proofErr w:type="spellEnd"/>
          </w:p>
          <w:p w:rsidR="00DB5FE3" w:rsidRDefault="00DB5FE3">
            <w:pPr>
              <w:rPr>
                <w:rStyle w:val="normaltextrun"/>
                <w:rFonts w:cstheme="minorHAnsi"/>
                <w:b/>
                <w:sz w:val="30"/>
                <w:szCs w:val="30"/>
              </w:rPr>
            </w:pPr>
            <w:r w:rsidRPr="00DB5FE3">
              <w:rPr>
                <w:rStyle w:val="normaltextrun"/>
                <w:rFonts w:cstheme="minorHAnsi"/>
                <w:b/>
                <w:sz w:val="30"/>
                <w:szCs w:val="30"/>
              </w:rPr>
              <w:t>Tab. Dexamethasone- 40mg- OD</w:t>
            </w:r>
          </w:p>
          <w:p w:rsidR="00FD7F46" w:rsidRPr="00DB5FE3" w:rsidRDefault="00FD7F46">
            <w:pPr>
              <w:rPr>
                <w:rFonts w:cstheme="minorHAnsi"/>
                <w:b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752" w:type="dxa"/>
          </w:tcPr>
          <w:p w:rsidR="001829F0" w:rsidRPr="00DB5FE3" w:rsidRDefault="001829F0">
            <w:pPr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1532" w:type="dxa"/>
          </w:tcPr>
          <w:p w:rsidR="001829F0" w:rsidRPr="00DB5FE3" w:rsidRDefault="001829F0">
            <w:pPr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1594" w:type="dxa"/>
          </w:tcPr>
          <w:p w:rsidR="001829F0" w:rsidRPr="00DB5FE3" w:rsidRDefault="001829F0">
            <w:pPr>
              <w:rPr>
                <w:rFonts w:cstheme="minorHAnsi"/>
                <w:b/>
                <w:sz w:val="30"/>
                <w:szCs w:val="30"/>
              </w:rPr>
            </w:pPr>
          </w:p>
        </w:tc>
      </w:tr>
      <w:tr w:rsidR="001829F0" w:rsidRPr="00DB5FE3" w:rsidTr="0F67D5E7">
        <w:tc>
          <w:tcPr>
            <w:tcW w:w="8298" w:type="dxa"/>
          </w:tcPr>
          <w:p w:rsidR="001829F0" w:rsidRPr="00DB5FE3" w:rsidRDefault="001829F0">
            <w:pPr>
              <w:rPr>
                <w:rFonts w:cstheme="minorHAnsi"/>
                <w:b/>
                <w:sz w:val="30"/>
                <w:szCs w:val="30"/>
              </w:rPr>
            </w:pPr>
            <w:r w:rsidRPr="00DB5FE3">
              <w:rPr>
                <w:rFonts w:cstheme="minorHAnsi"/>
                <w:b/>
                <w:sz w:val="30"/>
                <w:szCs w:val="30"/>
              </w:rPr>
              <w:lastRenderedPageBreak/>
              <w:t>Day: 3                                                           Date</w:t>
            </w:r>
            <w:r w:rsidR="00064A31" w:rsidRPr="00DB5FE3">
              <w:rPr>
                <w:rFonts w:cstheme="minorHAnsi"/>
                <w:b/>
                <w:sz w:val="30"/>
                <w:szCs w:val="30"/>
              </w:rPr>
              <w:t>:</w:t>
            </w:r>
          </w:p>
          <w:p w:rsidR="00DB5FE3" w:rsidRPr="00DB5FE3" w:rsidRDefault="00DB5FE3">
            <w:pPr>
              <w:rPr>
                <w:rStyle w:val="spellingerror"/>
                <w:rFonts w:cstheme="minorHAnsi"/>
                <w:b/>
                <w:sz w:val="30"/>
                <w:szCs w:val="30"/>
              </w:rPr>
            </w:pPr>
            <w:r w:rsidRPr="00DB5FE3">
              <w:rPr>
                <w:rStyle w:val="normaltextrun"/>
                <w:rFonts w:cstheme="minorHAnsi"/>
                <w:b/>
                <w:sz w:val="30"/>
                <w:szCs w:val="30"/>
              </w:rPr>
              <w:t>Inj. Vincristine                   mg</w:t>
            </w:r>
            <w:r w:rsidRPr="00DB5FE3">
              <w:rPr>
                <w:rStyle w:val="normaltextrun"/>
                <w:rFonts w:cstheme="minorHAnsi"/>
                <w:b/>
                <w:sz w:val="30"/>
                <w:szCs w:val="30"/>
              </w:rPr>
              <w:t xml:space="preserve"> + Inj. Doxorubicin</w:t>
            </w:r>
            <w:r w:rsidRPr="00DB5FE3">
              <w:rPr>
                <w:rStyle w:val="normaltextrun"/>
                <w:rFonts w:cstheme="minorHAnsi"/>
                <w:b/>
                <w:sz w:val="30"/>
                <w:szCs w:val="30"/>
              </w:rPr>
              <w:t xml:space="preserve">                mg in 500ml NS over 24 </w:t>
            </w:r>
            <w:proofErr w:type="spellStart"/>
            <w:r w:rsidRPr="00DB5FE3">
              <w:rPr>
                <w:rStyle w:val="spellingerror"/>
                <w:rFonts w:cstheme="minorHAnsi"/>
                <w:b/>
                <w:sz w:val="30"/>
                <w:szCs w:val="30"/>
              </w:rPr>
              <w:t>hrs</w:t>
            </w:r>
            <w:proofErr w:type="spellEnd"/>
          </w:p>
          <w:p w:rsidR="00DB5FE3" w:rsidRPr="00DB5FE3" w:rsidRDefault="00DB5FE3">
            <w:pPr>
              <w:rPr>
                <w:rFonts w:cstheme="minorHAnsi"/>
                <w:b/>
                <w:sz w:val="30"/>
                <w:szCs w:val="30"/>
              </w:rPr>
            </w:pPr>
            <w:r w:rsidRPr="00DB5FE3">
              <w:rPr>
                <w:rStyle w:val="normaltextrun"/>
                <w:rFonts w:cstheme="minorHAnsi"/>
                <w:b/>
                <w:sz w:val="30"/>
                <w:szCs w:val="30"/>
              </w:rPr>
              <w:t>Tab. Dexamethasone- 40mg- OD</w:t>
            </w:r>
          </w:p>
        </w:tc>
        <w:tc>
          <w:tcPr>
            <w:tcW w:w="1752" w:type="dxa"/>
          </w:tcPr>
          <w:p w:rsidR="001829F0" w:rsidRPr="00DB5FE3" w:rsidRDefault="001829F0">
            <w:pPr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1532" w:type="dxa"/>
          </w:tcPr>
          <w:p w:rsidR="001829F0" w:rsidRPr="00DB5FE3" w:rsidRDefault="001829F0">
            <w:pPr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1594" w:type="dxa"/>
          </w:tcPr>
          <w:p w:rsidR="001829F0" w:rsidRPr="00DB5FE3" w:rsidRDefault="001829F0">
            <w:pPr>
              <w:rPr>
                <w:rFonts w:cstheme="minorHAnsi"/>
                <w:b/>
                <w:sz w:val="30"/>
                <w:szCs w:val="30"/>
              </w:rPr>
            </w:pPr>
          </w:p>
        </w:tc>
      </w:tr>
      <w:tr w:rsidR="0083159B" w:rsidRPr="00DB5FE3" w:rsidTr="0F67D5E7">
        <w:tc>
          <w:tcPr>
            <w:tcW w:w="8298" w:type="dxa"/>
          </w:tcPr>
          <w:p w:rsidR="0083159B" w:rsidRPr="00DB5FE3" w:rsidRDefault="00DB5FE3">
            <w:pPr>
              <w:rPr>
                <w:rFonts w:cstheme="minorHAnsi"/>
                <w:b/>
                <w:sz w:val="30"/>
                <w:szCs w:val="30"/>
              </w:rPr>
            </w:pPr>
            <w:r w:rsidRPr="00DB5FE3">
              <w:rPr>
                <w:rFonts w:cstheme="minorHAnsi"/>
                <w:b/>
                <w:sz w:val="30"/>
                <w:szCs w:val="30"/>
              </w:rPr>
              <w:t>Day: 4</w:t>
            </w:r>
            <w:r w:rsidR="0083159B" w:rsidRPr="00DB5FE3">
              <w:rPr>
                <w:rFonts w:cstheme="minorHAnsi"/>
                <w:b/>
                <w:sz w:val="30"/>
                <w:szCs w:val="30"/>
              </w:rPr>
              <w:t xml:space="preserve">                                                           Date:</w:t>
            </w:r>
          </w:p>
          <w:p w:rsidR="00DB5FE3" w:rsidRPr="00DB5FE3" w:rsidRDefault="00DB5FE3">
            <w:pPr>
              <w:rPr>
                <w:rStyle w:val="spellingerror"/>
                <w:rFonts w:cstheme="minorHAnsi"/>
                <w:b/>
                <w:sz w:val="30"/>
                <w:szCs w:val="30"/>
              </w:rPr>
            </w:pPr>
            <w:r w:rsidRPr="00DB5FE3">
              <w:rPr>
                <w:rStyle w:val="normaltextrun"/>
                <w:rFonts w:cstheme="minorHAnsi"/>
                <w:b/>
                <w:sz w:val="30"/>
                <w:szCs w:val="30"/>
              </w:rPr>
              <w:t xml:space="preserve">Inj. Vincristine                   mg + Inj. Doxorubicin                mg in 500ml NS over 24 </w:t>
            </w:r>
            <w:proofErr w:type="spellStart"/>
            <w:r w:rsidRPr="00DB5FE3">
              <w:rPr>
                <w:rStyle w:val="spellingerror"/>
                <w:rFonts w:cstheme="minorHAnsi"/>
                <w:b/>
                <w:sz w:val="30"/>
                <w:szCs w:val="30"/>
              </w:rPr>
              <w:t>hrs</w:t>
            </w:r>
            <w:proofErr w:type="spellEnd"/>
          </w:p>
          <w:p w:rsidR="00DB5FE3" w:rsidRPr="00DB5FE3" w:rsidRDefault="00DB5FE3">
            <w:pPr>
              <w:rPr>
                <w:rFonts w:cstheme="minorHAnsi"/>
                <w:b/>
                <w:sz w:val="30"/>
                <w:szCs w:val="30"/>
              </w:rPr>
            </w:pPr>
            <w:r w:rsidRPr="00DB5FE3">
              <w:rPr>
                <w:rStyle w:val="normaltextrun"/>
                <w:rFonts w:cstheme="minorHAnsi"/>
                <w:b/>
                <w:sz w:val="30"/>
                <w:szCs w:val="30"/>
              </w:rPr>
              <w:t>Tab. Dexamethasone- 40mg- OD</w:t>
            </w:r>
          </w:p>
        </w:tc>
        <w:tc>
          <w:tcPr>
            <w:tcW w:w="1752" w:type="dxa"/>
          </w:tcPr>
          <w:p w:rsidR="0083159B" w:rsidRPr="00DB5FE3" w:rsidRDefault="0083159B">
            <w:pPr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1532" w:type="dxa"/>
          </w:tcPr>
          <w:p w:rsidR="0083159B" w:rsidRPr="00DB5FE3" w:rsidRDefault="0083159B">
            <w:pPr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1594" w:type="dxa"/>
          </w:tcPr>
          <w:p w:rsidR="0083159B" w:rsidRPr="00DB5FE3" w:rsidRDefault="0083159B">
            <w:pPr>
              <w:rPr>
                <w:rFonts w:cstheme="minorHAnsi"/>
                <w:b/>
                <w:sz w:val="30"/>
                <w:szCs w:val="30"/>
              </w:rPr>
            </w:pPr>
          </w:p>
        </w:tc>
      </w:tr>
      <w:tr w:rsidR="0083159B" w:rsidRPr="00DB5FE3" w:rsidTr="0F67D5E7">
        <w:tc>
          <w:tcPr>
            <w:tcW w:w="8298" w:type="dxa"/>
          </w:tcPr>
          <w:p w:rsidR="0083159B" w:rsidRPr="00DB5FE3" w:rsidRDefault="0083159B">
            <w:pPr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1752" w:type="dxa"/>
          </w:tcPr>
          <w:p w:rsidR="0083159B" w:rsidRPr="00DB5FE3" w:rsidRDefault="0083159B">
            <w:pPr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1532" w:type="dxa"/>
          </w:tcPr>
          <w:p w:rsidR="0083159B" w:rsidRPr="00DB5FE3" w:rsidRDefault="0083159B">
            <w:pPr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1594" w:type="dxa"/>
          </w:tcPr>
          <w:p w:rsidR="0083159B" w:rsidRPr="00DB5FE3" w:rsidRDefault="0083159B">
            <w:pPr>
              <w:rPr>
                <w:rFonts w:cstheme="minorHAnsi"/>
                <w:b/>
                <w:sz w:val="30"/>
                <w:szCs w:val="30"/>
              </w:rPr>
            </w:pPr>
          </w:p>
        </w:tc>
      </w:tr>
      <w:tr w:rsidR="0083159B" w:rsidRPr="00DB5FE3" w:rsidTr="0F67D5E7">
        <w:tc>
          <w:tcPr>
            <w:tcW w:w="8298" w:type="dxa"/>
          </w:tcPr>
          <w:p w:rsidR="0083159B" w:rsidRPr="00DB5FE3" w:rsidRDefault="0083159B">
            <w:pPr>
              <w:rPr>
                <w:rFonts w:cstheme="minorHAnsi"/>
                <w:b/>
                <w:sz w:val="30"/>
                <w:szCs w:val="30"/>
              </w:rPr>
            </w:pPr>
            <w:r w:rsidRPr="00DB5FE3">
              <w:rPr>
                <w:rFonts w:cstheme="minorHAnsi"/>
                <w:b/>
                <w:sz w:val="30"/>
                <w:szCs w:val="30"/>
              </w:rPr>
              <w:t>Day: 12</w:t>
            </w:r>
            <w:r w:rsidRPr="00DB5FE3">
              <w:rPr>
                <w:rFonts w:cstheme="minorHAnsi"/>
                <w:b/>
                <w:sz w:val="30"/>
                <w:szCs w:val="30"/>
              </w:rPr>
              <w:t xml:space="preserve">                                                           Date:</w:t>
            </w:r>
          </w:p>
          <w:p w:rsidR="00DB5FE3" w:rsidRPr="00DB5FE3" w:rsidRDefault="00DB5FE3">
            <w:pPr>
              <w:rPr>
                <w:rFonts w:cstheme="minorHAnsi"/>
                <w:b/>
                <w:sz w:val="30"/>
                <w:szCs w:val="30"/>
              </w:rPr>
            </w:pPr>
            <w:r w:rsidRPr="00DB5FE3">
              <w:rPr>
                <w:rStyle w:val="normaltextrun"/>
                <w:rFonts w:cstheme="minorHAnsi"/>
                <w:b/>
                <w:sz w:val="30"/>
                <w:szCs w:val="30"/>
              </w:rPr>
              <w:t>Tab. Dexamethasone- 40mg- OD</w:t>
            </w:r>
          </w:p>
        </w:tc>
        <w:tc>
          <w:tcPr>
            <w:tcW w:w="1752" w:type="dxa"/>
          </w:tcPr>
          <w:p w:rsidR="0083159B" w:rsidRPr="00DB5FE3" w:rsidRDefault="0083159B">
            <w:pPr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1532" w:type="dxa"/>
          </w:tcPr>
          <w:p w:rsidR="0083159B" w:rsidRPr="00DB5FE3" w:rsidRDefault="0083159B">
            <w:pPr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1594" w:type="dxa"/>
          </w:tcPr>
          <w:p w:rsidR="0083159B" w:rsidRPr="00DB5FE3" w:rsidRDefault="0083159B">
            <w:pPr>
              <w:rPr>
                <w:rFonts w:cstheme="minorHAnsi"/>
                <w:b/>
                <w:sz w:val="30"/>
                <w:szCs w:val="30"/>
              </w:rPr>
            </w:pPr>
          </w:p>
        </w:tc>
      </w:tr>
      <w:tr w:rsidR="0083159B" w:rsidRPr="00DB5FE3" w:rsidTr="0F67D5E7">
        <w:tc>
          <w:tcPr>
            <w:tcW w:w="8298" w:type="dxa"/>
          </w:tcPr>
          <w:p w:rsidR="0083159B" w:rsidRPr="00DB5FE3" w:rsidRDefault="0083159B">
            <w:pPr>
              <w:rPr>
                <w:rFonts w:cstheme="minorHAnsi"/>
                <w:b/>
                <w:sz w:val="30"/>
                <w:szCs w:val="30"/>
              </w:rPr>
            </w:pPr>
            <w:r w:rsidRPr="00DB5FE3">
              <w:rPr>
                <w:rFonts w:cstheme="minorHAnsi"/>
                <w:b/>
                <w:sz w:val="30"/>
                <w:szCs w:val="30"/>
              </w:rPr>
              <w:t>Day: 1</w:t>
            </w:r>
            <w:r w:rsidRPr="00DB5FE3">
              <w:rPr>
                <w:rFonts w:cstheme="minorHAnsi"/>
                <w:b/>
                <w:sz w:val="30"/>
                <w:szCs w:val="30"/>
              </w:rPr>
              <w:t>3</w:t>
            </w:r>
            <w:r w:rsidRPr="00DB5FE3">
              <w:rPr>
                <w:rFonts w:cstheme="minorHAnsi"/>
                <w:b/>
                <w:sz w:val="30"/>
                <w:szCs w:val="30"/>
              </w:rPr>
              <w:t xml:space="preserve">                                                           Date:</w:t>
            </w:r>
          </w:p>
          <w:p w:rsidR="00DB5FE3" w:rsidRPr="00DB5FE3" w:rsidRDefault="00DB5FE3">
            <w:pPr>
              <w:rPr>
                <w:rFonts w:cstheme="minorHAnsi"/>
                <w:b/>
                <w:sz w:val="30"/>
                <w:szCs w:val="30"/>
              </w:rPr>
            </w:pPr>
            <w:r w:rsidRPr="00DB5FE3">
              <w:rPr>
                <w:rStyle w:val="normaltextrun"/>
                <w:rFonts w:cstheme="minorHAnsi"/>
                <w:b/>
                <w:sz w:val="30"/>
                <w:szCs w:val="30"/>
              </w:rPr>
              <w:t>Tab. Dexamethasone- 40mg- OD</w:t>
            </w:r>
          </w:p>
        </w:tc>
        <w:tc>
          <w:tcPr>
            <w:tcW w:w="1752" w:type="dxa"/>
          </w:tcPr>
          <w:p w:rsidR="0083159B" w:rsidRPr="00DB5FE3" w:rsidRDefault="0083159B">
            <w:pPr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1532" w:type="dxa"/>
          </w:tcPr>
          <w:p w:rsidR="0083159B" w:rsidRPr="00DB5FE3" w:rsidRDefault="0083159B">
            <w:pPr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1594" w:type="dxa"/>
          </w:tcPr>
          <w:p w:rsidR="0083159B" w:rsidRPr="00DB5FE3" w:rsidRDefault="0083159B">
            <w:pPr>
              <w:rPr>
                <w:rFonts w:cstheme="minorHAnsi"/>
                <w:b/>
                <w:sz w:val="30"/>
                <w:szCs w:val="30"/>
              </w:rPr>
            </w:pPr>
          </w:p>
        </w:tc>
      </w:tr>
      <w:tr w:rsidR="0083159B" w:rsidRPr="00DB5FE3" w:rsidTr="0F67D5E7">
        <w:tc>
          <w:tcPr>
            <w:tcW w:w="8298" w:type="dxa"/>
          </w:tcPr>
          <w:p w:rsidR="0083159B" w:rsidRPr="00DB5FE3" w:rsidRDefault="0083159B">
            <w:pPr>
              <w:rPr>
                <w:rFonts w:cstheme="minorHAnsi"/>
                <w:b/>
                <w:sz w:val="30"/>
                <w:szCs w:val="30"/>
              </w:rPr>
            </w:pPr>
            <w:r w:rsidRPr="00DB5FE3">
              <w:rPr>
                <w:rFonts w:cstheme="minorHAnsi"/>
                <w:b/>
                <w:sz w:val="30"/>
                <w:szCs w:val="30"/>
              </w:rPr>
              <w:t>Day: 1</w:t>
            </w:r>
            <w:r w:rsidRPr="00DB5FE3">
              <w:rPr>
                <w:rFonts w:cstheme="minorHAnsi"/>
                <w:b/>
                <w:sz w:val="30"/>
                <w:szCs w:val="30"/>
              </w:rPr>
              <w:t>4</w:t>
            </w:r>
            <w:r w:rsidRPr="00DB5FE3">
              <w:rPr>
                <w:rFonts w:cstheme="minorHAnsi"/>
                <w:b/>
                <w:sz w:val="30"/>
                <w:szCs w:val="30"/>
              </w:rPr>
              <w:t xml:space="preserve">                                                           Date:</w:t>
            </w:r>
          </w:p>
          <w:p w:rsidR="00DB5FE3" w:rsidRPr="00DB5FE3" w:rsidRDefault="00DB5FE3">
            <w:pPr>
              <w:rPr>
                <w:rFonts w:cstheme="minorHAnsi"/>
                <w:b/>
                <w:sz w:val="30"/>
                <w:szCs w:val="30"/>
              </w:rPr>
            </w:pPr>
            <w:r w:rsidRPr="00DB5FE3">
              <w:rPr>
                <w:rStyle w:val="normaltextrun"/>
                <w:rFonts w:cstheme="minorHAnsi"/>
                <w:b/>
                <w:sz w:val="30"/>
                <w:szCs w:val="30"/>
              </w:rPr>
              <w:t>Tab. Dexamethasone- 40mg- OD</w:t>
            </w:r>
          </w:p>
        </w:tc>
        <w:tc>
          <w:tcPr>
            <w:tcW w:w="1752" w:type="dxa"/>
          </w:tcPr>
          <w:p w:rsidR="0083159B" w:rsidRPr="00DB5FE3" w:rsidRDefault="0083159B">
            <w:pPr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1532" w:type="dxa"/>
          </w:tcPr>
          <w:p w:rsidR="0083159B" w:rsidRPr="00DB5FE3" w:rsidRDefault="0083159B">
            <w:pPr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1594" w:type="dxa"/>
          </w:tcPr>
          <w:p w:rsidR="0083159B" w:rsidRPr="00DB5FE3" w:rsidRDefault="0083159B">
            <w:pPr>
              <w:rPr>
                <w:rFonts w:cstheme="minorHAnsi"/>
                <w:b/>
                <w:sz w:val="30"/>
                <w:szCs w:val="30"/>
              </w:rPr>
            </w:pPr>
          </w:p>
        </w:tc>
      </w:tr>
      <w:tr w:rsidR="0083159B" w:rsidRPr="00DB5FE3" w:rsidTr="0F67D5E7">
        <w:tc>
          <w:tcPr>
            <w:tcW w:w="8298" w:type="dxa"/>
          </w:tcPr>
          <w:p w:rsidR="0083159B" w:rsidRPr="00DB5FE3" w:rsidRDefault="0083159B">
            <w:pPr>
              <w:rPr>
                <w:rFonts w:cstheme="minorHAnsi"/>
                <w:b/>
                <w:sz w:val="30"/>
                <w:szCs w:val="30"/>
              </w:rPr>
            </w:pPr>
            <w:r w:rsidRPr="00DB5FE3">
              <w:rPr>
                <w:rFonts w:cstheme="minorHAnsi"/>
                <w:b/>
                <w:sz w:val="30"/>
                <w:szCs w:val="30"/>
              </w:rPr>
              <w:t>Day: 1</w:t>
            </w:r>
            <w:r w:rsidRPr="00DB5FE3">
              <w:rPr>
                <w:rFonts w:cstheme="minorHAnsi"/>
                <w:b/>
                <w:sz w:val="30"/>
                <w:szCs w:val="30"/>
              </w:rPr>
              <w:t>5</w:t>
            </w:r>
            <w:r w:rsidRPr="00DB5FE3">
              <w:rPr>
                <w:rFonts w:cstheme="minorHAnsi"/>
                <w:b/>
                <w:sz w:val="30"/>
                <w:szCs w:val="30"/>
              </w:rPr>
              <w:t xml:space="preserve">                                                           Date:</w:t>
            </w:r>
          </w:p>
          <w:p w:rsidR="00DB5FE3" w:rsidRPr="00DB5FE3" w:rsidRDefault="00DB5FE3">
            <w:pPr>
              <w:rPr>
                <w:rFonts w:cstheme="minorHAnsi"/>
                <w:b/>
                <w:sz w:val="30"/>
                <w:szCs w:val="30"/>
              </w:rPr>
            </w:pPr>
            <w:r w:rsidRPr="00DB5FE3">
              <w:rPr>
                <w:rStyle w:val="normaltextrun"/>
                <w:rFonts w:cstheme="minorHAnsi"/>
                <w:b/>
                <w:sz w:val="30"/>
                <w:szCs w:val="30"/>
              </w:rPr>
              <w:t>Tab. Dexamethasone- 40mg- OD</w:t>
            </w:r>
          </w:p>
        </w:tc>
        <w:tc>
          <w:tcPr>
            <w:tcW w:w="1752" w:type="dxa"/>
          </w:tcPr>
          <w:p w:rsidR="0083159B" w:rsidRPr="00DB5FE3" w:rsidRDefault="0083159B">
            <w:pPr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1532" w:type="dxa"/>
          </w:tcPr>
          <w:p w:rsidR="0083159B" w:rsidRPr="00DB5FE3" w:rsidRDefault="0083159B">
            <w:pPr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1594" w:type="dxa"/>
          </w:tcPr>
          <w:p w:rsidR="0083159B" w:rsidRPr="00DB5FE3" w:rsidRDefault="0083159B">
            <w:pPr>
              <w:rPr>
                <w:rFonts w:cstheme="minorHAnsi"/>
                <w:b/>
                <w:sz w:val="30"/>
                <w:szCs w:val="30"/>
              </w:rPr>
            </w:pPr>
          </w:p>
        </w:tc>
      </w:tr>
    </w:tbl>
    <w:p w:rsidR="005259F3" w:rsidRPr="00DB5FE3" w:rsidRDefault="005259F3" w:rsidP="005259F3">
      <w:pPr>
        <w:rPr>
          <w:rFonts w:cstheme="minorHAnsi"/>
          <w:b/>
          <w:sz w:val="32"/>
          <w:szCs w:val="32"/>
        </w:rPr>
      </w:pPr>
    </w:p>
    <w:sectPr w:rsidR="005259F3" w:rsidRPr="00DB5FE3" w:rsidSect="00724592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5A3" w:rsidRDefault="005615A3" w:rsidP="00724592">
      <w:pPr>
        <w:spacing w:after="0" w:line="240" w:lineRule="auto"/>
      </w:pPr>
      <w:r>
        <w:separator/>
      </w:r>
    </w:p>
  </w:endnote>
  <w:endnote w:type="continuationSeparator" w:id="0">
    <w:p w:rsidR="005615A3" w:rsidRDefault="005615A3" w:rsidP="0072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1790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1829F0" w:rsidRDefault="001829F0">
            <w:pPr>
              <w:pStyle w:val="Footer"/>
            </w:pPr>
            <w:r>
              <w:t xml:space="preserve">Page </w:t>
            </w:r>
            <w:r w:rsidR="006137D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6137D7">
              <w:rPr>
                <w:b/>
                <w:bCs/>
                <w:sz w:val="24"/>
                <w:szCs w:val="24"/>
              </w:rPr>
              <w:fldChar w:fldCharType="separate"/>
            </w:r>
            <w:r w:rsidR="00FD7F46">
              <w:rPr>
                <w:b/>
                <w:bCs/>
                <w:noProof/>
              </w:rPr>
              <w:t>1</w:t>
            </w:r>
            <w:r w:rsidR="006137D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137D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6137D7">
              <w:rPr>
                <w:b/>
                <w:bCs/>
                <w:sz w:val="24"/>
                <w:szCs w:val="24"/>
              </w:rPr>
              <w:fldChar w:fldCharType="separate"/>
            </w:r>
            <w:r w:rsidR="00FD7F46">
              <w:rPr>
                <w:b/>
                <w:bCs/>
                <w:noProof/>
              </w:rPr>
              <w:t>2</w:t>
            </w:r>
            <w:r w:rsidR="006137D7">
              <w:rPr>
                <w:b/>
                <w:bCs/>
                <w:sz w:val="24"/>
                <w:szCs w:val="24"/>
              </w:rPr>
              <w:fldChar w:fldCharType="end"/>
            </w:r>
            <w:r w:rsidR="005259F3" w:rsidRPr="005259F3">
              <w:rPr>
                <w:b/>
                <w:bCs/>
                <w:sz w:val="24"/>
                <w:szCs w:val="24"/>
              </w:rPr>
              <w:t xml:space="preserve">Take consent/ </w:t>
            </w:r>
            <w:r w:rsidR="005259F3" w:rsidRPr="005259F3">
              <w:rPr>
                <w:b/>
                <w:bCs/>
              </w:rPr>
              <w:t xml:space="preserve">Give </w:t>
            </w:r>
            <w:proofErr w:type="spellStart"/>
            <w:r w:rsidR="005259F3" w:rsidRPr="005259F3">
              <w:rPr>
                <w:b/>
                <w:bCs/>
              </w:rPr>
              <w:t>Emeset</w:t>
            </w:r>
            <w:proofErr w:type="spellEnd"/>
            <w:r w:rsidR="005259F3" w:rsidRPr="005259F3">
              <w:rPr>
                <w:b/>
                <w:bCs/>
              </w:rPr>
              <w:t xml:space="preserve"> prior to chemotherapy/ All chemotherapies to be given in glass bottles/ Baxter pouches</w:t>
            </w:r>
          </w:p>
        </w:sdtContent>
      </w:sdt>
    </w:sdtContent>
  </w:sdt>
  <w:p w:rsidR="001829F0" w:rsidRDefault="001829F0" w:rsidP="001829F0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5A3" w:rsidRDefault="005615A3" w:rsidP="00724592">
      <w:pPr>
        <w:spacing w:after="0" w:line="240" w:lineRule="auto"/>
      </w:pPr>
      <w:r>
        <w:separator/>
      </w:r>
    </w:p>
  </w:footnote>
  <w:footnote w:type="continuationSeparator" w:id="0">
    <w:p w:rsidR="005615A3" w:rsidRDefault="005615A3" w:rsidP="0072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38"/>
      <w:gridCol w:w="2160"/>
      <w:gridCol w:w="3060"/>
      <w:gridCol w:w="4518"/>
    </w:tblGrid>
    <w:tr w:rsidR="00724592" w:rsidRPr="00064A31" w:rsidTr="624FD55B">
      <w:trPr>
        <w:trHeight w:val="1160"/>
      </w:trPr>
      <w:tc>
        <w:tcPr>
          <w:tcW w:w="3438" w:type="dxa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9738" w:type="dxa"/>
          <w:gridSpan w:val="3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  <w:p w:rsidR="00724592" w:rsidRPr="00064A31" w:rsidRDefault="624FD55B" w:rsidP="624FD55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624FD55B">
            <w:rPr>
              <w:b/>
              <w:bCs/>
              <w:sz w:val="28"/>
              <w:szCs w:val="28"/>
            </w:rPr>
            <w:t xml:space="preserve">Department of Clinical Hematology and </w:t>
          </w:r>
          <w:proofErr w:type="spellStart"/>
          <w:r w:rsidRPr="624FD55B">
            <w:rPr>
              <w:b/>
              <w:bCs/>
              <w:sz w:val="28"/>
              <w:szCs w:val="28"/>
            </w:rPr>
            <w:t>Hemato</w:t>
          </w:r>
          <w:proofErr w:type="spellEnd"/>
          <w:r w:rsidRPr="624FD55B">
            <w:rPr>
              <w:b/>
              <w:bCs/>
              <w:sz w:val="28"/>
              <w:szCs w:val="28"/>
            </w:rPr>
            <w:t>-oncology</w:t>
          </w:r>
        </w:p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  <w:r w:rsidRPr="00064A31">
            <w:rPr>
              <w:b/>
              <w:sz w:val="28"/>
              <w:szCs w:val="28"/>
            </w:rPr>
            <w:t>CHEMOTHERAPY ORDER SHEET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Diagnosis:</w:t>
          </w:r>
          <w:r w:rsidR="0083159B">
            <w:rPr>
              <w:b/>
              <w:sz w:val="32"/>
              <w:szCs w:val="32"/>
            </w:rPr>
            <w:t xml:space="preserve"> Multiple Myeloma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Height:</w:t>
          </w:r>
        </w:p>
      </w:tc>
      <w:tc>
        <w:tcPr>
          <w:tcW w:w="4518" w:type="dxa"/>
          <w:vMerge w:val="restart"/>
        </w:tcPr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UHID: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Name: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Age/ Sex: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Protocol:</w:t>
          </w:r>
          <w:r w:rsidR="0083159B">
            <w:rPr>
              <w:b/>
              <w:sz w:val="32"/>
              <w:szCs w:val="32"/>
            </w:rPr>
            <w:t xml:space="preserve"> VAD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Weight: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Cycle:</w:t>
          </w:r>
        </w:p>
      </w:tc>
      <w:tc>
        <w:tcPr>
          <w:tcW w:w="3060" w:type="dxa"/>
          <w:vMerge w:val="restart"/>
        </w:tcPr>
        <w:p w:rsidR="001829F0" w:rsidRPr="00064A31" w:rsidRDefault="001829F0" w:rsidP="001829F0">
          <w:pPr>
            <w:pStyle w:val="Header"/>
            <w:rPr>
              <w:b/>
              <w:sz w:val="36"/>
              <w:szCs w:val="36"/>
            </w:rPr>
          </w:pPr>
          <w:r w:rsidRPr="00064A31">
            <w:rPr>
              <w:b/>
              <w:sz w:val="36"/>
              <w:szCs w:val="36"/>
            </w:rPr>
            <w:t>BSA:                m</w:t>
          </w:r>
          <w:r w:rsidRPr="00064A31">
            <w:rPr>
              <w:b/>
              <w:sz w:val="36"/>
              <w:szCs w:val="36"/>
              <w:vertAlign w:val="superscript"/>
            </w:rPr>
            <w:t>2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Frequency:</w:t>
          </w:r>
          <w:r w:rsidR="0083159B">
            <w:rPr>
              <w:b/>
              <w:sz w:val="32"/>
              <w:szCs w:val="32"/>
            </w:rPr>
            <w:t>21 days</w:t>
          </w:r>
        </w:p>
      </w:tc>
      <w:tc>
        <w:tcPr>
          <w:tcW w:w="3060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</w:tbl>
  <w:p w:rsidR="00724592" w:rsidRPr="00064A31" w:rsidRDefault="00724592" w:rsidP="001829F0">
    <w:pPr>
      <w:pStyle w:val="Header"/>
      <w:rPr>
        <w:b/>
        <w:sz w:val="16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53A5"/>
    <w:multiLevelType w:val="multilevel"/>
    <w:tmpl w:val="648836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2DFD1075"/>
    <w:multiLevelType w:val="multilevel"/>
    <w:tmpl w:val="1E9820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431DD8"/>
    <w:multiLevelType w:val="hybridMultilevel"/>
    <w:tmpl w:val="35A434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3C6392"/>
    <w:multiLevelType w:val="multilevel"/>
    <w:tmpl w:val="3ECC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8A25859"/>
    <w:multiLevelType w:val="multilevel"/>
    <w:tmpl w:val="326A8F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AA6785"/>
    <w:multiLevelType w:val="hybridMultilevel"/>
    <w:tmpl w:val="3C1ED8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752D32"/>
    <w:multiLevelType w:val="multilevel"/>
    <w:tmpl w:val="397A63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7DC540FD"/>
    <w:multiLevelType w:val="hybridMultilevel"/>
    <w:tmpl w:val="F6C0EE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9721B2"/>
    <w:multiLevelType w:val="hybridMultilevel"/>
    <w:tmpl w:val="D3CCC54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A6E"/>
    <w:rsid w:val="00064A31"/>
    <w:rsid w:val="001829F0"/>
    <w:rsid w:val="002A2449"/>
    <w:rsid w:val="00334B2B"/>
    <w:rsid w:val="005259F3"/>
    <w:rsid w:val="005615A3"/>
    <w:rsid w:val="006137D7"/>
    <w:rsid w:val="00724592"/>
    <w:rsid w:val="00746B31"/>
    <w:rsid w:val="0083159B"/>
    <w:rsid w:val="00A169A2"/>
    <w:rsid w:val="00AB0A6E"/>
    <w:rsid w:val="00BB64D2"/>
    <w:rsid w:val="00DB5FE3"/>
    <w:rsid w:val="00DD33BF"/>
    <w:rsid w:val="00FD7F46"/>
    <w:rsid w:val="0F67D5E7"/>
    <w:rsid w:val="624FD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831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rmaltextrun">
    <w:name w:val="normaltextrun"/>
    <w:basedOn w:val="DefaultParagraphFont"/>
    <w:rsid w:val="0083159B"/>
  </w:style>
  <w:style w:type="character" w:customStyle="1" w:styleId="spellingerror">
    <w:name w:val="spellingerror"/>
    <w:basedOn w:val="DefaultParagraphFont"/>
    <w:rsid w:val="0083159B"/>
  </w:style>
  <w:style w:type="character" w:customStyle="1" w:styleId="eop">
    <w:name w:val="eop"/>
    <w:basedOn w:val="DefaultParagraphFont"/>
    <w:rsid w:val="0083159B"/>
  </w:style>
  <w:style w:type="paragraph" w:styleId="ListParagraph">
    <w:name w:val="List Paragraph"/>
    <w:basedOn w:val="Normal"/>
    <w:uiPriority w:val="34"/>
    <w:qFormat/>
    <w:rsid w:val="008315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831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rmaltextrun">
    <w:name w:val="normaltextrun"/>
    <w:basedOn w:val="DefaultParagraphFont"/>
    <w:rsid w:val="0083159B"/>
  </w:style>
  <w:style w:type="character" w:customStyle="1" w:styleId="spellingerror">
    <w:name w:val="spellingerror"/>
    <w:basedOn w:val="DefaultParagraphFont"/>
    <w:rsid w:val="0083159B"/>
  </w:style>
  <w:style w:type="character" w:customStyle="1" w:styleId="eop">
    <w:name w:val="eop"/>
    <w:basedOn w:val="DefaultParagraphFont"/>
    <w:rsid w:val="0083159B"/>
  </w:style>
  <w:style w:type="paragraph" w:styleId="ListParagraph">
    <w:name w:val="List Paragraph"/>
    <w:basedOn w:val="Normal"/>
    <w:uiPriority w:val="34"/>
    <w:qFormat/>
    <w:rsid w:val="00831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SDM</dc:creator>
  <cp:lastModifiedBy>SDM</cp:lastModifiedBy>
  <cp:revision>5</cp:revision>
  <cp:lastPrinted>2021-01-21T23:42:00Z</cp:lastPrinted>
  <dcterms:created xsi:type="dcterms:W3CDTF">2022-02-14T08:15:00Z</dcterms:created>
  <dcterms:modified xsi:type="dcterms:W3CDTF">2022-02-14T09:54:00Z</dcterms:modified>
</cp:coreProperties>
</file>