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38DDF" w14:textId="33A5C9DD" w:rsidR="00782374" w:rsidRPr="00D104A4" w:rsidRDefault="0081163F">
      <w:pPr>
        <w:rPr>
          <w:rFonts w:ascii="Times New Roman" w:hAnsi="Times New Roman" w:cs="Times New Roman"/>
        </w:rPr>
      </w:pPr>
      <w:r w:rsidRPr="00D104A4">
        <w:rPr>
          <w:rFonts w:ascii="Times New Roman" w:hAnsi="Times New Roman" w:cs="Times New Roman"/>
          <w:b/>
          <w:bCs/>
        </w:rPr>
        <w:t>Abstract</w:t>
      </w:r>
      <w:r w:rsidRPr="00D104A4">
        <w:rPr>
          <w:rFonts w:ascii="Times New Roman" w:hAnsi="Times New Roman" w:cs="Times New Roman"/>
        </w:rPr>
        <w:br/>
      </w:r>
      <w:r w:rsidRPr="00824F39">
        <w:rPr>
          <w:rFonts w:ascii="Times New Roman" w:hAnsi="Times New Roman" w:cs="Times New Roman"/>
          <w:b/>
          <w:bCs/>
        </w:rPr>
        <w:t xml:space="preserve">Human-centred AI therapy: </w:t>
      </w:r>
      <w:r w:rsidRPr="00824F39">
        <w:rPr>
          <w:rFonts w:ascii="Times New Roman" w:hAnsi="Times New Roman" w:cs="Times New Roman"/>
          <w:b/>
          <w:bCs/>
        </w:rPr>
        <w:t xml:space="preserve">A Scoping Review of </w:t>
      </w:r>
      <w:r w:rsidRPr="00824F39">
        <w:rPr>
          <w:rFonts w:ascii="Times New Roman" w:hAnsi="Times New Roman" w:cs="Times New Roman"/>
          <w:b/>
          <w:bCs/>
        </w:rPr>
        <w:t xml:space="preserve">Safety and </w:t>
      </w:r>
      <w:r w:rsidRPr="00824F39">
        <w:rPr>
          <w:rFonts w:ascii="Times New Roman" w:hAnsi="Times New Roman" w:cs="Times New Roman"/>
          <w:b/>
          <w:bCs/>
        </w:rPr>
        <w:t>U</w:t>
      </w:r>
      <w:r w:rsidRPr="00824F39">
        <w:rPr>
          <w:rFonts w:ascii="Times New Roman" w:hAnsi="Times New Roman" w:cs="Times New Roman"/>
          <w:b/>
          <w:bCs/>
        </w:rPr>
        <w:t xml:space="preserve">ser </w:t>
      </w:r>
      <w:r w:rsidRPr="00824F39">
        <w:rPr>
          <w:rFonts w:ascii="Times New Roman" w:hAnsi="Times New Roman" w:cs="Times New Roman"/>
          <w:b/>
          <w:bCs/>
        </w:rPr>
        <w:t>E</w:t>
      </w:r>
      <w:r w:rsidRPr="00824F39">
        <w:rPr>
          <w:rFonts w:ascii="Times New Roman" w:hAnsi="Times New Roman" w:cs="Times New Roman"/>
          <w:b/>
          <w:bCs/>
        </w:rPr>
        <w:t xml:space="preserve">xperience in </w:t>
      </w:r>
      <w:r w:rsidRPr="00824F39">
        <w:rPr>
          <w:rFonts w:ascii="Times New Roman" w:hAnsi="Times New Roman" w:cs="Times New Roman"/>
          <w:b/>
          <w:bCs/>
        </w:rPr>
        <w:t>G</w:t>
      </w:r>
      <w:r w:rsidRPr="00824F39">
        <w:rPr>
          <w:rFonts w:ascii="Times New Roman" w:hAnsi="Times New Roman" w:cs="Times New Roman"/>
          <w:b/>
          <w:bCs/>
        </w:rPr>
        <w:t xml:space="preserve">enerative AI </w:t>
      </w:r>
      <w:r w:rsidRPr="00824F39">
        <w:rPr>
          <w:rFonts w:ascii="Times New Roman" w:hAnsi="Times New Roman" w:cs="Times New Roman"/>
          <w:b/>
          <w:bCs/>
        </w:rPr>
        <w:t>M</w:t>
      </w:r>
      <w:r w:rsidRPr="00824F39">
        <w:rPr>
          <w:rFonts w:ascii="Times New Roman" w:hAnsi="Times New Roman" w:cs="Times New Roman"/>
          <w:b/>
          <w:bCs/>
        </w:rPr>
        <w:t xml:space="preserve">ental </w:t>
      </w:r>
      <w:r w:rsidRPr="00824F39">
        <w:rPr>
          <w:rFonts w:ascii="Times New Roman" w:hAnsi="Times New Roman" w:cs="Times New Roman"/>
          <w:b/>
          <w:bCs/>
        </w:rPr>
        <w:t>H</w:t>
      </w:r>
      <w:r w:rsidRPr="00824F39">
        <w:rPr>
          <w:rFonts w:ascii="Times New Roman" w:hAnsi="Times New Roman" w:cs="Times New Roman"/>
          <w:b/>
          <w:bCs/>
        </w:rPr>
        <w:t xml:space="preserve">ealth </w:t>
      </w:r>
      <w:r w:rsidRPr="00824F39">
        <w:rPr>
          <w:rFonts w:ascii="Times New Roman" w:hAnsi="Times New Roman" w:cs="Times New Roman"/>
          <w:b/>
          <w:bCs/>
        </w:rPr>
        <w:t>C</w:t>
      </w:r>
      <w:r w:rsidRPr="00824F39">
        <w:rPr>
          <w:rFonts w:ascii="Times New Roman" w:hAnsi="Times New Roman" w:cs="Times New Roman"/>
          <w:b/>
          <w:bCs/>
        </w:rPr>
        <w:t xml:space="preserve">hatbot </w:t>
      </w:r>
      <w:r w:rsidRPr="00824F39">
        <w:rPr>
          <w:rFonts w:ascii="Times New Roman" w:hAnsi="Times New Roman" w:cs="Times New Roman"/>
          <w:b/>
          <w:bCs/>
        </w:rPr>
        <w:t>I</w:t>
      </w:r>
      <w:r w:rsidRPr="00824F39">
        <w:rPr>
          <w:rFonts w:ascii="Times New Roman" w:hAnsi="Times New Roman" w:cs="Times New Roman"/>
          <w:b/>
          <w:bCs/>
        </w:rPr>
        <w:t>nterventions</w:t>
      </w:r>
      <w:r w:rsidRPr="00D104A4">
        <w:rPr>
          <w:rFonts w:ascii="Times New Roman" w:hAnsi="Times New Roman" w:cs="Times New Roman"/>
        </w:rPr>
        <w:t xml:space="preserve"> </w:t>
      </w:r>
    </w:p>
    <w:p w14:paraId="416E07FF" w14:textId="77777777" w:rsidR="0081163F" w:rsidRPr="00D104A4" w:rsidRDefault="0081163F">
      <w:pPr>
        <w:rPr>
          <w:rFonts w:ascii="Times New Roman" w:hAnsi="Times New Roman" w:cs="Times New Roman"/>
        </w:rPr>
      </w:pPr>
    </w:p>
    <w:p w14:paraId="26CDF88A" w14:textId="6E9F8C4A" w:rsidR="009671C7" w:rsidRPr="00D104A4" w:rsidRDefault="0081163F" w:rsidP="009671C7">
      <w:pPr>
        <w:rPr>
          <w:rFonts w:ascii="Times New Roman" w:hAnsi="Times New Roman" w:cs="Times New Roman"/>
        </w:rPr>
      </w:pPr>
      <w:r w:rsidRPr="00D104A4">
        <w:rPr>
          <w:rFonts w:ascii="Times New Roman" w:hAnsi="Times New Roman" w:cs="Times New Roman"/>
          <w:b/>
          <w:bCs/>
        </w:rPr>
        <w:t>Authors</w:t>
      </w:r>
    </w:p>
    <w:p w14:paraId="46C4933C" w14:textId="21DD0610" w:rsidR="009671C7" w:rsidRPr="009671C7" w:rsidRDefault="009671C7" w:rsidP="009671C7">
      <w:pPr>
        <w:rPr>
          <w:rFonts w:ascii="Times New Roman" w:hAnsi="Times New Roman" w:cs="Times New Roman"/>
          <w:color w:val="000000" w:themeColor="text1"/>
        </w:rPr>
      </w:pPr>
      <w:r w:rsidRPr="009671C7">
        <w:rPr>
          <w:rFonts w:ascii="Times New Roman" w:hAnsi="Times New Roman" w:cs="Times New Roman"/>
          <w:color w:val="000000" w:themeColor="text1"/>
        </w:rPr>
        <w:t>Lotenna Olisaeloka</w:t>
      </w:r>
      <w:r w:rsidRPr="00A57107">
        <w:rPr>
          <w:rFonts w:ascii="Times New Roman" w:hAnsi="Times New Roman" w:cs="Times New Roman"/>
          <w:color w:val="000000" w:themeColor="text1"/>
        </w:rPr>
        <w:t>, MD, MSc</w:t>
      </w:r>
      <w:r w:rsidR="009137DE" w:rsidRPr="00A57107">
        <w:rPr>
          <w:rFonts w:ascii="Times New Roman" w:hAnsi="Times New Roman" w:cs="Times New Roman"/>
          <w:color w:val="000000" w:themeColor="text1"/>
          <w:vertAlign w:val="superscript"/>
        </w:rPr>
        <w:t>1,2</w:t>
      </w:r>
      <w:r w:rsidRPr="009671C7">
        <w:rPr>
          <w:rFonts w:ascii="Times New Roman" w:hAnsi="Times New Roman" w:cs="Times New Roman"/>
          <w:color w:val="000000" w:themeColor="text1"/>
        </w:rPr>
        <w:t>*</w:t>
      </w:r>
      <w:r w:rsidR="009137DE" w:rsidRPr="00A57107">
        <w:rPr>
          <w:rFonts w:ascii="Times New Roman" w:hAnsi="Times New Roman" w:cs="Times New Roman"/>
          <w:color w:val="000000" w:themeColor="text1"/>
        </w:rPr>
        <w:t>;</w:t>
      </w:r>
      <w:r w:rsidRPr="009671C7">
        <w:rPr>
          <w:rFonts w:ascii="Times New Roman" w:hAnsi="Times New Roman" w:cs="Times New Roman"/>
          <w:color w:val="000000" w:themeColor="text1"/>
        </w:rPr>
        <w:t xml:space="preserve"> Chris Richardson</w:t>
      </w:r>
      <w:r w:rsidR="009137DE" w:rsidRPr="00A57107">
        <w:rPr>
          <w:rFonts w:ascii="Times New Roman" w:hAnsi="Times New Roman" w:cs="Times New Roman"/>
          <w:color w:val="000000" w:themeColor="text1"/>
        </w:rPr>
        <w:t>, PhD</w:t>
      </w:r>
      <w:r w:rsidR="009137DE" w:rsidRPr="00A57107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727A28" w:rsidRPr="00A57107">
        <w:rPr>
          <w:rFonts w:ascii="Times New Roman" w:hAnsi="Times New Roman" w:cs="Times New Roman"/>
          <w:color w:val="000000" w:themeColor="text1"/>
          <w:vertAlign w:val="superscript"/>
        </w:rPr>
        <w:t>,2</w:t>
      </w:r>
      <w:r w:rsidR="009137DE" w:rsidRPr="00A57107">
        <w:rPr>
          <w:rFonts w:ascii="Times New Roman" w:hAnsi="Times New Roman" w:cs="Times New Roman"/>
          <w:color w:val="000000" w:themeColor="text1"/>
        </w:rPr>
        <w:t xml:space="preserve">; </w:t>
      </w:r>
      <w:r w:rsidR="00B220ED" w:rsidRPr="00A57107">
        <w:rPr>
          <w:rFonts w:ascii="Times New Roman" w:hAnsi="Times New Roman" w:cs="Times New Roman"/>
          <w:color w:val="000000" w:themeColor="text1"/>
        </w:rPr>
        <w:t>Angel Y. Wang</w:t>
      </w:r>
      <w:r w:rsidR="00B220ED" w:rsidRPr="00A57107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B220ED" w:rsidRPr="00A57107">
        <w:rPr>
          <w:rFonts w:ascii="Times New Roman" w:hAnsi="Times New Roman" w:cs="Times New Roman"/>
          <w:color w:val="000000" w:themeColor="text1"/>
        </w:rPr>
        <w:t>, Richard Munthali, PhD</w:t>
      </w:r>
      <w:r w:rsidR="00B220ED" w:rsidRPr="00A57107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B220ED" w:rsidRPr="00A57107">
        <w:rPr>
          <w:rFonts w:ascii="Times New Roman" w:hAnsi="Times New Roman" w:cs="Times New Roman"/>
          <w:color w:val="000000" w:themeColor="text1"/>
        </w:rPr>
        <w:t>,</w:t>
      </w:r>
      <w:r w:rsidRPr="009671C7">
        <w:rPr>
          <w:rFonts w:ascii="Times New Roman" w:hAnsi="Times New Roman" w:cs="Times New Roman"/>
          <w:color w:val="000000" w:themeColor="text1"/>
        </w:rPr>
        <w:t xml:space="preserve"> Daniel Vigo</w:t>
      </w:r>
      <w:r w:rsidR="009137DE" w:rsidRPr="00A57107">
        <w:rPr>
          <w:rFonts w:ascii="Times New Roman" w:hAnsi="Times New Roman" w:cs="Times New Roman"/>
          <w:color w:val="000000" w:themeColor="text1"/>
        </w:rPr>
        <w:t>,</w:t>
      </w:r>
      <w:r w:rsidRPr="009671C7">
        <w:rPr>
          <w:rFonts w:ascii="Times New Roman" w:hAnsi="Times New Roman" w:cs="Times New Roman"/>
          <w:color w:val="000000" w:themeColor="text1"/>
        </w:rPr>
        <w:t xml:space="preserve"> </w:t>
      </w:r>
      <w:r w:rsidR="00B220ED" w:rsidRPr="00A57107">
        <w:rPr>
          <w:rFonts w:ascii="Times New Roman" w:hAnsi="Times New Roman" w:cs="Times New Roman"/>
          <w:color w:val="000000" w:themeColor="text1"/>
        </w:rPr>
        <w:t>MD, Dr</w:t>
      </w:r>
      <w:r w:rsidR="008C1B87" w:rsidRPr="00A57107">
        <w:rPr>
          <w:rFonts w:ascii="Times New Roman" w:hAnsi="Times New Roman" w:cs="Times New Roman"/>
          <w:color w:val="000000" w:themeColor="text1"/>
        </w:rPr>
        <w:t>.</w:t>
      </w:r>
      <w:r w:rsidR="00B220ED" w:rsidRPr="00A57107">
        <w:rPr>
          <w:rFonts w:ascii="Times New Roman" w:hAnsi="Times New Roman" w:cs="Times New Roman"/>
          <w:color w:val="000000" w:themeColor="text1"/>
        </w:rPr>
        <w:t>PH</w:t>
      </w:r>
      <w:r w:rsidR="00B220ED" w:rsidRPr="00A57107">
        <w:rPr>
          <w:rFonts w:ascii="Times New Roman" w:hAnsi="Times New Roman" w:cs="Times New Roman"/>
          <w:color w:val="000000" w:themeColor="text1"/>
          <w:vertAlign w:val="superscript"/>
        </w:rPr>
        <w:t>1,2</w:t>
      </w:r>
      <w:r w:rsidR="00B220ED" w:rsidRPr="00A5710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540C97D" w14:textId="77777777" w:rsidR="0066527D" w:rsidRPr="00D104A4" w:rsidRDefault="009671C7" w:rsidP="009671C7">
      <w:pPr>
        <w:rPr>
          <w:rFonts w:ascii="Times New Roman" w:hAnsi="Times New Roman" w:cs="Times New Roman"/>
        </w:rPr>
      </w:pPr>
      <w:r w:rsidRPr="00D104A4">
        <w:rPr>
          <w:rFonts w:ascii="Times New Roman" w:hAnsi="Times New Roman" w:cs="Times New Roman"/>
          <w:b/>
          <w:bCs/>
        </w:rPr>
        <w:t xml:space="preserve">1 </w:t>
      </w:r>
      <w:r w:rsidRPr="00D104A4">
        <w:rPr>
          <w:rFonts w:ascii="Times New Roman" w:hAnsi="Times New Roman" w:cs="Times New Roman"/>
        </w:rPr>
        <w:t>Department of Psychiatry, Faculty of Medicine, University of British Columbia, Vancouver, Canada</w:t>
      </w:r>
      <w:r w:rsidR="0066527D" w:rsidRPr="00D104A4">
        <w:rPr>
          <w:rFonts w:ascii="Times New Roman" w:hAnsi="Times New Roman" w:cs="Times New Roman"/>
        </w:rPr>
        <w:t xml:space="preserve">. </w:t>
      </w:r>
    </w:p>
    <w:p w14:paraId="6404EFB7" w14:textId="0E7ABA11" w:rsidR="0081163F" w:rsidRPr="00D104A4" w:rsidRDefault="009671C7" w:rsidP="009671C7">
      <w:pPr>
        <w:rPr>
          <w:rFonts w:ascii="Times New Roman" w:hAnsi="Times New Roman" w:cs="Times New Roman"/>
        </w:rPr>
      </w:pPr>
      <w:r w:rsidRPr="00D104A4">
        <w:rPr>
          <w:rFonts w:ascii="Times New Roman" w:hAnsi="Times New Roman" w:cs="Times New Roman"/>
          <w:b/>
          <w:bCs/>
        </w:rPr>
        <w:t xml:space="preserve">2 </w:t>
      </w:r>
      <w:r w:rsidRPr="00D104A4">
        <w:rPr>
          <w:rFonts w:ascii="Times New Roman" w:hAnsi="Times New Roman" w:cs="Times New Roman"/>
        </w:rPr>
        <w:t>School of Population and Public Health, Faculty of Medicine, University of British Columbia, Vancouver, Canada</w:t>
      </w:r>
    </w:p>
    <w:p w14:paraId="6C7DF5D1" w14:textId="77777777" w:rsidR="0066527D" w:rsidRPr="00D104A4" w:rsidRDefault="0066527D" w:rsidP="009671C7">
      <w:pPr>
        <w:rPr>
          <w:rFonts w:ascii="Times New Roman" w:hAnsi="Times New Roman" w:cs="Times New Roman"/>
        </w:rPr>
      </w:pPr>
    </w:p>
    <w:p w14:paraId="6FC81F6F" w14:textId="77777777" w:rsidR="00727A28" w:rsidRPr="00D104A4" w:rsidRDefault="00727A28" w:rsidP="009671C7">
      <w:pPr>
        <w:rPr>
          <w:rFonts w:ascii="Times New Roman" w:hAnsi="Times New Roman" w:cs="Times New Roman"/>
        </w:rPr>
      </w:pPr>
    </w:p>
    <w:p w14:paraId="235ACEB0" w14:textId="1D6229C1" w:rsidR="00E82F5F" w:rsidRDefault="00A75C39" w:rsidP="00FE4B01">
      <w:pPr>
        <w:jc w:val="both"/>
        <w:rPr>
          <w:rFonts w:ascii="Times New Roman" w:hAnsi="Times New Roman" w:cs="Times New Roman"/>
        </w:rPr>
      </w:pPr>
      <w:r w:rsidRPr="00D104A4">
        <w:rPr>
          <w:rFonts w:ascii="Times New Roman" w:hAnsi="Times New Roman" w:cs="Times New Roman"/>
          <w:b/>
          <w:bCs/>
        </w:rPr>
        <w:t>Background</w:t>
      </w:r>
      <w:r w:rsidRPr="00D104A4">
        <w:rPr>
          <w:rFonts w:ascii="Times New Roman" w:hAnsi="Times New Roman" w:cs="Times New Roman"/>
        </w:rPr>
        <w:br/>
        <w:t xml:space="preserve">Generative AI (GenAI) mental health chatbots promise scalable, on-demand support, yet </w:t>
      </w:r>
      <w:r w:rsidR="009A4AB3">
        <w:rPr>
          <w:rFonts w:ascii="Times New Roman" w:hAnsi="Times New Roman" w:cs="Times New Roman"/>
        </w:rPr>
        <w:t xml:space="preserve">AI-related harms </w:t>
      </w:r>
      <w:r w:rsidRPr="00D104A4">
        <w:rPr>
          <w:rFonts w:ascii="Times New Roman" w:hAnsi="Times New Roman" w:cs="Times New Roman"/>
        </w:rPr>
        <w:t xml:space="preserve">have raised concerns about crisis handling and user safety. </w:t>
      </w:r>
      <w:r w:rsidR="005818EB" w:rsidRPr="00D104A4">
        <w:rPr>
          <w:rFonts w:ascii="Times New Roman" w:hAnsi="Times New Roman" w:cs="Times New Roman"/>
        </w:rPr>
        <w:t xml:space="preserve">To our knowledge, this is the first </w:t>
      </w:r>
      <w:r w:rsidR="00062C15">
        <w:rPr>
          <w:rFonts w:ascii="Times New Roman" w:hAnsi="Times New Roman" w:cs="Times New Roman"/>
        </w:rPr>
        <w:t>synthesis of</w:t>
      </w:r>
      <w:r w:rsidR="005818EB" w:rsidRPr="00D104A4">
        <w:rPr>
          <w:rFonts w:ascii="Times New Roman" w:hAnsi="Times New Roman" w:cs="Times New Roman"/>
        </w:rPr>
        <w:t xml:space="preserve"> </w:t>
      </w:r>
      <w:r w:rsidR="00BA03E2" w:rsidRPr="00D104A4">
        <w:rPr>
          <w:rFonts w:ascii="Times New Roman" w:hAnsi="Times New Roman" w:cs="Times New Roman"/>
        </w:rPr>
        <w:t>chatbot</w:t>
      </w:r>
      <w:r w:rsidR="00E82F5F" w:rsidRPr="00D104A4">
        <w:rPr>
          <w:rFonts w:ascii="Times New Roman" w:hAnsi="Times New Roman" w:cs="Times New Roman"/>
        </w:rPr>
        <w:t xml:space="preserve"> architecture, </w:t>
      </w:r>
      <w:r w:rsidR="00BA03E2" w:rsidRPr="00D104A4">
        <w:rPr>
          <w:rFonts w:ascii="Times New Roman" w:hAnsi="Times New Roman" w:cs="Times New Roman"/>
        </w:rPr>
        <w:t xml:space="preserve">delivery modalities, </w:t>
      </w:r>
      <w:r w:rsidR="00062C15">
        <w:rPr>
          <w:rFonts w:ascii="Times New Roman" w:hAnsi="Times New Roman" w:cs="Times New Roman"/>
        </w:rPr>
        <w:t>user experience (</w:t>
      </w:r>
      <w:r w:rsidR="00E82F5F" w:rsidRPr="00D104A4">
        <w:rPr>
          <w:rFonts w:ascii="Times New Roman" w:hAnsi="Times New Roman" w:cs="Times New Roman"/>
        </w:rPr>
        <w:t>UX</w:t>
      </w:r>
      <w:r w:rsidR="00062C15">
        <w:rPr>
          <w:rFonts w:ascii="Times New Roman" w:hAnsi="Times New Roman" w:cs="Times New Roman"/>
        </w:rPr>
        <w:t>)</w:t>
      </w:r>
      <w:r w:rsidR="00E82F5F" w:rsidRPr="00D104A4">
        <w:rPr>
          <w:rFonts w:ascii="Times New Roman" w:hAnsi="Times New Roman" w:cs="Times New Roman"/>
        </w:rPr>
        <w:t xml:space="preserve"> outcomes, and safety strategies in </w:t>
      </w:r>
      <w:r w:rsidR="00073859">
        <w:rPr>
          <w:rFonts w:ascii="Times New Roman" w:hAnsi="Times New Roman" w:cs="Times New Roman"/>
        </w:rPr>
        <w:t>purpose-built</w:t>
      </w:r>
      <w:r w:rsidR="00E82F5F" w:rsidRPr="00D104A4">
        <w:rPr>
          <w:rFonts w:ascii="Times New Roman" w:hAnsi="Times New Roman" w:cs="Times New Roman"/>
        </w:rPr>
        <w:t xml:space="preserve"> interventions.</w:t>
      </w:r>
    </w:p>
    <w:p w14:paraId="30F6C481" w14:textId="77777777" w:rsidR="00AE3491" w:rsidRPr="00D104A4" w:rsidRDefault="00AE3491" w:rsidP="00FE4B01">
      <w:pPr>
        <w:jc w:val="both"/>
        <w:rPr>
          <w:rFonts w:ascii="Times New Roman" w:hAnsi="Times New Roman" w:cs="Times New Roman"/>
        </w:rPr>
      </w:pPr>
    </w:p>
    <w:p w14:paraId="4767CC4E" w14:textId="3ADC7F8B" w:rsidR="00E82F5F" w:rsidRPr="00D104A4" w:rsidRDefault="0074769D" w:rsidP="00FE4B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Purpose</w:t>
      </w:r>
      <w:r w:rsidR="00D46DE7" w:rsidRPr="00D104A4">
        <w:rPr>
          <w:rFonts w:ascii="Times New Roman" w:hAnsi="Times New Roman" w:cs="Times New Roman"/>
        </w:rPr>
        <w:br/>
        <w:t>To map the characteristics</w:t>
      </w:r>
      <w:r w:rsidR="007A1CD2">
        <w:rPr>
          <w:rFonts w:ascii="Times New Roman" w:hAnsi="Times New Roman" w:cs="Times New Roman"/>
        </w:rPr>
        <w:t xml:space="preserve">, </w:t>
      </w:r>
      <w:r w:rsidR="00D46DE7" w:rsidRPr="00D104A4">
        <w:rPr>
          <w:rFonts w:ascii="Times New Roman" w:hAnsi="Times New Roman" w:cs="Times New Roman"/>
        </w:rPr>
        <w:t xml:space="preserve">UX outcomes and risk mitigation </w:t>
      </w:r>
      <w:r w:rsidR="005F1726">
        <w:rPr>
          <w:rFonts w:ascii="Times New Roman" w:hAnsi="Times New Roman" w:cs="Times New Roman"/>
        </w:rPr>
        <w:t>approaches</w:t>
      </w:r>
      <w:r w:rsidR="007A1CD2">
        <w:rPr>
          <w:rFonts w:ascii="Times New Roman" w:hAnsi="Times New Roman" w:cs="Times New Roman"/>
        </w:rPr>
        <w:t xml:space="preserve"> </w:t>
      </w:r>
      <w:r w:rsidR="007A1CD2" w:rsidRPr="00D104A4">
        <w:rPr>
          <w:rFonts w:ascii="Times New Roman" w:hAnsi="Times New Roman" w:cs="Times New Roman"/>
        </w:rPr>
        <w:t>of GenAI mental health chatbot interventions</w:t>
      </w:r>
      <w:r w:rsidR="00D46DE7" w:rsidRPr="00D104A4">
        <w:rPr>
          <w:rFonts w:ascii="Times New Roman" w:hAnsi="Times New Roman" w:cs="Times New Roman"/>
        </w:rPr>
        <w:t>.</w:t>
      </w:r>
    </w:p>
    <w:p w14:paraId="6325C0FD" w14:textId="77777777" w:rsidR="00D46DE7" w:rsidRPr="00D104A4" w:rsidRDefault="00D46DE7" w:rsidP="00FE4B01">
      <w:pPr>
        <w:jc w:val="both"/>
        <w:rPr>
          <w:rFonts w:ascii="Times New Roman" w:hAnsi="Times New Roman" w:cs="Times New Roman"/>
        </w:rPr>
      </w:pPr>
    </w:p>
    <w:p w14:paraId="7F6B71D6" w14:textId="5839DA56" w:rsidR="00D46DE7" w:rsidRPr="00D104A4" w:rsidRDefault="00C668E2" w:rsidP="00FE4B01">
      <w:pPr>
        <w:jc w:val="both"/>
        <w:rPr>
          <w:rFonts w:ascii="Times New Roman" w:hAnsi="Times New Roman" w:cs="Times New Roman"/>
        </w:rPr>
      </w:pPr>
      <w:r w:rsidRPr="00D104A4">
        <w:rPr>
          <w:rFonts w:ascii="Times New Roman" w:hAnsi="Times New Roman" w:cs="Times New Roman"/>
          <w:b/>
          <w:bCs/>
        </w:rPr>
        <w:t>Methods</w:t>
      </w:r>
      <w:r w:rsidRPr="00D104A4">
        <w:rPr>
          <w:rFonts w:ascii="Times New Roman" w:hAnsi="Times New Roman" w:cs="Times New Roman"/>
        </w:rPr>
        <w:br/>
      </w:r>
      <w:r w:rsidR="001F7D0A">
        <w:rPr>
          <w:rFonts w:ascii="Times New Roman" w:hAnsi="Times New Roman" w:cs="Times New Roman"/>
        </w:rPr>
        <w:t>The</w:t>
      </w:r>
      <w:r w:rsidRPr="00D104A4">
        <w:rPr>
          <w:rFonts w:ascii="Times New Roman" w:hAnsi="Times New Roman" w:cs="Times New Roman"/>
        </w:rPr>
        <w:t xml:space="preserve"> scoping review following JBI guidance and PRISMA-</w:t>
      </w:r>
      <w:proofErr w:type="spellStart"/>
      <w:r w:rsidRPr="00D104A4">
        <w:rPr>
          <w:rFonts w:ascii="Times New Roman" w:hAnsi="Times New Roman" w:cs="Times New Roman"/>
        </w:rPr>
        <w:t>ScR.</w:t>
      </w:r>
      <w:proofErr w:type="spellEnd"/>
      <w:r w:rsidRPr="00D104A4">
        <w:rPr>
          <w:rFonts w:ascii="Times New Roman" w:hAnsi="Times New Roman" w:cs="Times New Roman"/>
        </w:rPr>
        <w:t xml:space="preserve"> </w:t>
      </w:r>
      <w:r w:rsidR="001F7D0A">
        <w:rPr>
          <w:rFonts w:ascii="Times New Roman" w:hAnsi="Times New Roman" w:cs="Times New Roman"/>
        </w:rPr>
        <w:t xml:space="preserve">We </w:t>
      </w:r>
      <w:r w:rsidRPr="00D104A4">
        <w:rPr>
          <w:rFonts w:ascii="Times New Roman" w:hAnsi="Times New Roman" w:cs="Times New Roman"/>
        </w:rPr>
        <w:t xml:space="preserve">searched MEDLINE, Scopus, PsycINFO, ACM Digital Library, IEEE Xplore, Google Scholar, </w:t>
      </w:r>
      <w:r w:rsidR="001F7D0A">
        <w:rPr>
          <w:rFonts w:ascii="Times New Roman" w:hAnsi="Times New Roman" w:cs="Times New Roman"/>
        </w:rPr>
        <w:t>&amp;</w:t>
      </w:r>
      <w:r w:rsidRPr="00D104A4">
        <w:rPr>
          <w:rFonts w:ascii="Times New Roman" w:hAnsi="Times New Roman" w:cs="Times New Roman"/>
        </w:rPr>
        <w:t xml:space="preserve"> Consensus. Two reviewers independently screened and extracted data</w:t>
      </w:r>
      <w:r w:rsidR="00C14C74">
        <w:rPr>
          <w:rFonts w:ascii="Times New Roman" w:hAnsi="Times New Roman" w:cs="Times New Roman"/>
        </w:rPr>
        <w:t>, with f</w:t>
      </w:r>
      <w:r w:rsidR="003064D7" w:rsidRPr="00D104A4">
        <w:rPr>
          <w:rFonts w:ascii="Times New Roman" w:hAnsi="Times New Roman" w:cs="Times New Roman"/>
        </w:rPr>
        <w:t>indings</w:t>
      </w:r>
      <w:r w:rsidR="00C14C74">
        <w:rPr>
          <w:rFonts w:ascii="Times New Roman" w:hAnsi="Times New Roman" w:cs="Times New Roman"/>
        </w:rPr>
        <w:t xml:space="preserve"> </w:t>
      </w:r>
      <w:r w:rsidR="00C75F67">
        <w:rPr>
          <w:rFonts w:ascii="Times New Roman" w:hAnsi="Times New Roman" w:cs="Times New Roman"/>
        </w:rPr>
        <w:t>synthesized</w:t>
      </w:r>
      <w:r w:rsidR="003064D7" w:rsidRPr="00D104A4">
        <w:rPr>
          <w:rFonts w:ascii="Times New Roman" w:hAnsi="Times New Roman" w:cs="Times New Roman"/>
        </w:rPr>
        <w:t xml:space="preserve"> using descriptive statistics and</w:t>
      </w:r>
      <w:r w:rsidR="00E34216">
        <w:rPr>
          <w:rFonts w:ascii="Times New Roman" w:hAnsi="Times New Roman" w:cs="Times New Roman"/>
        </w:rPr>
        <w:t xml:space="preserve"> </w:t>
      </w:r>
      <w:r w:rsidR="003064D7" w:rsidRPr="00D104A4">
        <w:rPr>
          <w:rFonts w:ascii="Times New Roman" w:hAnsi="Times New Roman" w:cs="Times New Roman"/>
        </w:rPr>
        <w:t xml:space="preserve">thematic </w:t>
      </w:r>
      <w:r w:rsidR="00C75F67">
        <w:rPr>
          <w:rFonts w:ascii="Times New Roman" w:hAnsi="Times New Roman" w:cs="Times New Roman"/>
        </w:rPr>
        <w:t>analysis</w:t>
      </w:r>
      <w:r w:rsidR="003064D7" w:rsidRPr="00D104A4">
        <w:rPr>
          <w:rFonts w:ascii="Times New Roman" w:hAnsi="Times New Roman" w:cs="Times New Roman"/>
        </w:rPr>
        <w:t>.</w:t>
      </w:r>
    </w:p>
    <w:p w14:paraId="2132B60E" w14:textId="77777777" w:rsidR="00BA03E2" w:rsidRPr="00D104A4" w:rsidRDefault="00BA03E2" w:rsidP="00FE4B01">
      <w:pPr>
        <w:jc w:val="both"/>
        <w:rPr>
          <w:rFonts w:ascii="Times New Roman" w:hAnsi="Times New Roman" w:cs="Times New Roman"/>
        </w:rPr>
      </w:pPr>
    </w:p>
    <w:p w14:paraId="0C355F6B" w14:textId="32CE6FE7" w:rsidR="00CF736C" w:rsidRPr="00D104A4" w:rsidRDefault="00CF736C" w:rsidP="00FE4B01">
      <w:pPr>
        <w:jc w:val="both"/>
        <w:rPr>
          <w:rFonts w:ascii="Times New Roman" w:hAnsi="Times New Roman" w:cs="Times New Roman"/>
          <w:b/>
          <w:bCs/>
        </w:rPr>
      </w:pPr>
      <w:r w:rsidRPr="00D104A4">
        <w:rPr>
          <w:rFonts w:ascii="Times New Roman" w:hAnsi="Times New Roman" w:cs="Times New Roman"/>
          <w:b/>
          <w:bCs/>
        </w:rPr>
        <w:t>Results</w:t>
      </w:r>
    </w:p>
    <w:p w14:paraId="59A95751" w14:textId="1B7B5659" w:rsidR="00693AF7" w:rsidRPr="00D104A4" w:rsidRDefault="00EE53CC" w:rsidP="00FE4B01">
      <w:pPr>
        <w:jc w:val="both"/>
        <w:rPr>
          <w:rFonts w:ascii="Times New Roman" w:hAnsi="Times New Roman" w:cs="Times New Roman"/>
        </w:rPr>
      </w:pPr>
      <w:r w:rsidRPr="00D104A4">
        <w:rPr>
          <w:rFonts w:ascii="Times New Roman" w:hAnsi="Times New Roman" w:cs="Times New Roman"/>
        </w:rPr>
        <w:t>From 1,899 records, 21 studies across 11 countries were included.</w:t>
      </w:r>
      <w:r w:rsidRPr="00D104A4">
        <w:rPr>
          <w:rFonts w:ascii="Times New Roman" w:hAnsi="Times New Roman" w:cs="Times New Roman"/>
        </w:rPr>
        <w:t xml:space="preserve"> </w:t>
      </w:r>
      <w:r w:rsidR="00693AF7" w:rsidRPr="00D104A4">
        <w:rPr>
          <w:rFonts w:ascii="Times New Roman" w:hAnsi="Times New Roman" w:cs="Times New Roman"/>
        </w:rPr>
        <w:t xml:space="preserve">Most interventions were early stage, Cognitive </w:t>
      </w:r>
      <w:r w:rsidR="00A57107" w:rsidRPr="00D104A4">
        <w:rPr>
          <w:rFonts w:ascii="Times New Roman" w:hAnsi="Times New Roman" w:cs="Times New Roman"/>
        </w:rPr>
        <w:t>Behavioural</w:t>
      </w:r>
      <w:r w:rsidR="00693AF7" w:rsidRPr="00D104A4">
        <w:rPr>
          <w:rFonts w:ascii="Times New Roman" w:hAnsi="Times New Roman" w:cs="Times New Roman"/>
        </w:rPr>
        <w:t xml:space="preserve"> Therapy-based, and delivered through non-embodied </w:t>
      </w:r>
      <w:r w:rsidR="00B53F8B">
        <w:rPr>
          <w:rFonts w:ascii="Times New Roman" w:hAnsi="Times New Roman" w:cs="Times New Roman"/>
        </w:rPr>
        <w:t>chatbots</w:t>
      </w:r>
      <w:r w:rsidR="00693AF7" w:rsidRPr="00D104A4">
        <w:rPr>
          <w:rFonts w:ascii="Times New Roman" w:hAnsi="Times New Roman" w:cs="Times New Roman"/>
        </w:rPr>
        <w:t>.</w:t>
      </w:r>
      <w:r w:rsidR="008F6CD1" w:rsidRPr="00D104A4">
        <w:rPr>
          <w:rFonts w:ascii="Times New Roman" w:hAnsi="Times New Roman" w:cs="Times New Roman"/>
        </w:rPr>
        <w:t xml:space="preserve"> </w:t>
      </w:r>
      <w:r w:rsidR="009F34F8">
        <w:rPr>
          <w:rFonts w:ascii="Times New Roman" w:hAnsi="Times New Roman" w:cs="Times New Roman"/>
        </w:rPr>
        <w:t>T</w:t>
      </w:r>
      <w:r w:rsidR="006570C7" w:rsidRPr="00D104A4">
        <w:rPr>
          <w:rFonts w:ascii="Times New Roman" w:hAnsi="Times New Roman" w:cs="Times New Roman"/>
        </w:rPr>
        <w:t xml:space="preserve">arget </w:t>
      </w:r>
      <w:r w:rsidR="008F6CD1" w:rsidRPr="00D104A4">
        <w:rPr>
          <w:rFonts w:ascii="Times New Roman" w:hAnsi="Times New Roman" w:cs="Times New Roman"/>
        </w:rPr>
        <w:t>conditions included</w:t>
      </w:r>
      <w:r w:rsidR="00693AF7" w:rsidRPr="00D104A4">
        <w:rPr>
          <w:rFonts w:ascii="Times New Roman" w:hAnsi="Times New Roman" w:cs="Times New Roman"/>
        </w:rPr>
        <w:t xml:space="preserve"> </w:t>
      </w:r>
      <w:r w:rsidR="008F6CD1" w:rsidRPr="00D104A4">
        <w:rPr>
          <w:rFonts w:ascii="Times New Roman" w:hAnsi="Times New Roman" w:cs="Times New Roman"/>
        </w:rPr>
        <w:t>depression, anxiety, eating disorder</w:t>
      </w:r>
      <w:r w:rsidR="006570C7" w:rsidRPr="00D104A4">
        <w:rPr>
          <w:rFonts w:ascii="Times New Roman" w:hAnsi="Times New Roman" w:cs="Times New Roman"/>
        </w:rPr>
        <w:t>, dementia and post</w:t>
      </w:r>
      <w:r w:rsidR="00B53F8B">
        <w:rPr>
          <w:rFonts w:ascii="Times New Roman" w:hAnsi="Times New Roman" w:cs="Times New Roman"/>
        </w:rPr>
        <w:t>-</w:t>
      </w:r>
      <w:r w:rsidR="006570C7" w:rsidRPr="00D104A4">
        <w:rPr>
          <w:rFonts w:ascii="Times New Roman" w:hAnsi="Times New Roman" w:cs="Times New Roman"/>
        </w:rPr>
        <w:t>traumatic</w:t>
      </w:r>
      <w:r w:rsidR="00B53F8B">
        <w:rPr>
          <w:rFonts w:ascii="Times New Roman" w:hAnsi="Times New Roman" w:cs="Times New Roman"/>
        </w:rPr>
        <w:t xml:space="preserve"> </w:t>
      </w:r>
      <w:r w:rsidR="006570C7" w:rsidRPr="00D104A4">
        <w:rPr>
          <w:rFonts w:ascii="Times New Roman" w:hAnsi="Times New Roman" w:cs="Times New Roman"/>
        </w:rPr>
        <w:t>stress.</w:t>
      </w:r>
      <w:r w:rsidR="008F6CD1" w:rsidRPr="00D104A4">
        <w:rPr>
          <w:rFonts w:ascii="Times New Roman" w:hAnsi="Times New Roman" w:cs="Times New Roman"/>
        </w:rPr>
        <w:t xml:space="preserve"> </w:t>
      </w:r>
      <w:r w:rsidR="00FF54CE" w:rsidRPr="00D104A4">
        <w:rPr>
          <w:rFonts w:ascii="Times New Roman" w:hAnsi="Times New Roman" w:cs="Times New Roman"/>
        </w:rPr>
        <w:t xml:space="preserve">UX </w:t>
      </w:r>
      <w:r w:rsidR="000F68F9">
        <w:rPr>
          <w:rFonts w:ascii="Times New Roman" w:hAnsi="Times New Roman" w:cs="Times New Roman"/>
        </w:rPr>
        <w:t>outcomes showed</w:t>
      </w:r>
      <w:r w:rsidR="00FF54CE" w:rsidRPr="00D104A4">
        <w:rPr>
          <w:rFonts w:ascii="Times New Roman" w:hAnsi="Times New Roman" w:cs="Times New Roman"/>
        </w:rPr>
        <w:t xml:space="preserve"> moderate to high satisfaction linked to convenience, anonymity, and personalization.</w:t>
      </w:r>
      <w:r w:rsidR="00FF54CE" w:rsidRPr="00D104A4">
        <w:rPr>
          <w:rFonts w:ascii="Times New Roman" w:hAnsi="Times New Roman" w:cs="Times New Roman"/>
        </w:rPr>
        <w:t xml:space="preserve"> </w:t>
      </w:r>
      <w:r w:rsidR="00693AF7" w:rsidRPr="00D104A4">
        <w:rPr>
          <w:rFonts w:ascii="Times New Roman" w:hAnsi="Times New Roman" w:cs="Times New Roman"/>
        </w:rPr>
        <w:t xml:space="preserve">However, engagement commonly declined with users citing </w:t>
      </w:r>
      <w:r w:rsidR="00143DC6">
        <w:rPr>
          <w:rFonts w:ascii="Times New Roman" w:hAnsi="Times New Roman" w:cs="Times New Roman"/>
        </w:rPr>
        <w:t>trust</w:t>
      </w:r>
      <w:r w:rsidR="00693AF7" w:rsidRPr="00D104A4">
        <w:rPr>
          <w:rFonts w:ascii="Times New Roman" w:hAnsi="Times New Roman" w:cs="Times New Roman"/>
        </w:rPr>
        <w:t xml:space="preserve"> </w:t>
      </w:r>
      <w:r w:rsidR="00BB0851">
        <w:rPr>
          <w:rFonts w:ascii="Times New Roman" w:hAnsi="Times New Roman" w:cs="Times New Roman"/>
        </w:rPr>
        <w:t xml:space="preserve">concerns </w:t>
      </w:r>
      <w:r w:rsidR="00693AF7" w:rsidRPr="00D104A4">
        <w:rPr>
          <w:rFonts w:ascii="Times New Roman" w:hAnsi="Times New Roman" w:cs="Times New Roman"/>
        </w:rPr>
        <w:t xml:space="preserve">and limited interactivity. Safety strategies comprised technical controls (e.g., fine-tuning, prompting, retrieval augmented generation, risk classifiers), </w:t>
      </w:r>
      <w:r w:rsidR="00FF3B8D">
        <w:rPr>
          <w:rFonts w:ascii="Times New Roman" w:hAnsi="Times New Roman" w:cs="Times New Roman"/>
        </w:rPr>
        <w:t xml:space="preserve">often </w:t>
      </w:r>
      <w:r w:rsidR="00693AF7" w:rsidRPr="00D104A4">
        <w:rPr>
          <w:rFonts w:ascii="Times New Roman" w:hAnsi="Times New Roman" w:cs="Times New Roman"/>
        </w:rPr>
        <w:t xml:space="preserve">integrated with human oversight, data security, and crisis referral. </w:t>
      </w:r>
      <w:r w:rsidR="001D1AB6">
        <w:rPr>
          <w:rFonts w:ascii="Times New Roman" w:hAnsi="Times New Roman" w:cs="Times New Roman"/>
        </w:rPr>
        <w:t>Safety</w:t>
      </w:r>
      <w:r w:rsidR="00693AF7" w:rsidRPr="00D104A4">
        <w:rPr>
          <w:rFonts w:ascii="Times New Roman" w:hAnsi="Times New Roman" w:cs="Times New Roman"/>
        </w:rPr>
        <w:t xml:space="preserve"> monitoring was rare, </w:t>
      </w:r>
      <w:r w:rsidR="008A7271">
        <w:rPr>
          <w:rFonts w:ascii="Times New Roman" w:hAnsi="Times New Roman" w:cs="Times New Roman"/>
        </w:rPr>
        <w:t>but</w:t>
      </w:r>
      <w:r w:rsidR="00693AF7" w:rsidRPr="00D104A4">
        <w:rPr>
          <w:rFonts w:ascii="Times New Roman" w:hAnsi="Times New Roman" w:cs="Times New Roman"/>
        </w:rPr>
        <w:t xml:space="preserve"> some studies documented missed crisis cues.</w:t>
      </w:r>
    </w:p>
    <w:p w14:paraId="11929FA5" w14:textId="77777777" w:rsidR="00CF736C" w:rsidRPr="00D104A4" w:rsidRDefault="00CF736C" w:rsidP="00FE4B01">
      <w:pPr>
        <w:jc w:val="both"/>
        <w:rPr>
          <w:rFonts w:ascii="Times New Roman" w:hAnsi="Times New Roman" w:cs="Times New Roman"/>
        </w:rPr>
      </w:pPr>
    </w:p>
    <w:p w14:paraId="31A79314" w14:textId="49C89CE0" w:rsidR="00CF736C" w:rsidRPr="00D104A4" w:rsidRDefault="00CF736C" w:rsidP="00FE4B01">
      <w:pPr>
        <w:jc w:val="both"/>
        <w:rPr>
          <w:rFonts w:ascii="Times New Roman" w:hAnsi="Times New Roman" w:cs="Times New Roman"/>
          <w:b/>
          <w:bCs/>
        </w:rPr>
      </w:pPr>
      <w:r w:rsidRPr="00D104A4">
        <w:rPr>
          <w:rFonts w:ascii="Times New Roman" w:hAnsi="Times New Roman" w:cs="Times New Roman"/>
          <w:b/>
          <w:bCs/>
        </w:rPr>
        <w:t>Conclusion</w:t>
      </w:r>
    </w:p>
    <w:p w14:paraId="0DECB27A" w14:textId="678EBBC2" w:rsidR="00E82F5F" w:rsidRPr="00D104A4" w:rsidRDefault="00D104A4" w:rsidP="00FE4B01">
      <w:pPr>
        <w:jc w:val="both"/>
        <w:rPr>
          <w:rFonts w:ascii="Times New Roman" w:hAnsi="Times New Roman" w:cs="Times New Roman"/>
        </w:rPr>
      </w:pPr>
      <w:r w:rsidRPr="00D104A4">
        <w:rPr>
          <w:rFonts w:ascii="Times New Roman" w:hAnsi="Times New Roman" w:cs="Times New Roman"/>
        </w:rPr>
        <w:t>GenAI show</w:t>
      </w:r>
      <w:r w:rsidR="00FF3B8D">
        <w:rPr>
          <w:rFonts w:ascii="Times New Roman" w:hAnsi="Times New Roman" w:cs="Times New Roman"/>
        </w:rPr>
        <w:t>s</w:t>
      </w:r>
      <w:r w:rsidRPr="00D104A4">
        <w:rPr>
          <w:rFonts w:ascii="Times New Roman" w:hAnsi="Times New Roman" w:cs="Times New Roman"/>
        </w:rPr>
        <w:t xml:space="preserve"> promise for </w:t>
      </w:r>
      <w:r w:rsidR="00D9059C">
        <w:rPr>
          <w:rFonts w:ascii="Times New Roman" w:hAnsi="Times New Roman" w:cs="Times New Roman"/>
        </w:rPr>
        <w:t>mental health support</w:t>
      </w:r>
      <w:r w:rsidRPr="00D104A4">
        <w:rPr>
          <w:rFonts w:ascii="Times New Roman" w:hAnsi="Times New Roman" w:cs="Times New Roman"/>
        </w:rPr>
        <w:t xml:space="preserve">, but </w:t>
      </w:r>
      <w:r w:rsidR="00FF3B8D">
        <w:rPr>
          <w:rFonts w:ascii="Times New Roman" w:hAnsi="Times New Roman" w:cs="Times New Roman"/>
        </w:rPr>
        <w:t>the</w:t>
      </w:r>
      <w:r w:rsidRPr="00D104A4">
        <w:rPr>
          <w:rFonts w:ascii="Times New Roman" w:hAnsi="Times New Roman" w:cs="Times New Roman"/>
        </w:rPr>
        <w:t xml:space="preserve"> evidence highlights gaps in sustained engagement and safety. Future research should standardize UX and safety outcome</w:t>
      </w:r>
      <w:r w:rsidR="008075CC">
        <w:rPr>
          <w:rFonts w:ascii="Times New Roman" w:hAnsi="Times New Roman" w:cs="Times New Roman"/>
        </w:rPr>
        <w:t xml:space="preserve"> measurement</w:t>
      </w:r>
      <w:r w:rsidRPr="00D104A4">
        <w:rPr>
          <w:rFonts w:ascii="Times New Roman" w:hAnsi="Times New Roman" w:cs="Times New Roman"/>
        </w:rPr>
        <w:t xml:space="preserve">, </w:t>
      </w:r>
      <w:r w:rsidR="00217E71">
        <w:rPr>
          <w:rFonts w:ascii="Times New Roman" w:hAnsi="Times New Roman" w:cs="Times New Roman"/>
        </w:rPr>
        <w:t>include</w:t>
      </w:r>
      <w:r w:rsidRPr="00D104A4">
        <w:rPr>
          <w:rFonts w:ascii="Times New Roman" w:hAnsi="Times New Roman" w:cs="Times New Roman"/>
        </w:rPr>
        <w:t xml:space="preserve"> long-term evaluation, and develop layered safeguards to support integration into stepped </w:t>
      </w:r>
      <w:r w:rsidR="00B8312A">
        <w:rPr>
          <w:rFonts w:ascii="Times New Roman" w:hAnsi="Times New Roman" w:cs="Times New Roman"/>
        </w:rPr>
        <w:t>or</w:t>
      </w:r>
      <w:r w:rsidRPr="00D104A4">
        <w:rPr>
          <w:rFonts w:ascii="Times New Roman" w:hAnsi="Times New Roman" w:cs="Times New Roman"/>
        </w:rPr>
        <w:t xml:space="preserve"> blended mental healthcare</w:t>
      </w:r>
      <w:r w:rsidR="00A57107">
        <w:rPr>
          <w:rFonts w:ascii="Times New Roman" w:hAnsi="Times New Roman" w:cs="Times New Roman"/>
        </w:rPr>
        <w:t>.</w:t>
      </w:r>
    </w:p>
    <w:p w14:paraId="5F232882" w14:textId="77777777" w:rsidR="00D9059C" w:rsidRPr="00D104A4" w:rsidRDefault="00D9059C">
      <w:pPr>
        <w:jc w:val="both"/>
        <w:rPr>
          <w:rFonts w:ascii="Times New Roman" w:hAnsi="Times New Roman" w:cs="Times New Roman"/>
        </w:rPr>
      </w:pPr>
    </w:p>
    <w:sectPr w:rsidR="00D9059C" w:rsidRPr="00D104A4" w:rsidSect="00912C0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9"/>
    <w:rsid w:val="00062C15"/>
    <w:rsid w:val="00073859"/>
    <w:rsid w:val="00091C92"/>
    <w:rsid w:val="000C29A2"/>
    <w:rsid w:val="000F68F9"/>
    <w:rsid w:val="00141A5A"/>
    <w:rsid w:val="00143DC6"/>
    <w:rsid w:val="001B16AE"/>
    <w:rsid w:val="001D1AB6"/>
    <w:rsid w:val="001E2520"/>
    <w:rsid w:val="001F7D0A"/>
    <w:rsid w:val="002031E1"/>
    <w:rsid w:val="00212175"/>
    <w:rsid w:val="00216340"/>
    <w:rsid w:val="00217E71"/>
    <w:rsid w:val="002A4994"/>
    <w:rsid w:val="002C7954"/>
    <w:rsid w:val="002D342B"/>
    <w:rsid w:val="002D7593"/>
    <w:rsid w:val="003064D7"/>
    <w:rsid w:val="003260A0"/>
    <w:rsid w:val="00411DDC"/>
    <w:rsid w:val="004A3A7E"/>
    <w:rsid w:val="005818EB"/>
    <w:rsid w:val="005F1726"/>
    <w:rsid w:val="00615119"/>
    <w:rsid w:val="006570C7"/>
    <w:rsid w:val="0066527D"/>
    <w:rsid w:val="00693AF7"/>
    <w:rsid w:val="00727A28"/>
    <w:rsid w:val="0074769D"/>
    <w:rsid w:val="00766A8C"/>
    <w:rsid w:val="00782374"/>
    <w:rsid w:val="007A1CD2"/>
    <w:rsid w:val="007B3724"/>
    <w:rsid w:val="008075CC"/>
    <w:rsid w:val="0081163F"/>
    <w:rsid w:val="00824F39"/>
    <w:rsid w:val="008A71DD"/>
    <w:rsid w:val="008A7271"/>
    <w:rsid w:val="008C1B87"/>
    <w:rsid w:val="008F283D"/>
    <w:rsid w:val="008F6CD1"/>
    <w:rsid w:val="00912C09"/>
    <w:rsid w:val="009137DE"/>
    <w:rsid w:val="009671C7"/>
    <w:rsid w:val="009A4AB3"/>
    <w:rsid w:val="009F34F8"/>
    <w:rsid w:val="00A57107"/>
    <w:rsid w:val="00A75C39"/>
    <w:rsid w:val="00AE3491"/>
    <w:rsid w:val="00B220ED"/>
    <w:rsid w:val="00B53F8B"/>
    <w:rsid w:val="00B8312A"/>
    <w:rsid w:val="00BA03E2"/>
    <w:rsid w:val="00BB0851"/>
    <w:rsid w:val="00BD741C"/>
    <w:rsid w:val="00BF758B"/>
    <w:rsid w:val="00C04BA3"/>
    <w:rsid w:val="00C14C74"/>
    <w:rsid w:val="00C668E2"/>
    <w:rsid w:val="00C75F67"/>
    <w:rsid w:val="00CC3674"/>
    <w:rsid w:val="00CE1238"/>
    <w:rsid w:val="00CF736C"/>
    <w:rsid w:val="00D104A4"/>
    <w:rsid w:val="00D46DE7"/>
    <w:rsid w:val="00D9059C"/>
    <w:rsid w:val="00E2338E"/>
    <w:rsid w:val="00E34216"/>
    <w:rsid w:val="00E82F5F"/>
    <w:rsid w:val="00EE53CC"/>
    <w:rsid w:val="00FE4B01"/>
    <w:rsid w:val="00FF3B8D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3B0D7"/>
  <w15:chartTrackingRefBased/>
  <w15:docId w15:val="{3A0B49DD-7944-324F-B228-E0F6EDAE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1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1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1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1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1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1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1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1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1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1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lotenna@student.ubc.ca</dc:creator>
  <cp:keywords/>
  <dc:description/>
  <cp:lastModifiedBy>lotenna@student.ubc.ca</cp:lastModifiedBy>
  <cp:revision>68</cp:revision>
  <dcterms:created xsi:type="dcterms:W3CDTF">2026-01-19T21:39:00Z</dcterms:created>
  <dcterms:modified xsi:type="dcterms:W3CDTF">2026-01-19T22:45:00Z</dcterms:modified>
</cp:coreProperties>
</file>