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9ACF" w14:textId="44338C5E" w:rsidR="00640E3B" w:rsidRPr="00CE35A5" w:rsidRDefault="007355C4" w:rsidP="00640E3B">
      <w:pPr>
        <w:spacing w:after="120" w:line="240" w:lineRule="auto"/>
        <w:jc w:val="both"/>
        <w:rPr>
          <w:rFonts w:ascii="Times New Roman" w:hAnsi="Times New Roman" w:cs="Times New Roman"/>
          <w:bCs/>
          <w:sz w:val="24"/>
          <w:szCs w:val="24"/>
        </w:rPr>
      </w:pPr>
      <w:r w:rsidRPr="00CE35A5">
        <w:rPr>
          <w:rFonts w:ascii="Times New Roman" w:hAnsi="Times New Roman" w:cs="Times New Roman"/>
          <w:b/>
          <w:sz w:val="24"/>
          <w:szCs w:val="24"/>
        </w:rPr>
        <w:t xml:space="preserve">Title: </w:t>
      </w:r>
      <w:r w:rsidR="00640E3B" w:rsidRPr="00CE35A5">
        <w:rPr>
          <w:rFonts w:ascii="Times New Roman" w:hAnsi="Times New Roman" w:cs="Times New Roman"/>
          <w:bCs/>
          <w:sz w:val="24"/>
          <w:szCs w:val="24"/>
        </w:rPr>
        <w:t xml:space="preserve">Linking parental weight status and eating habits to children’s eating habits and body image: </w:t>
      </w:r>
      <w:r w:rsidR="001E44EF">
        <w:rPr>
          <w:rFonts w:ascii="Times New Roman" w:hAnsi="Times New Roman" w:cs="Times New Roman"/>
          <w:bCs/>
          <w:sz w:val="24"/>
          <w:szCs w:val="24"/>
        </w:rPr>
        <w:t>A</w:t>
      </w:r>
      <w:r w:rsidR="00640E3B" w:rsidRPr="00CE35A5">
        <w:rPr>
          <w:rFonts w:ascii="Times New Roman" w:hAnsi="Times New Roman" w:cs="Times New Roman"/>
          <w:bCs/>
          <w:sz w:val="24"/>
          <w:szCs w:val="24"/>
        </w:rPr>
        <w:t xml:space="preserve"> cross-sectional study from the Global Health Program</w:t>
      </w:r>
    </w:p>
    <w:p w14:paraId="1F8245E0" w14:textId="77777777" w:rsidR="00CE35A5" w:rsidRPr="00CE35A5" w:rsidRDefault="00CE35A5" w:rsidP="00640E3B">
      <w:pPr>
        <w:spacing w:after="120" w:line="240" w:lineRule="auto"/>
        <w:jc w:val="both"/>
        <w:rPr>
          <w:rFonts w:ascii="Times New Roman" w:hAnsi="Times New Roman" w:cs="Times New Roman"/>
          <w:b/>
          <w:sz w:val="24"/>
          <w:szCs w:val="24"/>
        </w:rPr>
      </w:pPr>
    </w:p>
    <w:p w14:paraId="033CEEF0" w14:textId="012B45AF" w:rsidR="00640E3B" w:rsidRPr="00CE35A5" w:rsidRDefault="007355C4" w:rsidP="00640E3B">
      <w:pPr>
        <w:spacing w:after="120" w:line="240" w:lineRule="auto"/>
        <w:jc w:val="both"/>
        <w:rPr>
          <w:rFonts w:ascii="Times New Roman" w:hAnsi="Times New Roman" w:cs="Times New Roman"/>
          <w:sz w:val="24"/>
          <w:szCs w:val="24"/>
          <w:lang w:val="fr-CA"/>
        </w:rPr>
      </w:pPr>
      <w:proofErr w:type="spellStart"/>
      <w:r w:rsidRPr="00CE35A5">
        <w:rPr>
          <w:rFonts w:ascii="Times New Roman" w:hAnsi="Times New Roman" w:cs="Times New Roman"/>
          <w:b/>
          <w:bCs/>
          <w:sz w:val="24"/>
          <w:szCs w:val="24"/>
          <w:lang w:val="fr-CA"/>
        </w:rPr>
        <w:t>Authors</w:t>
      </w:r>
      <w:proofErr w:type="spellEnd"/>
      <w:r w:rsidRPr="00CE35A5">
        <w:rPr>
          <w:rFonts w:ascii="Times New Roman" w:hAnsi="Times New Roman" w:cs="Times New Roman"/>
          <w:b/>
          <w:bCs/>
          <w:sz w:val="24"/>
          <w:szCs w:val="24"/>
          <w:lang w:val="fr-CA"/>
        </w:rPr>
        <w:t> :</w:t>
      </w:r>
      <w:r w:rsidRPr="00CE35A5">
        <w:rPr>
          <w:rFonts w:ascii="Times New Roman" w:hAnsi="Times New Roman" w:cs="Times New Roman"/>
          <w:sz w:val="24"/>
          <w:szCs w:val="24"/>
          <w:lang w:val="fr-CA"/>
        </w:rPr>
        <w:t xml:space="preserve"> </w:t>
      </w:r>
      <w:r w:rsidR="00CE35A5" w:rsidRPr="00CE35A5">
        <w:rPr>
          <w:rFonts w:ascii="Times New Roman" w:hAnsi="Times New Roman" w:cs="Times New Roman"/>
          <w:b/>
          <w:bCs/>
          <w:sz w:val="24"/>
          <w:szCs w:val="24"/>
          <w:lang w:val="fr-CA"/>
        </w:rPr>
        <w:t>*</w:t>
      </w:r>
      <w:r w:rsidRPr="00CE35A5">
        <w:rPr>
          <w:rFonts w:ascii="Times New Roman" w:hAnsi="Times New Roman" w:cs="Times New Roman"/>
          <w:b/>
          <w:bCs/>
          <w:sz w:val="24"/>
          <w:szCs w:val="24"/>
          <w:lang w:val="fr-CA"/>
        </w:rPr>
        <w:t>Sarah-Maude</w:t>
      </w:r>
      <w:r w:rsidR="00CE35A5" w:rsidRPr="00CE35A5">
        <w:rPr>
          <w:rFonts w:ascii="Times New Roman" w:hAnsi="Times New Roman" w:cs="Times New Roman"/>
          <w:b/>
          <w:bCs/>
          <w:sz w:val="24"/>
          <w:szCs w:val="24"/>
          <w:lang w:val="fr-CA"/>
        </w:rPr>
        <w:t xml:space="preserve"> Perron</w:t>
      </w:r>
      <w:r w:rsidR="00640E3B" w:rsidRPr="00CE35A5">
        <w:rPr>
          <w:rFonts w:ascii="Times New Roman" w:hAnsi="Times New Roman" w:cs="Times New Roman"/>
          <w:b/>
          <w:bCs/>
          <w:sz w:val="24"/>
          <w:szCs w:val="24"/>
          <w:vertAlign w:val="superscript"/>
          <w:lang w:val="fr-CA"/>
        </w:rPr>
        <w:t>1</w:t>
      </w:r>
      <w:r w:rsidR="00640E3B" w:rsidRPr="00CE35A5">
        <w:rPr>
          <w:rFonts w:ascii="Times New Roman" w:hAnsi="Times New Roman" w:cs="Times New Roman"/>
          <w:sz w:val="24"/>
          <w:szCs w:val="24"/>
          <w:lang w:val="fr-CA"/>
        </w:rPr>
        <w:t xml:space="preserve">, </w:t>
      </w:r>
      <w:r w:rsidRPr="00CE35A5">
        <w:rPr>
          <w:rFonts w:ascii="Times New Roman" w:hAnsi="Times New Roman" w:cs="Times New Roman"/>
          <w:sz w:val="24"/>
          <w:szCs w:val="24"/>
          <w:lang w:val="fr-CA"/>
        </w:rPr>
        <w:t xml:space="preserve">Rosalie </w:t>
      </w:r>
      <w:r w:rsidR="00640E3B" w:rsidRPr="00CE35A5">
        <w:rPr>
          <w:rFonts w:ascii="Times New Roman" w:hAnsi="Times New Roman" w:cs="Times New Roman"/>
          <w:sz w:val="24"/>
          <w:szCs w:val="24"/>
          <w:lang w:val="fr-CA"/>
        </w:rPr>
        <w:t>Gaudet</w:t>
      </w:r>
      <w:r w:rsidR="00640E3B" w:rsidRPr="00CE35A5">
        <w:rPr>
          <w:rFonts w:ascii="Times New Roman" w:hAnsi="Times New Roman" w:cs="Times New Roman"/>
          <w:sz w:val="24"/>
          <w:szCs w:val="24"/>
          <w:vertAlign w:val="superscript"/>
          <w:lang w:val="fr-CA"/>
        </w:rPr>
        <w:t>1</w:t>
      </w:r>
      <w:r w:rsidR="00640E3B" w:rsidRPr="00CE35A5">
        <w:rPr>
          <w:rFonts w:ascii="Times New Roman" w:hAnsi="Times New Roman" w:cs="Times New Roman"/>
          <w:sz w:val="24"/>
          <w:szCs w:val="24"/>
          <w:lang w:val="fr-CA"/>
        </w:rPr>
        <w:t xml:space="preserve">, </w:t>
      </w:r>
      <w:r w:rsidRPr="00CE35A5">
        <w:rPr>
          <w:rFonts w:ascii="Times New Roman" w:hAnsi="Times New Roman" w:cs="Times New Roman"/>
          <w:sz w:val="24"/>
          <w:szCs w:val="24"/>
          <w:lang w:val="fr-CA"/>
        </w:rPr>
        <w:t xml:space="preserve">Noémie </w:t>
      </w:r>
      <w:r w:rsidR="00640E3B" w:rsidRPr="00CE35A5">
        <w:rPr>
          <w:rFonts w:ascii="Times New Roman" w:hAnsi="Times New Roman" w:cs="Times New Roman"/>
          <w:sz w:val="24"/>
          <w:szCs w:val="24"/>
          <w:lang w:val="fr-CA"/>
        </w:rPr>
        <w:t>Carbonneau</w:t>
      </w:r>
      <w:r w:rsidR="00640E3B" w:rsidRPr="00CE35A5">
        <w:rPr>
          <w:rFonts w:ascii="Times New Roman" w:hAnsi="Times New Roman" w:cs="Times New Roman"/>
          <w:sz w:val="24"/>
          <w:szCs w:val="24"/>
          <w:vertAlign w:val="superscript"/>
          <w:lang w:val="fr-CA"/>
        </w:rPr>
        <w:t>2</w:t>
      </w:r>
      <w:r w:rsidR="00640E3B" w:rsidRPr="00CE35A5">
        <w:rPr>
          <w:rFonts w:ascii="Times New Roman" w:hAnsi="Times New Roman" w:cs="Times New Roman"/>
          <w:sz w:val="24"/>
          <w:szCs w:val="24"/>
          <w:lang w:val="fr-CA"/>
        </w:rPr>
        <w:t xml:space="preserve">, </w:t>
      </w:r>
      <w:r w:rsidRPr="00CE35A5">
        <w:rPr>
          <w:rFonts w:ascii="Times New Roman" w:hAnsi="Times New Roman" w:cs="Times New Roman"/>
          <w:sz w:val="24"/>
          <w:szCs w:val="24"/>
          <w:lang w:val="fr-CA"/>
        </w:rPr>
        <w:t xml:space="preserve">Stéphanie </w:t>
      </w:r>
      <w:r w:rsidR="00640E3B" w:rsidRPr="00CE35A5">
        <w:rPr>
          <w:rFonts w:ascii="Times New Roman" w:hAnsi="Times New Roman" w:cs="Times New Roman"/>
          <w:sz w:val="24"/>
          <w:szCs w:val="24"/>
          <w:lang w:val="fr-CA"/>
        </w:rPr>
        <w:t>Girard</w:t>
      </w:r>
      <w:r w:rsidR="00640E3B" w:rsidRPr="00CE35A5">
        <w:rPr>
          <w:rFonts w:ascii="Times New Roman" w:hAnsi="Times New Roman" w:cs="Times New Roman"/>
          <w:sz w:val="24"/>
          <w:szCs w:val="24"/>
          <w:vertAlign w:val="superscript"/>
          <w:lang w:val="fr-CA"/>
        </w:rPr>
        <w:t>1</w:t>
      </w:r>
      <w:r w:rsidR="00640E3B" w:rsidRPr="00CE35A5">
        <w:rPr>
          <w:rFonts w:ascii="Times New Roman" w:hAnsi="Times New Roman" w:cs="Times New Roman"/>
          <w:sz w:val="24"/>
          <w:szCs w:val="24"/>
          <w:lang w:val="fr-CA"/>
        </w:rPr>
        <w:t xml:space="preserve">, </w:t>
      </w:r>
      <w:proofErr w:type="spellStart"/>
      <w:r w:rsidRPr="00CE35A5">
        <w:rPr>
          <w:rFonts w:ascii="Times New Roman" w:hAnsi="Times New Roman" w:cs="Times New Roman"/>
          <w:sz w:val="24"/>
          <w:szCs w:val="24"/>
          <w:lang w:val="fr-CA"/>
        </w:rPr>
        <w:t>Tracie</w:t>
      </w:r>
      <w:proofErr w:type="spellEnd"/>
      <w:r w:rsidRPr="00CE35A5">
        <w:rPr>
          <w:rFonts w:ascii="Times New Roman" w:hAnsi="Times New Roman" w:cs="Times New Roman"/>
          <w:sz w:val="24"/>
          <w:szCs w:val="24"/>
          <w:lang w:val="fr-CA"/>
        </w:rPr>
        <w:t xml:space="preserve"> </w:t>
      </w:r>
      <w:r w:rsidR="00640E3B" w:rsidRPr="00CE35A5">
        <w:rPr>
          <w:rFonts w:ascii="Times New Roman" w:hAnsi="Times New Roman" w:cs="Times New Roman"/>
          <w:sz w:val="24"/>
          <w:szCs w:val="24"/>
          <w:lang w:val="fr-CA"/>
        </w:rPr>
        <w:t>Barnett</w:t>
      </w:r>
      <w:r w:rsidR="00640E3B" w:rsidRPr="00CE35A5">
        <w:rPr>
          <w:rFonts w:ascii="Times New Roman" w:hAnsi="Times New Roman" w:cs="Times New Roman"/>
          <w:sz w:val="24"/>
          <w:szCs w:val="24"/>
          <w:vertAlign w:val="superscript"/>
          <w:lang w:val="fr-CA"/>
        </w:rPr>
        <w:t>3,4</w:t>
      </w:r>
      <w:r w:rsidR="00640E3B" w:rsidRPr="00CE35A5">
        <w:rPr>
          <w:rFonts w:ascii="Times New Roman" w:hAnsi="Times New Roman" w:cs="Times New Roman"/>
          <w:sz w:val="24"/>
          <w:szCs w:val="24"/>
          <w:lang w:val="fr-CA"/>
        </w:rPr>
        <w:t xml:space="preserve">, </w:t>
      </w:r>
      <w:r w:rsidRPr="00CE35A5">
        <w:rPr>
          <w:rFonts w:ascii="Times New Roman" w:hAnsi="Times New Roman" w:cs="Times New Roman"/>
          <w:sz w:val="24"/>
          <w:szCs w:val="24"/>
          <w:lang w:val="fr-CA"/>
        </w:rPr>
        <w:t xml:space="preserve">Isabelle </w:t>
      </w:r>
      <w:r w:rsidR="00640E3B" w:rsidRPr="00CE35A5">
        <w:rPr>
          <w:rFonts w:ascii="Times New Roman" w:hAnsi="Times New Roman" w:cs="Times New Roman"/>
          <w:sz w:val="24"/>
          <w:szCs w:val="24"/>
          <w:lang w:val="fr-CA"/>
        </w:rPr>
        <w:t>Doré</w:t>
      </w:r>
      <w:r w:rsidR="00640E3B" w:rsidRPr="00CE35A5">
        <w:rPr>
          <w:rFonts w:ascii="Times New Roman" w:hAnsi="Times New Roman" w:cs="Times New Roman"/>
          <w:sz w:val="24"/>
          <w:szCs w:val="24"/>
          <w:vertAlign w:val="superscript"/>
          <w:lang w:val="fr-CA"/>
        </w:rPr>
        <w:t>5-7</w:t>
      </w:r>
      <w:r w:rsidR="00640E3B" w:rsidRPr="00CE35A5">
        <w:rPr>
          <w:rFonts w:ascii="Times New Roman" w:hAnsi="Times New Roman" w:cs="Times New Roman"/>
          <w:sz w:val="24"/>
          <w:szCs w:val="24"/>
          <w:lang w:val="fr-CA"/>
        </w:rPr>
        <w:t xml:space="preserve">, </w:t>
      </w:r>
      <w:proofErr w:type="spellStart"/>
      <w:r w:rsidRPr="00CE35A5">
        <w:rPr>
          <w:rFonts w:ascii="Times New Roman" w:hAnsi="Times New Roman" w:cs="Times New Roman"/>
          <w:sz w:val="24"/>
          <w:szCs w:val="24"/>
          <w:lang w:val="fr-CA"/>
        </w:rPr>
        <w:t>Roseane</w:t>
      </w:r>
      <w:proofErr w:type="spellEnd"/>
      <w:r w:rsidRPr="00CE35A5">
        <w:rPr>
          <w:rFonts w:ascii="Times New Roman" w:hAnsi="Times New Roman" w:cs="Times New Roman"/>
          <w:sz w:val="24"/>
          <w:szCs w:val="24"/>
          <w:lang w:val="fr-CA"/>
        </w:rPr>
        <w:t xml:space="preserve"> F. </w:t>
      </w:r>
      <w:r w:rsidR="00640E3B" w:rsidRPr="00CE35A5">
        <w:rPr>
          <w:rFonts w:ascii="Times New Roman" w:hAnsi="Times New Roman" w:cs="Times New Roman"/>
          <w:sz w:val="24"/>
          <w:szCs w:val="24"/>
          <w:lang w:val="fr-CA"/>
        </w:rPr>
        <w:t>Guimaraes</w:t>
      </w:r>
      <w:r w:rsidR="00640E3B" w:rsidRPr="00CE35A5">
        <w:rPr>
          <w:rFonts w:ascii="Times New Roman" w:hAnsi="Times New Roman" w:cs="Times New Roman"/>
          <w:sz w:val="24"/>
          <w:szCs w:val="24"/>
          <w:vertAlign w:val="superscript"/>
          <w:lang w:val="fr-CA"/>
        </w:rPr>
        <w:t>1</w:t>
      </w:r>
      <w:r w:rsidRPr="00CE35A5">
        <w:rPr>
          <w:rFonts w:ascii="Times New Roman" w:hAnsi="Times New Roman" w:cs="Times New Roman"/>
          <w:sz w:val="24"/>
          <w:szCs w:val="24"/>
          <w:lang w:val="fr-CA"/>
        </w:rPr>
        <w:t>.</w:t>
      </w:r>
    </w:p>
    <w:p w14:paraId="181C9FDB" w14:textId="77777777" w:rsidR="007355C4" w:rsidRPr="00CE35A5" w:rsidRDefault="007355C4" w:rsidP="00640E3B">
      <w:pPr>
        <w:spacing w:after="0" w:line="240" w:lineRule="auto"/>
        <w:jc w:val="both"/>
        <w:rPr>
          <w:rFonts w:ascii="Times New Roman" w:hAnsi="Times New Roman" w:cs="Times New Roman"/>
          <w:sz w:val="24"/>
          <w:szCs w:val="24"/>
          <w:vertAlign w:val="superscript"/>
          <w:lang w:val="fr-CA"/>
        </w:rPr>
      </w:pPr>
    </w:p>
    <w:p w14:paraId="5CDFADEB" w14:textId="20B1ACEB" w:rsidR="007355C4" w:rsidRPr="00CE35A5" w:rsidRDefault="007355C4" w:rsidP="00640E3B">
      <w:pPr>
        <w:spacing w:after="0" w:line="240" w:lineRule="auto"/>
        <w:jc w:val="both"/>
        <w:rPr>
          <w:rFonts w:ascii="Times New Roman" w:hAnsi="Times New Roman" w:cs="Times New Roman"/>
          <w:b/>
          <w:bCs/>
          <w:sz w:val="24"/>
          <w:szCs w:val="24"/>
          <w:lang w:val="fr-CA"/>
        </w:rPr>
      </w:pPr>
      <w:r w:rsidRPr="00CE35A5">
        <w:rPr>
          <w:rFonts w:ascii="Times New Roman" w:hAnsi="Times New Roman" w:cs="Times New Roman"/>
          <w:b/>
          <w:bCs/>
          <w:sz w:val="24"/>
          <w:szCs w:val="24"/>
          <w:lang w:val="fr-CA"/>
        </w:rPr>
        <w:t xml:space="preserve">Affiliations : </w:t>
      </w:r>
    </w:p>
    <w:p w14:paraId="53A72ADA" w14:textId="57D0691F" w:rsidR="00640E3B" w:rsidRPr="00CE35A5" w:rsidRDefault="007355C4" w:rsidP="00640E3B">
      <w:pPr>
        <w:spacing w:after="0" w:line="240" w:lineRule="auto"/>
        <w:jc w:val="both"/>
        <w:rPr>
          <w:rFonts w:ascii="Times New Roman" w:hAnsi="Times New Roman" w:cs="Times New Roman"/>
          <w:sz w:val="24"/>
          <w:szCs w:val="24"/>
          <w:lang w:val="fr-CA"/>
        </w:rPr>
      </w:pPr>
      <w:r w:rsidRPr="00CE35A5">
        <w:rPr>
          <w:rFonts w:ascii="Times New Roman" w:hAnsi="Times New Roman" w:cs="Times New Roman"/>
          <w:sz w:val="24"/>
          <w:szCs w:val="24"/>
          <w:lang w:val="fr-CA"/>
        </w:rPr>
        <w:t xml:space="preserve">1: </w:t>
      </w:r>
      <w:proofErr w:type="spellStart"/>
      <w:r w:rsidR="00640E3B" w:rsidRPr="00CE35A5">
        <w:rPr>
          <w:rFonts w:ascii="Times New Roman" w:hAnsi="Times New Roman" w:cs="Times New Roman"/>
          <w:sz w:val="24"/>
          <w:szCs w:val="24"/>
          <w:lang w:val="fr-CA"/>
        </w:rPr>
        <w:t>Department</w:t>
      </w:r>
      <w:proofErr w:type="spellEnd"/>
      <w:r w:rsidR="00640E3B" w:rsidRPr="00CE35A5">
        <w:rPr>
          <w:rFonts w:ascii="Times New Roman" w:hAnsi="Times New Roman" w:cs="Times New Roman"/>
          <w:sz w:val="24"/>
          <w:szCs w:val="24"/>
          <w:lang w:val="fr-CA"/>
        </w:rPr>
        <w:t xml:space="preserve"> of Physical Activity Sciences, Université du Québec à Trois-Rivières, Trois-Rivières, Canada</w:t>
      </w:r>
    </w:p>
    <w:p w14:paraId="4F23D9D8" w14:textId="12AC1736" w:rsidR="00640E3B" w:rsidRPr="00CE35A5" w:rsidRDefault="007355C4" w:rsidP="00640E3B">
      <w:pPr>
        <w:spacing w:after="0" w:line="240" w:lineRule="auto"/>
        <w:jc w:val="both"/>
        <w:rPr>
          <w:rFonts w:ascii="Times New Roman" w:hAnsi="Times New Roman" w:cs="Times New Roman"/>
          <w:sz w:val="24"/>
          <w:szCs w:val="24"/>
          <w:lang w:val="fr-CA"/>
        </w:rPr>
      </w:pPr>
      <w:r w:rsidRPr="00CE35A5">
        <w:rPr>
          <w:rFonts w:ascii="Times New Roman" w:hAnsi="Times New Roman" w:cs="Times New Roman"/>
          <w:sz w:val="24"/>
          <w:szCs w:val="24"/>
          <w:lang w:val="fr-CA"/>
        </w:rPr>
        <w:t xml:space="preserve">2: </w:t>
      </w:r>
      <w:proofErr w:type="spellStart"/>
      <w:r w:rsidR="00640E3B" w:rsidRPr="00CE35A5">
        <w:rPr>
          <w:rFonts w:ascii="Times New Roman" w:hAnsi="Times New Roman" w:cs="Times New Roman"/>
          <w:sz w:val="24"/>
          <w:szCs w:val="24"/>
          <w:lang w:val="fr-CA"/>
        </w:rPr>
        <w:t>Department</w:t>
      </w:r>
      <w:proofErr w:type="spellEnd"/>
      <w:r w:rsidR="00640E3B" w:rsidRPr="00CE35A5">
        <w:rPr>
          <w:rFonts w:ascii="Times New Roman" w:hAnsi="Times New Roman" w:cs="Times New Roman"/>
          <w:sz w:val="24"/>
          <w:szCs w:val="24"/>
          <w:lang w:val="fr-CA"/>
        </w:rPr>
        <w:t xml:space="preserve"> of Psychology, Université du Québec à Trois-Rivières, Trois-Rivières</w:t>
      </w:r>
      <w:r w:rsidRPr="00CE35A5">
        <w:rPr>
          <w:rFonts w:ascii="Times New Roman" w:hAnsi="Times New Roman" w:cs="Times New Roman"/>
          <w:sz w:val="24"/>
          <w:szCs w:val="24"/>
          <w:lang w:val="fr-CA"/>
        </w:rPr>
        <w:t xml:space="preserve">, </w:t>
      </w:r>
      <w:r w:rsidR="00640E3B" w:rsidRPr="00CE35A5">
        <w:rPr>
          <w:rFonts w:ascii="Times New Roman" w:hAnsi="Times New Roman" w:cs="Times New Roman"/>
          <w:sz w:val="24"/>
          <w:szCs w:val="24"/>
          <w:lang w:val="fr-CA"/>
        </w:rPr>
        <w:t>Canada</w:t>
      </w:r>
    </w:p>
    <w:p w14:paraId="2D690C7C" w14:textId="0D0E3847" w:rsidR="00640E3B" w:rsidRPr="00CE35A5" w:rsidRDefault="007355C4" w:rsidP="00640E3B">
      <w:pPr>
        <w:spacing w:after="0" w:line="240" w:lineRule="auto"/>
        <w:jc w:val="both"/>
        <w:rPr>
          <w:rFonts w:ascii="Times New Roman" w:hAnsi="Times New Roman" w:cs="Times New Roman"/>
          <w:sz w:val="24"/>
          <w:szCs w:val="24"/>
        </w:rPr>
      </w:pPr>
      <w:r w:rsidRPr="00CE35A5">
        <w:rPr>
          <w:rFonts w:ascii="Times New Roman" w:hAnsi="Times New Roman" w:cs="Times New Roman"/>
          <w:sz w:val="24"/>
          <w:szCs w:val="24"/>
        </w:rPr>
        <w:t xml:space="preserve">3: </w:t>
      </w:r>
      <w:r w:rsidR="00640E3B" w:rsidRPr="00CE35A5">
        <w:rPr>
          <w:rFonts w:ascii="Times New Roman" w:hAnsi="Times New Roman" w:cs="Times New Roman"/>
          <w:sz w:val="24"/>
          <w:szCs w:val="24"/>
        </w:rPr>
        <w:t>Department of Family Medicine, McGill University, Montréal</w:t>
      </w:r>
      <w:r w:rsidRPr="00CE35A5">
        <w:rPr>
          <w:rFonts w:ascii="Times New Roman" w:hAnsi="Times New Roman" w:cs="Times New Roman"/>
          <w:sz w:val="24"/>
          <w:szCs w:val="24"/>
        </w:rPr>
        <w:t xml:space="preserve">, </w:t>
      </w:r>
      <w:r w:rsidR="00640E3B" w:rsidRPr="00CE35A5">
        <w:rPr>
          <w:rFonts w:ascii="Times New Roman" w:hAnsi="Times New Roman" w:cs="Times New Roman"/>
          <w:sz w:val="24"/>
          <w:szCs w:val="24"/>
        </w:rPr>
        <w:t>Canada</w:t>
      </w:r>
    </w:p>
    <w:p w14:paraId="3210C2CB" w14:textId="726789DF" w:rsidR="00640E3B" w:rsidRPr="00CE35A5" w:rsidRDefault="007355C4" w:rsidP="00640E3B">
      <w:pPr>
        <w:spacing w:after="0" w:line="240" w:lineRule="auto"/>
        <w:jc w:val="both"/>
        <w:rPr>
          <w:rFonts w:ascii="Times New Roman" w:hAnsi="Times New Roman" w:cs="Times New Roman"/>
          <w:sz w:val="24"/>
          <w:szCs w:val="24"/>
        </w:rPr>
      </w:pPr>
      <w:r w:rsidRPr="00CE35A5">
        <w:rPr>
          <w:rFonts w:ascii="Times New Roman" w:hAnsi="Times New Roman" w:cs="Times New Roman"/>
          <w:sz w:val="24"/>
          <w:szCs w:val="24"/>
        </w:rPr>
        <w:t xml:space="preserve">4: </w:t>
      </w:r>
      <w:r w:rsidR="00640E3B" w:rsidRPr="00CE35A5">
        <w:rPr>
          <w:rFonts w:ascii="Times New Roman" w:hAnsi="Times New Roman" w:cs="Times New Roman"/>
          <w:sz w:val="24"/>
          <w:szCs w:val="24"/>
        </w:rPr>
        <w:t>CHU Sainte-Justine Azrieli Research Centre, Montréal, Canada.</w:t>
      </w:r>
    </w:p>
    <w:p w14:paraId="480DC61B" w14:textId="5A7B7256" w:rsidR="00640E3B" w:rsidRPr="00CE35A5" w:rsidRDefault="007355C4" w:rsidP="00640E3B">
      <w:pPr>
        <w:spacing w:after="0" w:line="240" w:lineRule="auto"/>
        <w:jc w:val="both"/>
        <w:rPr>
          <w:rFonts w:ascii="Times New Roman" w:hAnsi="Times New Roman" w:cs="Times New Roman"/>
          <w:sz w:val="24"/>
          <w:szCs w:val="24"/>
        </w:rPr>
      </w:pPr>
      <w:r w:rsidRPr="00CE35A5">
        <w:rPr>
          <w:rFonts w:ascii="Times New Roman" w:hAnsi="Times New Roman" w:cs="Times New Roman"/>
          <w:sz w:val="24"/>
          <w:szCs w:val="24"/>
        </w:rPr>
        <w:t xml:space="preserve">5: </w:t>
      </w:r>
      <w:r w:rsidR="00640E3B" w:rsidRPr="00CE35A5">
        <w:rPr>
          <w:rFonts w:ascii="Times New Roman" w:hAnsi="Times New Roman" w:cs="Times New Roman"/>
          <w:sz w:val="24"/>
          <w:szCs w:val="24"/>
        </w:rPr>
        <w:t>School of Kinesiology and Physical Activity Sciences, Faculty of Medicine, Université de Montréal, Montréal</w:t>
      </w:r>
      <w:r w:rsidRPr="00CE35A5">
        <w:rPr>
          <w:rFonts w:ascii="Times New Roman" w:hAnsi="Times New Roman" w:cs="Times New Roman"/>
          <w:sz w:val="24"/>
          <w:szCs w:val="24"/>
        </w:rPr>
        <w:t xml:space="preserve">, </w:t>
      </w:r>
      <w:r w:rsidR="00640E3B" w:rsidRPr="00CE35A5">
        <w:rPr>
          <w:rFonts w:ascii="Times New Roman" w:hAnsi="Times New Roman" w:cs="Times New Roman"/>
          <w:sz w:val="24"/>
          <w:szCs w:val="24"/>
        </w:rPr>
        <w:t>Canada</w:t>
      </w:r>
    </w:p>
    <w:p w14:paraId="5375C3E9" w14:textId="1348A60F" w:rsidR="00640E3B" w:rsidRPr="00CE35A5" w:rsidRDefault="007355C4" w:rsidP="00640E3B">
      <w:pPr>
        <w:spacing w:after="0" w:line="240" w:lineRule="auto"/>
        <w:jc w:val="both"/>
        <w:rPr>
          <w:rFonts w:ascii="Times New Roman" w:hAnsi="Times New Roman" w:cs="Times New Roman"/>
          <w:sz w:val="24"/>
          <w:szCs w:val="24"/>
          <w:vertAlign w:val="superscript"/>
          <w:lang w:val="fr-CA"/>
        </w:rPr>
      </w:pPr>
      <w:r w:rsidRPr="00CE35A5">
        <w:rPr>
          <w:rFonts w:ascii="Times New Roman" w:hAnsi="Times New Roman" w:cs="Times New Roman"/>
          <w:sz w:val="24"/>
          <w:szCs w:val="24"/>
          <w:lang w:val="fr-CA"/>
        </w:rPr>
        <w:t xml:space="preserve">6 : </w:t>
      </w:r>
      <w:proofErr w:type="spellStart"/>
      <w:r w:rsidR="00640E3B" w:rsidRPr="00CE35A5">
        <w:rPr>
          <w:rFonts w:ascii="Times New Roman" w:hAnsi="Times New Roman" w:cs="Times New Roman"/>
          <w:sz w:val="24"/>
          <w:szCs w:val="24"/>
          <w:lang w:val="fr-CA"/>
        </w:rPr>
        <w:t>School</w:t>
      </w:r>
      <w:proofErr w:type="spellEnd"/>
      <w:r w:rsidR="00640E3B" w:rsidRPr="00CE35A5">
        <w:rPr>
          <w:rFonts w:ascii="Times New Roman" w:hAnsi="Times New Roman" w:cs="Times New Roman"/>
          <w:sz w:val="24"/>
          <w:szCs w:val="24"/>
          <w:lang w:val="fr-CA"/>
        </w:rPr>
        <w:t xml:space="preserve"> of Public </w:t>
      </w:r>
      <w:proofErr w:type="spellStart"/>
      <w:r w:rsidR="00640E3B" w:rsidRPr="00CE35A5">
        <w:rPr>
          <w:rFonts w:ascii="Times New Roman" w:hAnsi="Times New Roman" w:cs="Times New Roman"/>
          <w:sz w:val="24"/>
          <w:szCs w:val="24"/>
          <w:lang w:val="fr-CA"/>
        </w:rPr>
        <w:t>Health</w:t>
      </w:r>
      <w:proofErr w:type="spellEnd"/>
      <w:r w:rsidR="00640E3B" w:rsidRPr="00CE35A5">
        <w:rPr>
          <w:rFonts w:ascii="Times New Roman" w:hAnsi="Times New Roman" w:cs="Times New Roman"/>
          <w:sz w:val="24"/>
          <w:szCs w:val="24"/>
          <w:lang w:val="fr-CA"/>
        </w:rPr>
        <w:t>, Université de Montréal, Montréal,</w:t>
      </w:r>
      <w:r w:rsidRPr="00CE35A5">
        <w:rPr>
          <w:rFonts w:ascii="Times New Roman" w:hAnsi="Times New Roman" w:cs="Times New Roman"/>
          <w:sz w:val="24"/>
          <w:szCs w:val="24"/>
          <w:lang w:val="fr-CA"/>
        </w:rPr>
        <w:t xml:space="preserve"> </w:t>
      </w:r>
      <w:r w:rsidR="00640E3B" w:rsidRPr="00CE35A5">
        <w:rPr>
          <w:rFonts w:ascii="Times New Roman" w:hAnsi="Times New Roman" w:cs="Times New Roman"/>
          <w:sz w:val="24"/>
          <w:szCs w:val="24"/>
          <w:lang w:val="fr-CA"/>
        </w:rPr>
        <w:t>Canada</w:t>
      </w:r>
    </w:p>
    <w:p w14:paraId="67E9B422" w14:textId="65174366" w:rsidR="00640E3B" w:rsidRPr="00CE35A5" w:rsidRDefault="007355C4" w:rsidP="00640E3B">
      <w:pPr>
        <w:spacing w:after="0" w:line="240" w:lineRule="auto"/>
        <w:jc w:val="both"/>
        <w:rPr>
          <w:rFonts w:ascii="Times New Roman" w:hAnsi="Times New Roman" w:cs="Times New Roman"/>
          <w:sz w:val="24"/>
          <w:szCs w:val="24"/>
          <w:lang w:val="fr-CA"/>
        </w:rPr>
      </w:pPr>
      <w:r w:rsidRPr="00CE35A5">
        <w:rPr>
          <w:rFonts w:ascii="Times New Roman" w:hAnsi="Times New Roman" w:cs="Times New Roman"/>
          <w:sz w:val="24"/>
          <w:szCs w:val="24"/>
          <w:lang w:val="fr-CA"/>
        </w:rPr>
        <w:t xml:space="preserve">7 : </w:t>
      </w:r>
      <w:r w:rsidR="00640E3B" w:rsidRPr="00CE35A5">
        <w:rPr>
          <w:rFonts w:ascii="Times New Roman" w:hAnsi="Times New Roman" w:cs="Times New Roman"/>
          <w:sz w:val="24"/>
          <w:szCs w:val="24"/>
          <w:lang w:val="fr-CA"/>
        </w:rPr>
        <w:t xml:space="preserve">Centre hospitalier de l’Université de Montréal </w:t>
      </w:r>
      <w:proofErr w:type="spellStart"/>
      <w:r w:rsidR="00640E3B" w:rsidRPr="00CE35A5">
        <w:rPr>
          <w:rFonts w:ascii="Times New Roman" w:hAnsi="Times New Roman" w:cs="Times New Roman"/>
          <w:sz w:val="24"/>
          <w:szCs w:val="24"/>
          <w:lang w:val="fr-CA"/>
        </w:rPr>
        <w:t>Research</w:t>
      </w:r>
      <w:proofErr w:type="spellEnd"/>
      <w:r w:rsidR="00640E3B" w:rsidRPr="00CE35A5">
        <w:rPr>
          <w:rFonts w:ascii="Times New Roman" w:hAnsi="Times New Roman" w:cs="Times New Roman"/>
          <w:sz w:val="24"/>
          <w:szCs w:val="24"/>
          <w:lang w:val="fr-CA"/>
        </w:rPr>
        <w:t xml:space="preserve"> Centre, Montréal,</w:t>
      </w:r>
      <w:r w:rsidR="00640E3B" w:rsidRPr="00CE35A5">
        <w:rPr>
          <w:rFonts w:ascii="Times New Roman" w:hAnsi="Times New Roman" w:cs="Times New Roman"/>
          <w:sz w:val="24"/>
          <w:szCs w:val="24"/>
          <w:vertAlign w:val="superscript"/>
          <w:lang w:val="fr-CA"/>
        </w:rPr>
        <w:t xml:space="preserve"> </w:t>
      </w:r>
      <w:r w:rsidR="00640E3B" w:rsidRPr="00CE35A5">
        <w:rPr>
          <w:rFonts w:ascii="Times New Roman" w:hAnsi="Times New Roman" w:cs="Times New Roman"/>
          <w:sz w:val="24"/>
          <w:szCs w:val="24"/>
          <w:lang w:val="fr-CA"/>
        </w:rPr>
        <w:t xml:space="preserve">Canada </w:t>
      </w:r>
    </w:p>
    <w:p w14:paraId="0BB06B2D" w14:textId="77777777" w:rsidR="00640E3B" w:rsidRPr="00CE35A5" w:rsidRDefault="00640E3B" w:rsidP="00640E3B">
      <w:pPr>
        <w:spacing w:after="0" w:line="240" w:lineRule="auto"/>
        <w:jc w:val="both"/>
        <w:rPr>
          <w:rFonts w:ascii="Times New Roman" w:hAnsi="Times New Roman" w:cs="Times New Roman"/>
          <w:sz w:val="24"/>
          <w:szCs w:val="24"/>
          <w:lang w:val="fr-CA"/>
        </w:rPr>
      </w:pPr>
    </w:p>
    <w:p w14:paraId="6EE2ABF7" w14:textId="77777777" w:rsidR="00CE35A5" w:rsidRPr="00CE35A5" w:rsidRDefault="00CE35A5" w:rsidP="00640E3B">
      <w:pPr>
        <w:spacing w:after="0" w:line="240" w:lineRule="auto"/>
        <w:jc w:val="both"/>
        <w:rPr>
          <w:rFonts w:ascii="Times New Roman" w:hAnsi="Times New Roman" w:cs="Times New Roman"/>
          <w:sz w:val="24"/>
          <w:szCs w:val="24"/>
          <w:lang w:val="fr-CA"/>
        </w:rPr>
      </w:pPr>
    </w:p>
    <w:p w14:paraId="5483F305" w14:textId="31BBB0FD" w:rsidR="00640E3B" w:rsidRPr="00CE35A5" w:rsidRDefault="007355C4" w:rsidP="00640E3B">
      <w:pPr>
        <w:spacing w:after="120" w:line="240" w:lineRule="auto"/>
        <w:jc w:val="both"/>
        <w:rPr>
          <w:rFonts w:ascii="Times New Roman" w:hAnsi="Times New Roman" w:cs="Times New Roman"/>
          <w:b/>
          <w:sz w:val="24"/>
          <w:szCs w:val="24"/>
        </w:rPr>
      </w:pPr>
      <w:r w:rsidRPr="00CE35A5">
        <w:rPr>
          <w:rFonts w:ascii="Times New Roman" w:hAnsi="Times New Roman" w:cs="Times New Roman"/>
          <w:b/>
          <w:sz w:val="24"/>
          <w:szCs w:val="24"/>
        </w:rPr>
        <w:t xml:space="preserve">Background: </w:t>
      </w:r>
      <w:r w:rsidRPr="00CE35A5">
        <w:rPr>
          <w:rFonts w:ascii="Times New Roman" w:hAnsi="Times New Roman" w:cs="Times New Roman"/>
          <w:sz w:val="24"/>
          <w:szCs w:val="24"/>
        </w:rPr>
        <w:t>Parental eating behaviors influence children’s dietary habits and body image. However, limited research has examined the role of parental weight status and eating practices in relation to children’s eating behaviors and self-perceptions.</w:t>
      </w:r>
    </w:p>
    <w:p w14:paraId="1F4AD581" w14:textId="57FEC5AA" w:rsidR="007355C4" w:rsidRPr="00CE35A5" w:rsidRDefault="007355C4" w:rsidP="00640E3B">
      <w:pPr>
        <w:spacing w:after="120" w:line="240" w:lineRule="auto"/>
        <w:jc w:val="both"/>
        <w:rPr>
          <w:rFonts w:ascii="Times New Roman" w:hAnsi="Times New Roman" w:cs="Times New Roman"/>
          <w:b/>
          <w:sz w:val="24"/>
          <w:szCs w:val="24"/>
        </w:rPr>
      </w:pPr>
      <w:r w:rsidRPr="00CE35A5">
        <w:rPr>
          <w:rFonts w:ascii="Times New Roman" w:hAnsi="Times New Roman" w:cs="Times New Roman"/>
          <w:b/>
          <w:sz w:val="24"/>
          <w:szCs w:val="24"/>
        </w:rPr>
        <w:t>Objective:</w:t>
      </w:r>
      <w:r w:rsidR="002B0253" w:rsidRPr="00CE35A5">
        <w:rPr>
          <w:rFonts w:ascii="Times New Roman" w:hAnsi="Times New Roman" w:cs="Times New Roman"/>
          <w:b/>
          <w:sz w:val="24"/>
          <w:szCs w:val="24"/>
        </w:rPr>
        <w:t xml:space="preserve"> </w:t>
      </w:r>
      <w:r w:rsidR="008105CD">
        <w:rPr>
          <w:rFonts w:ascii="Times New Roman" w:hAnsi="Times New Roman" w:cs="Times New Roman"/>
          <w:sz w:val="24"/>
          <w:szCs w:val="24"/>
        </w:rPr>
        <w:t>To</w:t>
      </w:r>
      <w:r w:rsidR="008105CD" w:rsidRPr="008105CD">
        <w:rPr>
          <w:rFonts w:ascii="Times New Roman" w:hAnsi="Times New Roman" w:cs="Times New Roman"/>
          <w:sz w:val="24"/>
          <w:szCs w:val="24"/>
        </w:rPr>
        <w:t xml:space="preserve"> examine</w:t>
      </w:r>
      <w:r w:rsidR="008105CD">
        <w:rPr>
          <w:rFonts w:ascii="Times New Roman" w:hAnsi="Times New Roman" w:cs="Times New Roman"/>
          <w:sz w:val="24"/>
          <w:szCs w:val="24"/>
        </w:rPr>
        <w:t xml:space="preserve"> </w:t>
      </w:r>
      <w:r w:rsidR="008105CD" w:rsidRPr="008105CD">
        <w:rPr>
          <w:rFonts w:ascii="Times New Roman" w:hAnsi="Times New Roman" w:cs="Times New Roman"/>
          <w:sz w:val="24"/>
          <w:szCs w:val="24"/>
        </w:rPr>
        <w:t>the associations between</w:t>
      </w:r>
      <w:r w:rsidR="008105CD">
        <w:rPr>
          <w:rFonts w:ascii="Times New Roman" w:hAnsi="Times New Roman" w:cs="Times New Roman"/>
          <w:sz w:val="24"/>
          <w:szCs w:val="24"/>
        </w:rPr>
        <w:t xml:space="preserve"> 1) </w:t>
      </w:r>
      <w:r w:rsidR="008105CD" w:rsidRPr="008105CD">
        <w:rPr>
          <w:rFonts w:ascii="Times New Roman" w:hAnsi="Times New Roman" w:cs="Times New Roman"/>
          <w:sz w:val="24"/>
          <w:szCs w:val="24"/>
        </w:rPr>
        <w:t xml:space="preserve">parental body mass index </w:t>
      </w:r>
      <w:r w:rsidR="008105CD">
        <w:rPr>
          <w:rFonts w:ascii="Times New Roman" w:hAnsi="Times New Roman" w:cs="Times New Roman"/>
          <w:sz w:val="24"/>
          <w:szCs w:val="24"/>
        </w:rPr>
        <w:t>(</w:t>
      </w:r>
      <w:r w:rsidR="008105CD" w:rsidRPr="00CE35A5">
        <w:rPr>
          <w:rFonts w:ascii="Times New Roman" w:hAnsi="Times New Roman" w:cs="Times New Roman"/>
          <w:bCs/>
          <w:sz w:val="24"/>
          <w:szCs w:val="24"/>
        </w:rPr>
        <w:t>BMI</w:t>
      </w:r>
      <w:r w:rsidR="008105CD">
        <w:rPr>
          <w:rFonts w:ascii="Times New Roman" w:hAnsi="Times New Roman" w:cs="Times New Roman"/>
          <w:sz w:val="24"/>
          <w:szCs w:val="24"/>
        </w:rPr>
        <w:t xml:space="preserve">) </w:t>
      </w:r>
      <w:r w:rsidR="008105CD" w:rsidRPr="008105CD">
        <w:rPr>
          <w:rFonts w:ascii="Times New Roman" w:hAnsi="Times New Roman" w:cs="Times New Roman"/>
          <w:sz w:val="24"/>
          <w:szCs w:val="24"/>
        </w:rPr>
        <w:t xml:space="preserve">and children’s eating habits and body image, </w:t>
      </w:r>
      <w:r w:rsidR="008105CD">
        <w:rPr>
          <w:rFonts w:ascii="Times New Roman" w:hAnsi="Times New Roman" w:cs="Times New Roman"/>
          <w:sz w:val="24"/>
          <w:szCs w:val="24"/>
        </w:rPr>
        <w:t>2)</w:t>
      </w:r>
      <w:r w:rsidR="008105CD" w:rsidRPr="008105CD">
        <w:rPr>
          <w:rFonts w:ascii="Times New Roman" w:hAnsi="Times New Roman" w:cs="Times New Roman"/>
          <w:sz w:val="24"/>
          <w:szCs w:val="24"/>
        </w:rPr>
        <w:t xml:space="preserve"> parents’ and children’s eating habits and </w:t>
      </w:r>
      <w:r w:rsidR="001E44EF">
        <w:rPr>
          <w:rFonts w:ascii="Times New Roman" w:hAnsi="Times New Roman" w:cs="Times New Roman"/>
          <w:sz w:val="24"/>
          <w:szCs w:val="24"/>
        </w:rPr>
        <w:t>children’s</w:t>
      </w:r>
      <w:r w:rsidR="008105CD" w:rsidRPr="008105CD">
        <w:rPr>
          <w:rFonts w:ascii="Times New Roman" w:hAnsi="Times New Roman" w:cs="Times New Roman"/>
          <w:sz w:val="24"/>
          <w:szCs w:val="24"/>
        </w:rPr>
        <w:t xml:space="preserve"> perceptions</w:t>
      </w:r>
      <w:r w:rsidR="001E44EF">
        <w:rPr>
          <w:rFonts w:ascii="Times New Roman" w:hAnsi="Times New Roman" w:cs="Times New Roman"/>
          <w:sz w:val="24"/>
          <w:szCs w:val="24"/>
        </w:rPr>
        <w:t xml:space="preserve"> of their eating</w:t>
      </w:r>
      <w:r w:rsidR="008105CD" w:rsidRPr="008105CD">
        <w:rPr>
          <w:rFonts w:ascii="Times New Roman" w:hAnsi="Times New Roman" w:cs="Times New Roman"/>
          <w:sz w:val="24"/>
          <w:szCs w:val="24"/>
        </w:rPr>
        <w:t>.</w:t>
      </w:r>
    </w:p>
    <w:p w14:paraId="2C844CB0" w14:textId="3E359CEC" w:rsidR="007355C4" w:rsidRPr="00CE35A5" w:rsidRDefault="007355C4" w:rsidP="00640E3B">
      <w:pPr>
        <w:spacing w:after="120" w:line="240" w:lineRule="auto"/>
        <w:jc w:val="both"/>
        <w:rPr>
          <w:rFonts w:ascii="Times New Roman" w:hAnsi="Times New Roman" w:cs="Times New Roman"/>
          <w:b/>
          <w:sz w:val="24"/>
          <w:szCs w:val="24"/>
        </w:rPr>
      </w:pPr>
      <w:r w:rsidRPr="00CE35A5">
        <w:rPr>
          <w:rFonts w:ascii="Times New Roman" w:hAnsi="Times New Roman" w:cs="Times New Roman"/>
          <w:b/>
          <w:sz w:val="24"/>
          <w:szCs w:val="24"/>
        </w:rPr>
        <w:t>Methods:</w:t>
      </w:r>
      <w:r w:rsidR="002B0253" w:rsidRPr="00CE35A5">
        <w:rPr>
          <w:rFonts w:ascii="Times New Roman" w:hAnsi="Times New Roman" w:cs="Times New Roman"/>
          <w:b/>
          <w:sz w:val="24"/>
          <w:szCs w:val="24"/>
        </w:rPr>
        <w:t xml:space="preserve"> </w:t>
      </w:r>
      <w:r w:rsidR="002B0253" w:rsidRPr="00CE35A5">
        <w:rPr>
          <w:rFonts w:ascii="Times New Roman" w:hAnsi="Times New Roman" w:cs="Times New Roman"/>
          <w:bCs/>
          <w:sz w:val="24"/>
          <w:szCs w:val="24"/>
        </w:rPr>
        <w:t xml:space="preserve">A quasi-experimental study was conducted among </w:t>
      </w:r>
      <w:r w:rsidR="002B0253" w:rsidRPr="00C54D7C">
        <w:rPr>
          <w:rFonts w:ascii="Times New Roman" w:hAnsi="Times New Roman" w:cs="Times New Roman"/>
          <w:bCs/>
          <w:sz w:val="24"/>
          <w:szCs w:val="24"/>
        </w:rPr>
        <w:t xml:space="preserve">children </w:t>
      </w:r>
      <w:r w:rsidR="002B0253" w:rsidRPr="00CE35A5">
        <w:rPr>
          <w:rFonts w:ascii="Times New Roman" w:hAnsi="Times New Roman" w:cs="Times New Roman"/>
          <w:bCs/>
          <w:sz w:val="24"/>
          <w:szCs w:val="24"/>
        </w:rPr>
        <w:t>enrolled in the Global Health Program, a school-based intervention in Québec</w:t>
      </w:r>
      <w:r w:rsidR="008105CD">
        <w:rPr>
          <w:rFonts w:ascii="Times New Roman" w:hAnsi="Times New Roman" w:cs="Times New Roman"/>
          <w:bCs/>
          <w:sz w:val="24"/>
          <w:szCs w:val="24"/>
        </w:rPr>
        <w:t>, Canada</w:t>
      </w:r>
      <w:r w:rsidR="007B287C" w:rsidRPr="00CE35A5">
        <w:rPr>
          <w:rFonts w:ascii="Times New Roman" w:hAnsi="Times New Roman" w:cs="Times New Roman"/>
          <w:bCs/>
          <w:sz w:val="24"/>
          <w:szCs w:val="24"/>
        </w:rPr>
        <w:t xml:space="preserve">. </w:t>
      </w:r>
      <w:r w:rsidR="002B0253" w:rsidRPr="00CE35A5">
        <w:rPr>
          <w:rFonts w:ascii="Times New Roman" w:hAnsi="Times New Roman" w:cs="Times New Roman"/>
          <w:bCs/>
          <w:sz w:val="24"/>
          <w:szCs w:val="24"/>
        </w:rPr>
        <w:t>Parents</w:t>
      </w:r>
      <w:r w:rsidR="007B287C" w:rsidRPr="00CE35A5">
        <w:rPr>
          <w:rFonts w:ascii="Times New Roman" w:hAnsi="Times New Roman" w:cs="Times New Roman"/>
          <w:bCs/>
          <w:sz w:val="24"/>
          <w:szCs w:val="24"/>
        </w:rPr>
        <w:t xml:space="preserve"> </w:t>
      </w:r>
      <w:r w:rsidR="008105CD">
        <w:rPr>
          <w:rFonts w:ascii="Times New Roman" w:hAnsi="Times New Roman" w:cs="Times New Roman"/>
          <w:bCs/>
          <w:sz w:val="24"/>
          <w:szCs w:val="24"/>
        </w:rPr>
        <w:t>were also invited to take part in the study</w:t>
      </w:r>
      <w:r w:rsidR="002B0253" w:rsidRPr="00CE35A5">
        <w:rPr>
          <w:rFonts w:ascii="Times New Roman" w:hAnsi="Times New Roman" w:cs="Times New Roman"/>
          <w:bCs/>
          <w:sz w:val="24"/>
          <w:szCs w:val="24"/>
        </w:rPr>
        <w:t xml:space="preserve">. Online questionnaires </w:t>
      </w:r>
      <w:r w:rsidR="00971FF4">
        <w:rPr>
          <w:rFonts w:ascii="Times New Roman" w:hAnsi="Times New Roman" w:cs="Times New Roman"/>
          <w:bCs/>
          <w:sz w:val="24"/>
          <w:szCs w:val="24"/>
        </w:rPr>
        <w:t xml:space="preserve">were used to </w:t>
      </w:r>
      <w:r w:rsidR="002B0253" w:rsidRPr="00CE35A5">
        <w:rPr>
          <w:rFonts w:ascii="Times New Roman" w:hAnsi="Times New Roman" w:cs="Times New Roman"/>
          <w:bCs/>
          <w:sz w:val="24"/>
          <w:szCs w:val="24"/>
        </w:rPr>
        <w:t>collect</w:t>
      </w:r>
      <w:r w:rsidR="00971FF4">
        <w:rPr>
          <w:rFonts w:ascii="Times New Roman" w:hAnsi="Times New Roman" w:cs="Times New Roman"/>
          <w:bCs/>
          <w:sz w:val="24"/>
          <w:szCs w:val="24"/>
        </w:rPr>
        <w:t xml:space="preserve"> </w:t>
      </w:r>
      <w:r w:rsidR="002B0253" w:rsidRPr="00CE35A5">
        <w:rPr>
          <w:rFonts w:ascii="Times New Roman" w:hAnsi="Times New Roman" w:cs="Times New Roman"/>
          <w:bCs/>
          <w:sz w:val="24"/>
          <w:szCs w:val="24"/>
        </w:rPr>
        <w:t xml:space="preserve">sociodemographic information, parental </w:t>
      </w:r>
      <w:r w:rsidR="008105CD" w:rsidRPr="00CE35A5">
        <w:rPr>
          <w:rFonts w:ascii="Times New Roman" w:hAnsi="Times New Roman" w:cs="Times New Roman"/>
          <w:bCs/>
          <w:sz w:val="24"/>
          <w:szCs w:val="24"/>
        </w:rPr>
        <w:t>BMI</w:t>
      </w:r>
      <w:r w:rsidR="002B0253" w:rsidRPr="00CE35A5">
        <w:rPr>
          <w:rFonts w:ascii="Times New Roman" w:hAnsi="Times New Roman" w:cs="Times New Roman"/>
          <w:bCs/>
          <w:sz w:val="24"/>
          <w:szCs w:val="24"/>
        </w:rPr>
        <w:t xml:space="preserve"> status and eating habits, and children’s eating habits and body image. Cross-sectional baseline data were analyzed using adjusted linear regression models.</w:t>
      </w:r>
    </w:p>
    <w:p w14:paraId="0424B364" w14:textId="3BDF4945" w:rsidR="007355C4" w:rsidRPr="00CE35A5" w:rsidRDefault="007355C4" w:rsidP="00640E3B">
      <w:pPr>
        <w:spacing w:after="120" w:line="240" w:lineRule="auto"/>
        <w:jc w:val="both"/>
        <w:rPr>
          <w:rFonts w:ascii="Times New Roman" w:hAnsi="Times New Roman" w:cs="Times New Roman"/>
          <w:b/>
          <w:sz w:val="24"/>
          <w:szCs w:val="24"/>
        </w:rPr>
      </w:pPr>
      <w:r w:rsidRPr="00CE35A5">
        <w:rPr>
          <w:rFonts w:ascii="Times New Roman" w:hAnsi="Times New Roman" w:cs="Times New Roman"/>
          <w:b/>
          <w:sz w:val="24"/>
          <w:szCs w:val="24"/>
        </w:rPr>
        <w:t>Results:</w:t>
      </w:r>
      <w:r w:rsidR="002B0253" w:rsidRPr="00CE35A5">
        <w:rPr>
          <w:rFonts w:ascii="Times New Roman" w:hAnsi="Times New Roman" w:cs="Times New Roman"/>
          <w:b/>
          <w:sz w:val="24"/>
          <w:szCs w:val="24"/>
        </w:rPr>
        <w:t xml:space="preserve"> </w:t>
      </w:r>
      <w:r w:rsidR="002B0253" w:rsidRPr="00CE35A5">
        <w:rPr>
          <w:rFonts w:ascii="Times New Roman" w:hAnsi="Times New Roman" w:cs="Times New Roman"/>
          <w:bCs/>
          <w:sz w:val="24"/>
          <w:szCs w:val="24"/>
        </w:rPr>
        <w:t xml:space="preserve">Complete data were obtained from 54 </w:t>
      </w:r>
      <w:r w:rsidR="001E44EF">
        <w:rPr>
          <w:rFonts w:ascii="Times New Roman" w:hAnsi="Times New Roman" w:cs="Times New Roman"/>
          <w:bCs/>
          <w:sz w:val="24"/>
          <w:szCs w:val="24"/>
        </w:rPr>
        <w:t>parent-child dyads</w:t>
      </w:r>
      <w:r w:rsidR="002B0253" w:rsidRPr="00CE35A5">
        <w:rPr>
          <w:rFonts w:ascii="Times New Roman" w:hAnsi="Times New Roman" w:cs="Times New Roman"/>
          <w:bCs/>
          <w:sz w:val="24"/>
          <w:szCs w:val="24"/>
        </w:rPr>
        <w:t xml:space="preserve"> (parents: 90.7% female, mean age 43.1 ± 5.8 years; children: 50% female, mean age 12.3 ± 1.8 years). No statistically significant associations were observed between parental BMI and children’s eating habits or body image. A trend suggested that higher parental fruit and vegetable consumption was related to children’s </w:t>
      </w:r>
      <w:r w:rsidR="00971FF4">
        <w:rPr>
          <w:rFonts w:ascii="Times New Roman" w:hAnsi="Times New Roman" w:cs="Times New Roman"/>
          <w:bCs/>
          <w:sz w:val="24"/>
          <w:szCs w:val="24"/>
        </w:rPr>
        <w:t xml:space="preserve">higher </w:t>
      </w:r>
      <w:r w:rsidR="002B0253" w:rsidRPr="00CE35A5">
        <w:rPr>
          <w:rFonts w:ascii="Times New Roman" w:hAnsi="Times New Roman" w:cs="Times New Roman"/>
          <w:bCs/>
          <w:sz w:val="24"/>
          <w:szCs w:val="24"/>
        </w:rPr>
        <w:t xml:space="preserve">perception of healthy eating </w:t>
      </w:r>
      <w:r w:rsidR="002B0253" w:rsidRPr="00CE35A5">
        <w:rPr>
          <w:rFonts w:ascii="Times New Roman" w:hAnsi="Times New Roman" w:cs="Times New Roman"/>
          <w:sz w:val="24"/>
          <w:szCs w:val="24"/>
        </w:rPr>
        <w:t>(</w:t>
      </w:r>
      <m:oMath>
        <m:acc>
          <m:accPr>
            <m:chr m:val="^"/>
            <m:ctrlPr>
              <w:rPr>
                <w:rFonts w:ascii="Cambria Math" w:hAnsi="Cambria Math" w:cs="Times New Roman"/>
                <w:sz w:val="24"/>
                <w:szCs w:val="24"/>
              </w:rPr>
            </m:ctrlPr>
          </m:accPr>
          <m:e>
            <m:r>
              <w:rPr>
                <w:rFonts w:ascii="Cambria Math" w:hAnsi="Cambria Math" w:cs="Times New Roman"/>
                <w:sz w:val="24"/>
                <w:szCs w:val="24"/>
              </w:rPr>
              <m:t>β</m:t>
            </m:r>
          </m:e>
        </m:acc>
      </m:oMath>
      <w:r w:rsidR="002B0253" w:rsidRPr="00CE35A5">
        <w:rPr>
          <w:rFonts w:ascii="Times New Roman" w:eastAsiaTheme="minorEastAsia" w:hAnsi="Times New Roman" w:cs="Times New Roman"/>
          <w:sz w:val="24"/>
          <w:szCs w:val="24"/>
        </w:rPr>
        <w:t xml:space="preserve">= </w:t>
      </w:r>
      <w:r w:rsidR="002B0253" w:rsidRPr="00CE35A5">
        <w:rPr>
          <w:rFonts w:ascii="Times New Roman" w:hAnsi="Times New Roman" w:cs="Times New Roman"/>
          <w:sz w:val="24"/>
          <w:szCs w:val="24"/>
        </w:rPr>
        <w:t>0.26 [95% CI, -0.01 to 0.41])</w:t>
      </w:r>
      <w:r w:rsidR="002B0253" w:rsidRPr="00CE35A5">
        <w:rPr>
          <w:rFonts w:ascii="Times New Roman" w:hAnsi="Times New Roman" w:cs="Times New Roman"/>
          <w:bCs/>
          <w:sz w:val="24"/>
          <w:szCs w:val="24"/>
        </w:rPr>
        <w:t xml:space="preserve">. </w:t>
      </w:r>
      <w:r w:rsidR="001E44EF">
        <w:rPr>
          <w:rFonts w:ascii="Times New Roman" w:hAnsi="Times New Roman" w:cs="Times New Roman"/>
          <w:bCs/>
          <w:sz w:val="24"/>
          <w:szCs w:val="24"/>
        </w:rPr>
        <w:t>Moreover</w:t>
      </w:r>
      <w:r w:rsidR="002B0253" w:rsidRPr="00CE35A5">
        <w:rPr>
          <w:rFonts w:ascii="Times New Roman" w:hAnsi="Times New Roman" w:cs="Times New Roman"/>
          <w:bCs/>
          <w:sz w:val="24"/>
          <w:szCs w:val="24"/>
        </w:rPr>
        <w:t xml:space="preserve">, </w:t>
      </w:r>
      <w:r w:rsidR="007B287C" w:rsidRPr="00CE35A5">
        <w:rPr>
          <w:rFonts w:ascii="Times New Roman" w:hAnsi="Times New Roman" w:cs="Times New Roman"/>
          <w:bCs/>
          <w:sz w:val="24"/>
          <w:szCs w:val="24"/>
        </w:rPr>
        <w:t>each additional weekly portion of fruits and vegetables consumed by parents was associated with 0.29 more daily portions in children</w:t>
      </w:r>
      <w:r w:rsidR="002B0253" w:rsidRPr="00CE35A5">
        <w:rPr>
          <w:rFonts w:ascii="Times New Roman" w:hAnsi="Times New Roman" w:cs="Times New Roman"/>
          <w:bCs/>
          <w:sz w:val="24"/>
          <w:szCs w:val="24"/>
        </w:rPr>
        <w:t xml:space="preserve"> (95% CI 0.07</w:t>
      </w:r>
      <w:r w:rsidR="00C54D7C">
        <w:rPr>
          <w:rFonts w:ascii="Times New Roman" w:hAnsi="Times New Roman" w:cs="Times New Roman"/>
          <w:bCs/>
          <w:sz w:val="24"/>
          <w:szCs w:val="24"/>
        </w:rPr>
        <w:t>-</w:t>
      </w:r>
      <w:r w:rsidR="002B0253" w:rsidRPr="00CE35A5">
        <w:rPr>
          <w:rFonts w:ascii="Times New Roman" w:hAnsi="Times New Roman" w:cs="Times New Roman"/>
          <w:bCs/>
          <w:sz w:val="24"/>
          <w:szCs w:val="24"/>
        </w:rPr>
        <w:t>0.44).</w:t>
      </w:r>
    </w:p>
    <w:p w14:paraId="26BC47BA" w14:textId="2BF200D5" w:rsidR="00CE35A5" w:rsidRPr="00CE35A5" w:rsidRDefault="007355C4" w:rsidP="00640E3B">
      <w:pPr>
        <w:spacing w:after="120" w:line="240" w:lineRule="auto"/>
        <w:jc w:val="both"/>
        <w:rPr>
          <w:rFonts w:ascii="Times New Roman" w:hAnsi="Times New Roman" w:cs="Times New Roman"/>
          <w:bCs/>
          <w:sz w:val="24"/>
          <w:szCs w:val="24"/>
        </w:rPr>
      </w:pPr>
      <w:r w:rsidRPr="00CE35A5">
        <w:rPr>
          <w:rFonts w:ascii="Times New Roman" w:hAnsi="Times New Roman" w:cs="Times New Roman"/>
          <w:b/>
          <w:sz w:val="24"/>
          <w:szCs w:val="24"/>
        </w:rPr>
        <w:t>Conclusion:</w:t>
      </w:r>
      <w:r w:rsidR="002B0253" w:rsidRPr="00CE35A5">
        <w:rPr>
          <w:rFonts w:ascii="Times New Roman" w:hAnsi="Times New Roman" w:cs="Times New Roman"/>
          <w:b/>
          <w:sz w:val="24"/>
          <w:szCs w:val="24"/>
        </w:rPr>
        <w:t xml:space="preserve"> </w:t>
      </w:r>
      <w:r w:rsidR="002B0253" w:rsidRPr="00CE35A5">
        <w:rPr>
          <w:rFonts w:ascii="Times New Roman" w:hAnsi="Times New Roman" w:cs="Times New Roman"/>
          <w:bCs/>
          <w:sz w:val="24"/>
          <w:szCs w:val="24"/>
        </w:rPr>
        <w:t xml:space="preserve">These findings suggest that parental eating habits may influence children’s dietary behaviors and perceptions, highlighting the importance of </w:t>
      </w:r>
      <w:r w:rsidR="007B287C" w:rsidRPr="00CE35A5">
        <w:rPr>
          <w:rFonts w:ascii="Times New Roman" w:hAnsi="Times New Roman" w:cs="Times New Roman"/>
          <w:bCs/>
          <w:sz w:val="24"/>
          <w:szCs w:val="24"/>
        </w:rPr>
        <w:t>interventions that</w:t>
      </w:r>
      <w:r w:rsidR="00C54D7C">
        <w:rPr>
          <w:rFonts w:ascii="Times New Roman" w:hAnsi="Times New Roman" w:cs="Times New Roman"/>
          <w:bCs/>
          <w:sz w:val="24"/>
          <w:szCs w:val="24"/>
        </w:rPr>
        <w:t xml:space="preserve"> </w:t>
      </w:r>
      <w:r w:rsidR="002B0253" w:rsidRPr="00CE35A5">
        <w:rPr>
          <w:rFonts w:ascii="Times New Roman" w:hAnsi="Times New Roman" w:cs="Times New Roman"/>
          <w:bCs/>
          <w:sz w:val="24"/>
          <w:szCs w:val="24"/>
        </w:rPr>
        <w:t xml:space="preserve">involve parents to promote </w:t>
      </w:r>
      <w:r w:rsidR="007B287C" w:rsidRPr="00CE35A5">
        <w:rPr>
          <w:rFonts w:ascii="Times New Roman" w:hAnsi="Times New Roman" w:cs="Times New Roman"/>
          <w:bCs/>
          <w:sz w:val="24"/>
          <w:szCs w:val="24"/>
        </w:rPr>
        <w:t>healthy</w:t>
      </w:r>
      <w:r w:rsidR="002B0253" w:rsidRPr="00CE35A5">
        <w:rPr>
          <w:rFonts w:ascii="Times New Roman" w:hAnsi="Times New Roman" w:cs="Times New Roman"/>
          <w:bCs/>
          <w:sz w:val="24"/>
          <w:szCs w:val="24"/>
        </w:rPr>
        <w:t xml:space="preserve"> habits in youth.</w:t>
      </w:r>
    </w:p>
    <w:p w14:paraId="2EE541ED" w14:textId="6A19237F" w:rsidR="00640E3B" w:rsidRPr="00CE35A5" w:rsidRDefault="007355C4" w:rsidP="00640E3B">
      <w:pPr>
        <w:spacing w:after="120" w:line="240" w:lineRule="auto"/>
        <w:jc w:val="both"/>
        <w:rPr>
          <w:rFonts w:ascii="Times New Roman" w:hAnsi="Times New Roman" w:cs="Times New Roman"/>
          <w:b/>
          <w:sz w:val="24"/>
          <w:szCs w:val="24"/>
        </w:rPr>
      </w:pPr>
      <w:r w:rsidRPr="00CE35A5">
        <w:rPr>
          <w:rFonts w:ascii="Times New Roman" w:hAnsi="Times New Roman" w:cs="Times New Roman"/>
          <w:b/>
          <w:sz w:val="24"/>
          <w:szCs w:val="24"/>
        </w:rPr>
        <w:t xml:space="preserve">Corresponding </w:t>
      </w:r>
      <w:r w:rsidR="00CE35A5" w:rsidRPr="00CE35A5">
        <w:rPr>
          <w:rFonts w:ascii="Times New Roman" w:hAnsi="Times New Roman" w:cs="Times New Roman"/>
          <w:b/>
          <w:sz w:val="24"/>
          <w:szCs w:val="24"/>
        </w:rPr>
        <w:t>Author:</w:t>
      </w:r>
      <w:r w:rsidRPr="00CE35A5">
        <w:rPr>
          <w:rFonts w:ascii="Times New Roman" w:hAnsi="Times New Roman" w:cs="Times New Roman"/>
          <w:b/>
          <w:sz w:val="24"/>
          <w:szCs w:val="24"/>
        </w:rPr>
        <w:t xml:space="preserve"> </w:t>
      </w:r>
      <w:r w:rsidR="00CE35A5" w:rsidRPr="00CE35A5">
        <w:rPr>
          <w:rFonts w:ascii="Times New Roman" w:hAnsi="Times New Roman" w:cs="Times New Roman"/>
          <w:b/>
          <w:sz w:val="24"/>
          <w:szCs w:val="24"/>
        </w:rPr>
        <w:t>Sarah-Maude Perron</w:t>
      </w:r>
    </w:p>
    <w:sectPr w:rsidR="00640E3B" w:rsidRPr="00CE35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3B"/>
    <w:rsid w:val="000C7EC6"/>
    <w:rsid w:val="001E44EF"/>
    <w:rsid w:val="002B0253"/>
    <w:rsid w:val="004E60D2"/>
    <w:rsid w:val="00510190"/>
    <w:rsid w:val="00613D83"/>
    <w:rsid w:val="00640E3B"/>
    <w:rsid w:val="007355C4"/>
    <w:rsid w:val="007A6B9F"/>
    <w:rsid w:val="007B287C"/>
    <w:rsid w:val="008105CD"/>
    <w:rsid w:val="00971FF4"/>
    <w:rsid w:val="00C54D7C"/>
    <w:rsid w:val="00CE35A5"/>
    <w:rsid w:val="00D33FC6"/>
    <w:rsid w:val="00F16AB5"/>
    <w:rsid w:val="00F63B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8489"/>
  <w15:chartTrackingRefBased/>
  <w15:docId w15:val="{1BE60B25-7E81-487F-A795-60B5151E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3B"/>
    <w:rPr>
      <w:lang w:val="en-CA"/>
    </w:rPr>
  </w:style>
  <w:style w:type="paragraph" w:styleId="Titre1">
    <w:name w:val="heading 1"/>
    <w:basedOn w:val="Normal"/>
    <w:next w:val="Normal"/>
    <w:link w:val="Titre1Car"/>
    <w:uiPriority w:val="9"/>
    <w:qFormat/>
    <w:rsid w:val="00640E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40E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40E3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40E3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40E3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40E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E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E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E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0E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40E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40E3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40E3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40E3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40E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E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E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E3B"/>
    <w:rPr>
      <w:rFonts w:eastAsiaTheme="majorEastAsia" w:cstheme="majorBidi"/>
      <w:color w:val="272727" w:themeColor="text1" w:themeTint="D8"/>
    </w:rPr>
  </w:style>
  <w:style w:type="paragraph" w:styleId="Titre">
    <w:name w:val="Title"/>
    <w:basedOn w:val="Normal"/>
    <w:next w:val="Normal"/>
    <w:link w:val="TitreCar"/>
    <w:uiPriority w:val="10"/>
    <w:qFormat/>
    <w:rsid w:val="0064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E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E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E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E3B"/>
    <w:pPr>
      <w:spacing w:before="160"/>
      <w:jc w:val="center"/>
    </w:pPr>
    <w:rPr>
      <w:i/>
      <w:iCs/>
      <w:color w:val="404040" w:themeColor="text1" w:themeTint="BF"/>
    </w:rPr>
  </w:style>
  <w:style w:type="character" w:customStyle="1" w:styleId="CitationCar">
    <w:name w:val="Citation Car"/>
    <w:basedOn w:val="Policepardfaut"/>
    <w:link w:val="Citation"/>
    <w:uiPriority w:val="29"/>
    <w:rsid w:val="00640E3B"/>
    <w:rPr>
      <w:i/>
      <w:iCs/>
      <w:color w:val="404040" w:themeColor="text1" w:themeTint="BF"/>
    </w:rPr>
  </w:style>
  <w:style w:type="paragraph" w:styleId="Paragraphedeliste">
    <w:name w:val="List Paragraph"/>
    <w:basedOn w:val="Normal"/>
    <w:uiPriority w:val="34"/>
    <w:qFormat/>
    <w:rsid w:val="00640E3B"/>
    <w:pPr>
      <w:ind w:left="720"/>
      <w:contextualSpacing/>
    </w:pPr>
  </w:style>
  <w:style w:type="character" w:styleId="Accentuationintense">
    <w:name w:val="Intense Emphasis"/>
    <w:basedOn w:val="Policepardfaut"/>
    <w:uiPriority w:val="21"/>
    <w:qFormat/>
    <w:rsid w:val="00640E3B"/>
    <w:rPr>
      <w:i/>
      <w:iCs/>
      <w:color w:val="2F5496" w:themeColor="accent1" w:themeShade="BF"/>
    </w:rPr>
  </w:style>
  <w:style w:type="paragraph" w:styleId="Citationintense">
    <w:name w:val="Intense Quote"/>
    <w:basedOn w:val="Normal"/>
    <w:next w:val="Normal"/>
    <w:link w:val="CitationintenseCar"/>
    <w:uiPriority w:val="30"/>
    <w:qFormat/>
    <w:rsid w:val="00640E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40E3B"/>
    <w:rPr>
      <w:i/>
      <w:iCs/>
      <w:color w:val="2F5496" w:themeColor="accent1" w:themeShade="BF"/>
    </w:rPr>
  </w:style>
  <w:style w:type="character" w:styleId="Rfrenceintense">
    <w:name w:val="Intense Reference"/>
    <w:basedOn w:val="Policepardfaut"/>
    <w:uiPriority w:val="32"/>
    <w:qFormat/>
    <w:rsid w:val="00640E3B"/>
    <w:rPr>
      <w:b/>
      <w:bCs/>
      <w:smallCaps/>
      <w:color w:val="2F5496" w:themeColor="accent1" w:themeShade="BF"/>
      <w:spacing w:val="5"/>
    </w:rPr>
  </w:style>
  <w:style w:type="character" w:styleId="Hyperlien">
    <w:name w:val="Hyperlink"/>
    <w:basedOn w:val="Policepardfaut"/>
    <w:uiPriority w:val="99"/>
    <w:unhideWhenUsed/>
    <w:rsid w:val="00640E3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09437">
      <w:bodyDiv w:val="1"/>
      <w:marLeft w:val="0"/>
      <w:marRight w:val="0"/>
      <w:marTop w:val="0"/>
      <w:marBottom w:val="0"/>
      <w:divBdr>
        <w:top w:val="none" w:sz="0" w:space="0" w:color="auto"/>
        <w:left w:val="none" w:sz="0" w:space="0" w:color="auto"/>
        <w:bottom w:val="none" w:sz="0" w:space="0" w:color="auto"/>
        <w:right w:val="none" w:sz="0" w:space="0" w:color="auto"/>
      </w:divBdr>
    </w:div>
    <w:div w:id="10935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419</Words>
  <Characters>2305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UQTR</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Czelusniak, Roseane De Fatima</dc:creator>
  <cp:keywords/>
  <dc:description/>
  <cp:lastModifiedBy>Sarah-Maude Perron</cp:lastModifiedBy>
  <cp:revision>4</cp:revision>
  <dcterms:created xsi:type="dcterms:W3CDTF">2026-01-09T16:27:00Z</dcterms:created>
  <dcterms:modified xsi:type="dcterms:W3CDTF">2026-01-13T18:10:00Z</dcterms:modified>
</cp:coreProperties>
</file>