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31B6" w14:textId="73A2D5B1" w:rsidR="00FD2B21" w:rsidRPr="00FD2B21" w:rsidRDefault="00531BCE" w:rsidP="00FD2B21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b/>
        </w:rPr>
        <w:t>Abstract t</w:t>
      </w:r>
      <w:r w:rsidR="00FD2B21" w:rsidRPr="00FD2B21">
        <w:rPr>
          <w:rFonts w:ascii="Times New Roman" w:hAnsi="Times New Roman" w:cs="Times New Roman"/>
          <w:b/>
        </w:rPr>
        <w:t xml:space="preserve">itle: </w:t>
      </w:r>
      <w:r w:rsidR="00FD2B21" w:rsidRPr="00FD2B21">
        <w:rPr>
          <w:rFonts w:ascii="Times New Roman" w:eastAsia="Times New Roman" w:hAnsi="Times New Roman" w:cs="Times New Roman"/>
          <w:kern w:val="0"/>
          <w14:ligatures w14:val="none"/>
        </w:rPr>
        <w:t xml:space="preserve">Impact of trust in health authorities on adherence to COVID-19 prevention </w:t>
      </w:r>
      <w:r w:rsidR="00E46A7A">
        <w:rPr>
          <w:rFonts w:ascii="Times New Roman" w:eastAsia="Times New Roman" w:hAnsi="Times New Roman" w:cs="Times New Roman"/>
          <w:kern w:val="0"/>
          <w14:ligatures w14:val="none"/>
        </w:rPr>
        <w:t>behaviours</w:t>
      </w:r>
      <w:r w:rsidR="00D92BB3">
        <w:rPr>
          <w:rFonts w:ascii="Times New Roman" w:eastAsia="Times New Roman" w:hAnsi="Times New Roman" w:cs="Times New Roman"/>
          <w:kern w:val="0"/>
          <w14:ligatures w14:val="none"/>
        </w:rPr>
        <w:t>: Results from</w:t>
      </w:r>
      <w:r w:rsidR="00FD2B21" w:rsidRPr="00FD2B21">
        <w:rPr>
          <w:rFonts w:ascii="Times New Roman" w:eastAsia="Times New Roman" w:hAnsi="Times New Roman" w:cs="Times New Roman"/>
          <w:kern w:val="0"/>
          <w14:ligatures w14:val="none"/>
        </w:rPr>
        <w:t xml:space="preserve"> the </w:t>
      </w:r>
      <w:proofErr w:type="spellStart"/>
      <w:r w:rsidR="00FD2B21" w:rsidRPr="00FD2B21">
        <w:rPr>
          <w:rFonts w:ascii="Times New Roman" w:eastAsia="Times New Roman" w:hAnsi="Times New Roman" w:cs="Times New Roman"/>
          <w:kern w:val="0"/>
          <w14:ligatures w14:val="none"/>
        </w:rPr>
        <w:t>iCARE</w:t>
      </w:r>
      <w:proofErr w:type="spellEnd"/>
      <w:r w:rsidR="00FD2B21" w:rsidRPr="00FD2B21">
        <w:rPr>
          <w:rFonts w:ascii="Times New Roman" w:eastAsia="Times New Roman" w:hAnsi="Times New Roman" w:cs="Times New Roman"/>
          <w:kern w:val="0"/>
          <w14:ligatures w14:val="none"/>
        </w:rPr>
        <w:t xml:space="preserve"> Study</w:t>
      </w:r>
    </w:p>
    <w:p w14:paraId="15F623BF" w14:textId="1E980BEE" w:rsidR="00FD2B21" w:rsidRPr="007E27FA" w:rsidRDefault="00FD2B21" w:rsidP="00FD2B21">
      <w:pPr>
        <w:rPr>
          <w:rFonts w:ascii="Times New Roman" w:hAnsi="Times New Roman" w:cs="Times New Roman"/>
          <w:lang w:val="fr-CA"/>
        </w:rPr>
      </w:pPr>
      <w:proofErr w:type="spellStart"/>
      <w:r w:rsidRPr="00FD2B21">
        <w:rPr>
          <w:rFonts w:ascii="Times New Roman" w:hAnsi="Times New Roman" w:cs="Times New Roman"/>
          <w:b/>
          <w:lang w:val="fr-CA"/>
        </w:rPr>
        <w:t>Authors</w:t>
      </w:r>
      <w:proofErr w:type="spellEnd"/>
      <w:r w:rsidRPr="00FD2B21">
        <w:rPr>
          <w:rFonts w:ascii="Times New Roman" w:hAnsi="Times New Roman" w:cs="Times New Roman"/>
          <w:b/>
          <w:lang w:val="fr-CA"/>
        </w:rPr>
        <w:t>:</w:t>
      </w:r>
      <w:r w:rsidRPr="00FD2B21">
        <w:rPr>
          <w:rFonts w:ascii="Times New Roman" w:hAnsi="Times New Roman" w:cs="Times New Roman"/>
          <w:lang w:val="fr-CA"/>
        </w:rPr>
        <w:t xml:space="preserve"> </w:t>
      </w:r>
      <w:r w:rsidRPr="007F0883">
        <w:rPr>
          <w:rFonts w:ascii="Times New Roman" w:hAnsi="Times New Roman" w:cs="Times New Roman"/>
          <w:b/>
          <w:bCs/>
          <w:lang w:val="fr-CA"/>
        </w:rPr>
        <w:t>Christina Bertachas</w:t>
      </w:r>
      <w:r w:rsidR="007F0883">
        <w:rPr>
          <w:rFonts w:ascii="Times New Roman" w:hAnsi="Times New Roman" w:cs="Times New Roman"/>
          <w:b/>
          <w:bCs/>
          <w:lang w:val="fr-CA"/>
        </w:rPr>
        <w:t>*</w:t>
      </w:r>
      <w:r w:rsidRPr="007F0883">
        <w:rPr>
          <w:rFonts w:ascii="Times New Roman" w:hAnsi="Times New Roman" w:cs="Times New Roman"/>
          <w:b/>
          <w:bCs/>
          <w:vertAlign w:val="superscript"/>
          <w:lang w:val="fr-CA"/>
        </w:rPr>
        <w:t>1-2</w:t>
      </w:r>
      <w:r w:rsidR="007E27FA">
        <w:rPr>
          <w:rFonts w:ascii="Times New Roman" w:hAnsi="Times New Roman" w:cs="Times New Roman"/>
          <w:b/>
          <w:bCs/>
          <w:lang w:val="fr-CA"/>
        </w:rPr>
        <w:t xml:space="preserve"> </w:t>
      </w:r>
      <w:proofErr w:type="spellStart"/>
      <w:r w:rsidR="007E27FA">
        <w:rPr>
          <w:rFonts w:ascii="Times New Roman" w:hAnsi="Times New Roman" w:cs="Times New Roman"/>
          <w:b/>
          <w:bCs/>
          <w:lang w:val="fr-CA"/>
        </w:rPr>
        <w:t>BSc</w:t>
      </w:r>
      <w:proofErr w:type="spellEnd"/>
      <w:r w:rsidRPr="00FD2B21">
        <w:rPr>
          <w:rFonts w:ascii="Times New Roman" w:hAnsi="Times New Roman" w:cs="Times New Roman"/>
          <w:lang w:val="fr-CA"/>
        </w:rPr>
        <w:t>, Frédérique Deslauriers</w:t>
      </w:r>
      <w:r w:rsidRPr="00FD2B21">
        <w:rPr>
          <w:rFonts w:ascii="Times New Roman" w:hAnsi="Times New Roman" w:cs="Times New Roman"/>
          <w:vertAlign w:val="superscript"/>
          <w:lang w:val="fr-CA"/>
        </w:rPr>
        <w:t>1-2</w:t>
      </w:r>
      <w:r w:rsidR="007E27FA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="007E27FA">
        <w:rPr>
          <w:rFonts w:ascii="Times New Roman" w:hAnsi="Times New Roman" w:cs="Times New Roman"/>
          <w:lang w:val="fr-CA"/>
        </w:rPr>
        <w:t>BSc</w:t>
      </w:r>
      <w:proofErr w:type="spellEnd"/>
      <w:r w:rsidRPr="00FD2B21">
        <w:rPr>
          <w:rFonts w:ascii="Times New Roman" w:hAnsi="Times New Roman" w:cs="Times New Roman"/>
          <w:lang w:val="fr-CA"/>
        </w:rPr>
        <w:t>, Marianne Berthiaume</w:t>
      </w:r>
      <w:r w:rsidRPr="00FD2B21">
        <w:rPr>
          <w:rFonts w:ascii="Times New Roman" w:hAnsi="Times New Roman" w:cs="Times New Roman"/>
          <w:vertAlign w:val="superscript"/>
          <w:lang w:val="fr-CA"/>
        </w:rPr>
        <w:t>1-2</w:t>
      </w:r>
      <w:r w:rsidR="007E27FA">
        <w:rPr>
          <w:rFonts w:ascii="Times New Roman" w:hAnsi="Times New Roman" w:cs="Times New Roman"/>
          <w:lang w:val="fr-CA"/>
        </w:rPr>
        <w:t xml:space="preserve"> BA</w:t>
      </w:r>
      <w:r w:rsidRPr="00FD2B21">
        <w:rPr>
          <w:rFonts w:ascii="Times New Roman" w:hAnsi="Times New Roman" w:cs="Times New Roman"/>
          <w:lang w:val="fr-CA"/>
        </w:rPr>
        <w:t xml:space="preserve">, </w:t>
      </w:r>
      <w:proofErr w:type="spellStart"/>
      <w:r w:rsidRPr="00FD2B21">
        <w:rPr>
          <w:rFonts w:ascii="Times New Roman" w:hAnsi="Times New Roman" w:cs="Times New Roman"/>
          <w:lang w:val="fr-CA"/>
        </w:rPr>
        <w:t>Nazeem</w:t>
      </w:r>
      <w:proofErr w:type="spellEnd"/>
      <w:r w:rsidRPr="00FD2B21">
        <w:rPr>
          <w:rFonts w:ascii="Times New Roman" w:hAnsi="Times New Roman" w:cs="Times New Roman"/>
          <w:lang w:val="fr-CA"/>
        </w:rPr>
        <w:t xml:space="preserve"> Muharajine</w:t>
      </w:r>
      <w:r w:rsidRPr="00FD2B21">
        <w:rPr>
          <w:rFonts w:ascii="Times New Roman" w:hAnsi="Times New Roman" w:cs="Times New Roman"/>
          <w:vertAlign w:val="superscript"/>
          <w:lang w:val="fr-CA"/>
        </w:rPr>
        <w:t>3</w:t>
      </w:r>
      <w:r w:rsidR="007E27FA">
        <w:rPr>
          <w:rFonts w:ascii="Times New Roman" w:hAnsi="Times New Roman" w:cs="Times New Roman"/>
          <w:lang w:val="fr-CA"/>
        </w:rPr>
        <w:t xml:space="preserve"> PhD</w:t>
      </w:r>
      <w:r w:rsidRPr="00FD2B21">
        <w:rPr>
          <w:rFonts w:ascii="Times New Roman" w:hAnsi="Times New Roman" w:cs="Times New Roman"/>
          <w:lang w:val="fr-CA"/>
        </w:rPr>
        <w:t>, Simon L. Bacon</w:t>
      </w:r>
      <w:r w:rsidRPr="00FD2B21">
        <w:rPr>
          <w:rFonts w:ascii="Times New Roman" w:hAnsi="Times New Roman" w:cs="Times New Roman"/>
          <w:vertAlign w:val="superscript"/>
          <w:lang w:val="fr-CA"/>
        </w:rPr>
        <w:t>2-4</w:t>
      </w:r>
      <w:r w:rsidR="007E27FA">
        <w:rPr>
          <w:rFonts w:ascii="Times New Roman" w:hAnsi="Times New Roman" w:cs="Times New Roman"/>
          <w:lang w:val="fr-CA"/>
        </w:rPr>
        <w:t xml:space="preserve"> PhD</w:t>
      </w:r>
      <w:r w:rsidRPr="00FD2B21">
        <w:rPr>
          <w:rFonts w:ascii="Times New Roman" w:hAnsi="Times New Roman" w:cs="Times New Roman"/>
          <w:lang w:val="fr-CA"/>
        </w:rPr>
        <w:t>, Kim L. Lavoie</w:t>
      </w:r>
      <w:r w:rsidRPr="00FD2B21">
        <w:rPr>
          <w:rFonts w:ascii="Times New Roman" w:hAnsi="Times New Roman" w:cs="Times New Roman"/>
          <w:vertAlign w:val="superscript"/>
          <w:lang w:val="fr-CA"/>
        </w:rPr>
        <w:t>1-2</w:t>
      </w:r>
      <w:r w:rsidR="007E27FA">
        <w:rPr>
          <w:rFonts w:ascii="Times New Roman" w:hAnsi="Times New Roman" w:cs="Times New Roman"/>
          <w:lang w:val="fr-CA"/>
        </w:rPr>
        <w:t xml:space="preserve"> PhD</w:t>
      </w:r>
    </w:p>
    <w:p w14:paraId="68111FE2" w14:textId="7308412A" w:rsidR="00E826DA" w:rsidRPr="00E826DA" w:rsidRDefault="00E826DA" w:rsidP="00FD2B21">
      <w:pPr>
        <w:rPr>
          <w:rFonts w:ascii="Times New Roman" w:hAnsi="Times New Roman" w:cs="Times New Roman"/>
          <w:b/>
          <w:bCs/>
          <w:lang w:val="fr-CA"/>
        </w:rPr>
      </w:pPr>
      <w:r>
        <w:rPr>
          <w:rFonts w:ascii="Times New Roman" w:hAnsi="Times New Roman" w:cs="Times New Roman"/>
          <w:b/>
          <w:bCs/>
          <w:lang w:val="fr-CA"/>
        </w:rPr>
        <w:t>Affiliations:</w:t>
      </w:r>
    </w:p>
    <w:p w14:paraId="1EC601EC" w14:textId="77777777" w:rsidR="00FD2B21" w:rsidRPr="00FD2B21" w:rsidRDefault="00FD2B21" w:rsidP="00FD2B2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fr-CA"/>
        </w:rPr>
      </w:pPr>
      <w:r w:rsidRPr="00FD2B21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fr-CA"/>
        </w:rPr>
        <w:t>1</w:t>
      </w:r>
      <w:r w:rsidRPr="00FD2B21">
        <w:rPr>
          <w:rFonts w:ascii="Times New Roman" w:hAnsi="Times New Roman" w:cs="Times New Roman"/>
          <w:i/>
          <w:iCs/>
          <w:sz w:val="20"/>
          <w:szCs w:val="20"/>
          <w:lang w:val="fr-CA"/>
        </w:rPr>
        <w:t xml:space="preserve"> </w:t>
      </w:r>
      <w:proofErr w:type="spellStart"/>
      <w:r w:rsidRPr="00FD2B21">
        <w:rPr>
          <w:rFonts w:ascii="Times New Roman" w:hAnsi="Times New Roman" w:cs="Times New Roman"/>
          <w:i/>
          <w:iCs/>
          <w:sz w:val="20"/>
          <w:szCs w:val="20"/>
          <w:lang w:val="fr-CA"/>
        </w:rPr>
        <w:t>Department</w:t>
      </w:r>
      <w:proofErr w:type="spellEnd"/>
      <w:r w:rsidRPr="00FD2B21">
        <w:rPr>
          <w:rFonts w:ascii="Times New Roman" w:hAnsi="Times New Roman" w:cs="Times New Roman"/>
          <w:i/>
          <w:iCs/>
          <w:sz w:val="20"/>
          <w:szCs w:val="20"/>
          <w:lang w:val="fr-CA"/>
        </w:rPr>
        <w:t xml:space="preserve"> of Psychology, Université du Québec à Montréal, Montreal, QC, Canada </w:t>
      </w:r>
    </w:p>
    <w:p w14:paraId="2D4482AB" w14:textId="77777777" w:rsidR="00FD2B21" w:rsidRPr="00FD2B21" w:rsidRDefault="00FD2B21" w:rsidP="00FD2B2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fr-CA"/>
        </w:rPr>
      </w:pPr>
      <w:r w:rsidRPr="00FD2B21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fr-CA"/>
        </w:rPr>
        <w:t>2</w:t>
      </w:r>
      <w:r w:rsidRPr="00FD2B21">
        <w:rPr>
          <w:rFonts w:ascii="Times New Roman" w:hAnsi="Times New Roman" w:cs="Times New Roman"/>
          <w:i/>
          <w:iCs/>
          <w:sz w:val="20"/>
          <w:szCs w:val="20"/>
          <w:lang w:val="fr-CA"/>
        </w:rPr>
        <w:t xml:space="preserve"> Montreal Behavioural Medicine Centre, Centre Intégré Universitaire de santé et services </w:t>
      </w:r>
    </w:p>
    <w:p w14:paraId="38559BFC" w14:textId="77777777" w:rsidR="00FD2B21" w:rsidRPr="00FD2B21" w:rsidRDefault="00FD2B21" w:rsidP="00FD2B2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fr-CA"/>
        </w:rPr>
      </w:pPr>
      <w:proofErr w:type="gramStart"/>
      <w:r w:rsidRPr="00FD2B21">
        <w:rPr>
          <w:rFonts w:ascii="Times New Roman" w:hAnsi="Times New Roman" w:cs="Times New Roman"/>
          <w:i/>
          <w:iCs/>
          <w:sz w:val="20"/>
          <w:szCs w:val="20"/>
          <w:lang w:val="fr-CA"/>
        </w:rPr>
        <w:t>sociaux</w:t>
      </w:r>
      <w:proofErr w:type="gramEnd"/>
      <w:r w:rsidRPr="00FD2B21">
        <w:rPr>
          <w:rFonts w:ascii="Times New Roman" w:hAnsi="Times New Roman" w:cs="Times New Roman"/>
          <w:i/>
          <w:iCs/>
          <w:sz w:val="20"/>
          <w:szCs w:val="20"/>
          <w:lang w:val="fr-CA"/>
        </w:rPr>
        <w:t xml:space="preserve"> du </w:t>
      </w:r>
      <w:proofErr w:type="spellStart"/>
      <w:r w:rsidRPr="00FD2B21">
        <w:rPr>
          <w:rFonts w:ascii="Times New Roman" w:hAnsi="Times New Roman" w:cs="Times New Roman"/>
          <w:i/>
          <w:iCs/>
          <w:sz w:val="20"/>
          <w:szCs w:val="20"/>
          <w:lang w:val="fr-CA"/>
        </w:rPr>
        <w:t>Nord-de-l’Ile-de-Montréal</w:t>
      </w:r>
      <w:proofErr w:type="spellEnd"/>
      <w:r w:rsidRPr="00FD2B21">
        <w:rPr>
          <w:rFonts w:ascii="Times New Roman" w:hAnsi="Times New Roman" w:cs="Times New Roman"/>
          <w:i/>
          <w:iCs/>
          <w:sz w:val="20"/>
          <w:szCs w:val="20"/>
          <w:lang w:val="fr-CA"/>
        </w:rPr>
        <w:t xml:space="preserve"> (CIUSSS-NIM), </w:t>
      </w:r>
      <w:proofErr w:type="spellStart"/>
      <w:r w:rsidRPr="00FD2B21">
        <w:rPr>
          <w:rFonts w:ascii="Times New Roman" w:hAnsi="Times New Roman" w:cs="Times New Roman"/>
          <w:i/>
          <w:iCs/>
          <w:sz w:val="20"/>
          <w:szCs w:val="20"/>
          <w:lang w:val="fr-CA"/>
        </w:rPr>
        <w:t>Montreal</w:t>
      </w:r>
      <w:proofErr w:type="spellEnd"/>
      <w:r w:rsidRPr="00FD2B21">
        <w:rPr>
          <w:rFonts w:ascii="Times New Roman" w:hAnsi="Times New Roman" w:cs="Times New Roman"/>
          <w:i/>
          <w:iCs/>
          <w:sz w:val="20"/>
          <w:szCs w:val="20"/>
          <w:lang w:val="fr-CA"/>
        </w:rPr>
        <w:t>, QC, Canada </w:t>
      </w:r>
    </w:p>
    <w:p w14:paraId="474DDF6C" w14:textId="77777777" w:rsidR="00FD2B21" w:rsidRPr="00FD2B21" w:rsidRDefault="00FD2B21" w:rsidP="00FD2B21">
      <w:pPr>
        <w:pStyle w:val="NoSpacing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r w:rsidRPr="00FD2B21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3</w:t>
      </w:r>
      <w:r w:rsidRPr="00FD2B21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Pr="00FD2B21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Department of Community Health and Epidemiology, </w:t>
      </w:r>
      <w:r w:rsidRPr="00FD2B21">
        <w:rPr>
          <w:rFonts w:ascii="Times New Roman" w:hAnsi="Times New Roman" w:cs="Times New Roman"/>
          <w:i/>
          <w:iCs/>
          <w:sz w:val="20"/>
          <w:szCs w:val="20"/>
          <w:lang w:val="en-US"/>
        </w:rPr>
        <w:t>University of Saskatchewan, SK, Canada</w:t>
      </w:r>
    </w:p>
    <w:p w14:paraId="11811A03" w14:textId="77777777" w:rsidR="00FD2B21" w:rsidRPr="00FD2B21" w:rsidRDefault="00FD2B21" w:rsidP="00FD2B21">
      <w:pPr>
        <w:pStyle w:val="NoSpacing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FD2B21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4</w:t>
      </w:r>
      <w:r w:rsidRPr="00FD2B21">
        <w:rPr>
          <w:rFonts w:ascii="Times New Roman" w:hAnsi="Times New Roman" w:cs="Times New Roman"/>
          <w:i/>
          <w:iCs/>
          <w:sz w:val="20"/>
          <w:szCs w:val="20"/>
          <w:lang w:val="en-US"/>
        </w:rPr>
        <w:t>Department of Health, Kinesiology and Applied Physiology, Concordia University,</w:t>
      </w:r>
      <w:r w:rsidRPr="00FD2B21">
        <w:rPr>
          <w:rFonts w:ascii="Times New Roman" w:hAnsi="Times New Roman" w:cs="Times New Roman"/>
          <w:i/>
          <w:iCs/>
          <w:sz w:val="20"/>
          <w:szCs w:val="20"/>
          <w:lang w:val="en-CA"/>
        </w:rPr>
        <w:t> </w:t>
      </w:r>
    </w:p>
    <w:p w14:paraId="20CFAE86" w14:textId="77777777" w:rsidR="00FD2B21" w:rsidRPr="00FD2B21" w:rsidRDefault="00FD2B21" w:rsidP="00FD2B21">
      <w:pPr>
        <w:pStyle w:val="NoSpacing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FD2B21">
        <w:rPr>
          <w:rFonts w:ascii="Times New Roman" w:hAnsi="Times New Roman" w:cs="Times New Roman"/>
          <w:i/>
          <w:iCs/>
          <w:sz w:val="20"/>
          <w:szCs w:val="20"/>
          <w:lang w:val="en-US"/>
        </w:rPr>
        <w:t>Montreal, QC, Canada</w:t>
      </w:r>
      <w:r w:rsidRPr="00FD2B21">
        <w:rPr>
          <w:rFonts w:ascii="Times New Roman" w:hAnsi="Times New Roman" w:cs="Times New Roman"/>
          <w:i/>
          <w:iCs/>
          <w:sz w:val="20"/>
          <w:szCs w:val="20"/>
          <w:lang w:val="en-CA"/>
        </w:rPr>
        <w:t> </w:t>
      </w:r>
    </w:p>
    <w:p w14:paraId="5A66FE74" w14:textId="77777777" w:rsidR="00FD2B21" w:rsidRPr="00FD2B21" w:rsidRDefault="00FD2B21" w:rsidP="00FD2B21">
      <w:pPr>
        <w:pStyle w:val="NoSpacing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</w:p>
    <w:p w14:paraId="474F20A8" w14:textId="77777777" w:rsidR="00466DA2" w:rsidRDefault="00531BCE" w:rsidP="00FD2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Background</w:t>
      </w:r>
      <w:r w:rsidR="00FD2B21" w:rsidRPr="00FD2B21">
        <w:rPr>
          <w:rFonts w:ascii="Times New Roman" w:hAnsi="Times New Roman" w:cs="Times New Roman"/>
          <w:b/>
        </w:rPr>
        <w:t>:</w:t>
      </w:r>
      <w:r w:rsidR="00FD2B21" w:rsidRPr="00FD2B21">
        <w:rPr>
          <w:rFonts w:ascii="Times New Roman" w:hAnsi="Times New Roman" w:cs="Times New Roman"/>
        </w:rPr>
        <w:t xml:space="preserve"> Trust in health authorities </w:t>
      </w:r>
      <w:r w:rsidR="00B76A88">
        <w:rPr>
          <w:rFonts w:ascii="Times New Roman" w:hAnsi="Times New Roman" w:cs="Times New Roman"/>
        </w:rPr>
        <w:t>is</w:t>
      </w:r>
      <w:r w:rsidR="00FD2B21" w:rsidRPr="00FD2B21">
        <w:rPr>
          <w:rFonts w:ascii="Times New Roman" w:hAnsi="Times New Roman" w:cs="Times New Roman"/>
        </w:rPr>
        <w:t xml:space="preserve"> a key determinant of adherence to public health recommendations during the COVID-19 pandemic. </w:t>
      </w:r>
    </w:p>
    <w:p w14:paraId="36B000B6" w14:textId="6AA843C5" w:rsidR="00466DA2" w:rsidRDefault="00531BCE" w:rsidP="00FD2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Objective: </w:t>
      </w:r>
      <w:r w:rsidR="00FD2B21" w:rsidRPr="00FD2B21">
        <w:rPr>
          <w:rFonts w:ascii="Times New Roman" w:hAnsi="Times New Roman" w:cs="Times New Roman"/>
        </w:rPr>
        <w:t xml:space="preserve">This study examined whether perceived importance influences the relationship between trust in health authorities and adherence to COVID-19 preventive </w:t>
      </w:r>
      <w:r w:rsidR="00E46A7A">
        <w:rPr>
          <w:rFonts w:ascii="Times New Roman" w:hAnsi="Times New Roman" w:cs="Times New Roman"/>
        </w:rPr>
        <w:t>behaviours</w:t>
      </w:r>
      <w:r w:rsidR="00FD2B21" w:rsidRPr="00FD2B21">
        <w:rPr>
          <w:rFonts w:ascii="Times New Roman" w:hAnsi="Times New Roman" w:cs="Times New Roman"/>
        </w:rPr>
        <w:t xml:space="preserve"> (P</w:t>
      </w:r>
      <w:r w:rsidR="00E46A7A">
        <w:rPr>
          <w:rFonts w:ascii="Times New Roman" w:hAnsi="Times New Roman" w:cs="Times New Roman"/>
        </w:rPr>
        <w:t>B</w:t>
      </w:r>
      <w:r w:rsidR="00D92BB3">
        <w:rPr>
          <w:rFonts w:ascii="Times New Roman" w:hAnsi="Times New Roman" w:cs="Times New Roman"/>
        </w:rPr>
        <w:t>s</w:t>
      </w:r>
      <w:r w:rsidR="00FD2B21" w:rsidRPr="00FD2B21">
        <w:rPr>
          <w:rFonts w:ascii="Times New Roman" w:hAnsi="Times New Roman" w:cs="Times New Roman"/>
        </w:rPr>
        <w:t>).</w:t>
      </w:r>
    </w:p>
    <w:p w14:paraId="23300668" w14:textId="416F4BC3" w:rsidR="00466DA2" w:rsidRDefault="00FD2B21" w:rsidP="00FD2B21">
      <w:pPr>
        <w:rPr>
          <w:rFonts w:ascii="Times New Roman" w:hAnsi="Times New Roman" w:cs="Times New Roman"/>
        </w:rPr>
      </w:pPr>
      <w:r w:rsidRPr="00FD2B21">
        <w:rPr>
          <w:rFonts w:ascii="Times New Roman" w:hAnsi="Times New Roman" w:cs="Times New Roman"/>
          <w:b/>
        </w:rPr>
        <w:t>Methods:</w:t>
      </w:r>
      <w:r w:rsidRPr="00FD2B21">
        <w:rPr>
          <w:rFonts w:ascii="Times New Roman" w:hAnsi="Times New Roman" w:cs="Times New Roman"/>
        </w:rPr>
        <w:t xml:space="preserve"> Data were analy</w:t>
      </w:r>
      <w:r w:rsidR="00466DA2">
        <w:rPr>
          <w:rFonts w:ascii="Times New Roman" w:hAnsi="Times New Roman" w:cs="Times New Roman"/>
        </w:rPr>
        <w:t>z</w:t>
      </w:r>
      <w:r w:rsidRPr="00FD2B21">
        <w:rPr>
          <w:rFonts w:ascii="Times New Roman" w:hAnsi="Times New Roman" w:cs="Times New Roman"/>
        </w:rPr>
        <w:t xml:space="preserve">ed from three cross-sectional samples of Canadian adults </w:t>
      </w:r>
      <w:r w:rsidR="00D92BB3">
        <w:rPr>
          <w:rFonts w:ascii="Times New Roman" w:hAnsi="Times New Roman" w:cs="Times New Roman"/>
        </w:rPr>
        <w:t xml:space="preserve">in the iCARE Study </w:t>
      </w:r>
      <w:r w:rsidRPr="00FD2B21">
        <w:rPr>
          <w:rFonts w:ascii="Times New Roman" w:hAnsi="Times New Roman" w:cs="Times New Roman"/>
        </w:rPr>
        <w:t xml:space="preserve">(N=9011) </w:t>
      </w:r>
      <w:r w:rsidR="00E35DDB">
        <w:rPr>
          <w:rFonts w:ascii="Times New Roman" w:hAnsi="Times New Roman" w:cs="Times New Roman"/>
        </w:rPr>
        <w:t>at</w:t>
      </w:r>
      <w:r w:rsidRPr="00FD2B21">
        <w:rPr>
          <w:rFonts w:ascii="Times New Roman" w:hAnsi="Times New Roman" w:cs="Times New Roman"/>
        </w:rPr>
        <w:t xml:space="preserve"> three </w:t>
      </w:r>
      <w:r w:rsidR="00927BF8">
        <w:rPr>
          <w:rFonts w:ascii="Times New Roman" w:hAnsi="Times New Roman" w:cs="Times New Roman"/>
        </w:rPr>
        <w:t>pandemic timepoints</w:t>
      </w:r>
      <w:r w:rsidRPr="00FD2B21">
        <w:rPr>
          <w:rFonts w:ascii="Times New Roman" w:hAnsi="Times New Roman" w:cs="Times New Roman"/>
        </w:rPr>
        <w:t xml:space="preserve">: October-November 2020 (T1), May-June 2021 (T2), and January-February 2022 (T3). Moderated mediation analyses </w:t>
      </w:r>
      <w:r w:rsidR="00E35DDB">
        <w:rPr>
          <w:rFonts w:ascii="Times New Roman" w:hAnsi="Times New Roman" w:cs="Times New Roman"/>
        </w:rPr>
        <w:t>examined</w:t>
      </w:r>
      <w:r w:rsidRPr="00FD2B21">
        <w:rPr>
          <w:rFonts w:ascii="Times New Roman" w:hAnsi="Times New Roman" w:cs="Times New Roman"/>
        </w:rPr>
        <w:t xml:space="preserve"> trust in health authorities (IV), adherence to P</w:t>
      </w:r>
      <w:r w:rsidR="00E46A7A">
        <w:rPr>
          <w:rFonts w:ascii="Times New Roman" w:hAnsi="Times New Roman" w:cs="Times New Roman"/>
        </w:rPr>
        <w:t>B</w:t>
      </w:r>
      <w:r w:rsidRPr="00FD2B21">
        <w:rPr>
          <w:rFonts w:ascii="Times New Roman" w:hAnsi="Times New Roman" w:cs="Times New Roman"/>
        </w:rPr>
        <w:t xml:space="preserve">s (DV), perceived importance (mediator), and timepoint (moderator) </w:t>
      </w:r>
      <w:r w:rsidR="00CF5EB2">
        <w:rPr>
          <w:rFonts w:ascii="Times New Roman" w:hAnsi="Times New Roman" w:cs="Times New Roman"/>
        </w:rPr>
        <w:t>for</w:t>
      </w:r>
      <w:r w:rsidRPr="00FD2B21">
        <w:rPr>
          <w:rFonts w:ascii="Times New Roman" w:hAnsi="Times New Roman" w:cs="Times New Roman"/>
        </w:rPr>
        <w:t xml:space="preserve"> four P</w:t>
      </w:r>
      <w:r w:rsidR="00E46A7A">
        <w:rPr>
          <w:rFonts w:ascii="Times New Roman" w:hAnsi="Times New Roman" w:cs="Times New Roman"/>
        </w:rPr>
        <w:t>B</w:t>
      </w:r>
      <w:r w:rsidRPr="00FD2B21">
        <w:rPr>
          <w:rFonts w:ascii="Times New Roman" w:hAnsi="Times New Roman" w:cs="Times New Roman"/>
        </w:rPr>
        <w:t>s: mask</w:t>
      </w:r>
      <w:r w:rsidR="0013302E">
        <w:rPr>
          <w:rFonts w:ascii="Times New Roman" w:hAnsi="Times New Roman" w:cs="Times New Roman"/>
        </w:rPr>
        <w:t>ing</w:t>
      </w:r>
      <w:r w:rsidRPr="00FD2B21">
        <w:rPr>
          <w:rFonts w:ascii="Times New Roman" w:hAnsi="Times New Roman" w:cs="Times New Roman"/>
        </w:rPr>
        <w:t>, self-isolation, avoiding large social gatherings, and avoiding indoor social gatherings.</w:t>
      </w:r>
    </w:p>
    <w:p w14:paraId="1B348D4B" w14:textId="371BBA8C" w:rsidR="00466DA2" w:rsidRDefault="00FD2B21" w:rsidP="00FD2B21">
      <w:pPr>
        <w:rPr>
          <w:rFonts w:ascii="Times New Roman" w:hAnsi="Times New Roman" w:cs="Times New Roman"/>
        </w:rPr>
      </w:pPr>
      <w:r w:rsidRPr="00FD2B21">
        <w:rPr>
          <w:rFonts w:ascii="Times New Roman" w:hAnsi="Times New Roman" w:cs="Times New Roman"/>
          <w:b/>
          <w:bCs/>
        </w:rPr>
        <w:t xml:space="preserve">Results: </w:t>
      </w:r>
      <w:r w:rsidRPr="00FD2B21">
        <w:rPr>
          <w:rFonts w:ascii="Times New Roman" w:hAnsi="Times New Roman" w:cs="Times New Roman"/>
        </w:rPr>
        <w:t xml:space="preserve">At each timepoint, perceived importance mediated the relationship between trust in health authorities and adherence to all </w:t>
      </w:r>
      <w:r w:rsidR="00E35DDB">
        <w:rPr>
          <w:rFonts w:ascii="Times New Roman" w:hAnsi="Times New Roman" w:cs="Times New Roman"/>
        </w:rPr>
        <w:t xml:space="preserve">four </w:t>
      </w:r>
      <w:r w:rsidRPr="00FD2B21">
        <w:rPr>
          <w:rFonts w:ascii="Times New Roman" w:hAnsi="Times New Roman" w:cs="Times New Roman"/>
        </w:rPr>
        <w:t>P</w:t>
      </w:r>
      <w:r w:rsidR="00E46A7A">
        <w:rPr>
          <w:rFonts w:ascii="Times New Roman" w:hAnsi="Times New Roman" w:cs="Times New Roman"/>
        </w:rPr>
        <w:t>B</w:t>
      </w:r>
      <w:r w:rsidRPr="00FD2B21">
        <w:rPr>
          <w:rFonts w:ascii="Times New Roman" w:hAnsi="Times New Roman" w:cs="Times New Roman"/>
        </w:rPr>
        <w:t>s. Th</w:t>
      </w:r>
      <w:r w:rsidR="00CF5EB2">
        <w:rPr>
          <w:rFonts w:ascii="Times New Roman" w:hAnsi="Times New Roman" w:cs="Times New Roman"/>
        </w:rPr>
        <w:t>is</w:t>
      </w:r>
      <w:r w:rsidRPr="00FD2B21">
        <w:rPr>
          <w:rFonts w:ascii="Times New Roman" w:hAnsi="Times New Roman" w:cs="Times New Roman"/>
        </w:rPr>
        <w:t xml:space="preserve"> indirect effect </w:t>
      </w:r>
      <w:r w:rsidR="00CF5EB2">
        <w:rPr>
          <w:rFonts w:ascii="Times New Roman" w:hAnsi="Times New Roman" w:cs="Times New Roman"/>
        </w:rPr>
        <w:t>did</w:t>
      </w:r>
      <w:r w:rsidRPr="00FD2B21">
        <w:rPr>
          <w:rFonts w:ascii="Times New Roman" w:hAnsi="Times New Roman" w:cs="Times New Roman"/>
        </w:rPr>
        <w:t xml:space="preserve"> not </w:t>
      </w:r>
      <w:r w:rsidR="00A42DD6">
        <w:rPr>
          <w:rFonts w:ascii="Times New Roman" w:hAnsi="Times New Roman" w:cs="Times New Roman"/>
        </w:rPr>
        <w:t xml:space="preserve">significantly </w:t>
      </w:r>
      <w:r w:rsidRPr="00FD2B21">
        <w:rPr>
          <w:rFonts w:ascii="Times New Roman" w:hAnsi="Times New Roman" w:cs="Times New Roman"/>
        </w:rPr>
        <w:t>differ across timepoints</w:t>
      </w:r>
      <w:r w:rsidR="0013302E">
        <w:rPr>
          <w:rFonts w:ascii="Times New Roman" w:hAnsi="Times New Roman" w:cs="Times New Roman"/>
        </w:rPr>
        <w:t xml:space="preserve"> for ma</w:t>
      </w:r>
      <w:r w:rsidR="00927BF8">
        <w:rPr>
          <w:rFonts w:ascii="Times New Roman" w:hAnsi="Times New Roman" w:cs="Times New Roman"/>
        </w:rPr>
        <w:t>s</w:t>
      </w:r>
      <w:r w:rsidR="0013302E">
        <w:rPr>
          <w:rFonts w:ascii="Times New Roman" w:hAnsi="Times New Roman" w:cs="Times New Roman"/>
        </w:rPr>
        <w:t>king and self-isolation</w:t>
      </w:r>
      <w:r w:rsidR="00927BF8">
        <w:rPr>
          <w:rFonts w:ascii="Times New Roman" w:hAnsi="Times New Roman" w:cs="Times New Roman"/>
        </w:rPr>
        <w:t>. F</w:t>
      </w:r>
      <w:r w:rsidRPr="00FD2B21">
        <w:rPr>
          <w:rFonts w:ascii="Times New Roman" w:hAnsi="Times New Roman" w:cs="Times New Roman"/>
        </w:rPr>
        <w:t xml:space="preserve">or avoiding large and indoor social gatherings, the indirect effect of perceived importance increased </w:t>
      </w:r>
      <w:r w:rsidR="00927BF8">
        <w:rPr>
          <w:rFonts w:ascii="Times New Roman" w:hAnsi="Times New Roman" w:cs="Times New Roman"/>
        </w:rPr>
        <w:t>from</w:t>
      </w:r>
      <w:r w:rsidRPr="00FD2B21">
        <w:rPr>
          <w:rFonts w:ascii="Times New Roman" w:hAnsi="Times New Roman" w:cs="Times New Roman"/>
        </w:rPr>
        <w:t xml:space="preserve"> T1 </w:t>
      </w:r>
      <w:r w:rsidR="00927BF8">
        <w:rPr>
          <w:rFonts w:ascii="Times New Roman" w:hAnsi="Times New Roman" w:cs="Times New Roman"/>
        </w:rPr>
        <w:t>to</w:t>
      </w:r>
      <w:r w:rsidRPr="00FD2B21">
        <w:rPr>
          <w:rFonts w:ascii="Times New Roman" w:hAnsi="Times New Roman" w:cs="Times New Roman"/>
        </w:rPr>
        <w:t xml:space="preserve"> T3, as well as </w:t>
      </w:r>
      <w:r w:rsidR="00927BF8">
        <w:rPr>
          <w:rFonts w:ascii="Times New Roman" w:hAnsi="Times New Roman" w:cs="Times New Roman"/>
        </w:rPr>
        <w:t>from</w:t>
      </w:r>
      <w:r w:rsidRPr="00FD2B21">
        <w:rPr>
          <w:rFonts w:ascii="Times New Roman" w:hAnsi="Times New Roman" w:cs="Times New Roman"/>
        </w:rPr>
        <w:t xml:space="preserve"> T2 </w:t>
      </w:r>
      <w:r w:rsidR="00927BF8">
        <w:rPr>
          <w:rFonts w:ascii="Times New Roman" w:hAnsi="Times New Roman" w:cs="Times New Roman"/>
        </w:rPr>
        <w:t>to</w:t>
      </w:r>
      <w:r w:rsidRPr="00FD2B21">
        <w:rPr>
          <w:rFonts w:ascii="Times New Roman" w:hAnsi="Times New Roman" w:cs="Times New Roman"/>
        </w:rPr>
        <w:t xml:space="preserve"> T</w:t>
      </w:r>
      <w:r w:rsidR="00927BF8">
        <w:rPr>
          <w:rFonts w:ascii="Times New Roman" w:hAnsi="Times New Roman" w:cs="Times New Roman"/>
        </w:rPr>
        <w:t>3, indicating a</w:t>
      </w:r>
      <w:r w:rsidR="00D92BB3">
        <w:rPr>
          <w:rFonts w:ascii="Times New Roman" w:hAnsi="Times New Roman" w:cs="Times New Roman"/>
        </w:rPr>
        <w:t xml:space="preserve"> stronger r</w:t>
      </w:r>
      <w:r w:rsidR="00A42DD6">
        <w:rPr>
          <w:rFonts w:ascii="Times New Roman" w:hAnsi="Times New Roman" w:cs="Times New Roman"/>
        </w:rPr>
        <w:t xml:space="preserve">ole </w:t>
      </w:r>
      <w:r w:rsidR="00927BF8">
        <w:rPr>
          <w:rFonts w:ascii="Times New Roman" w:hAnsi="Times New Roman" w:cs="Times New Roman"/>
        </w:rPr>
        <w:t xml:space="preserve">of perceived importance </w:t>
      </w:r>
      <w:r w:rsidR="00A42DD6">
        <w:rPr>
          <w:rFonts w:ascii="Times New Roman" w:hAnsi="Times New Roman" w:cs="Times New Roman"/>
        </w:rPr>
        <w:t>in</w:t>
      </w:r>
      <w:r w:rsidR="00927BF8">
        <w:rPr>
          <w:rFonts w:ascii="Times New Roman" w:hAnsi="Times New Roman" w:cs="Times New Roman"/>
        </w:rPr>
        <w:t xml:space="preserve"> the </w:t>
      </w:r>
      <w:r w:rsidR="00A42DD6">
        <w:rPr>
          <w:rFonts w:ascii="Times New Roman" w:hAnsi="Times New Roman" w:cs="Times New Roman"/>
        </w:rPr>
        <w:t xml:space="preserve">relationship between trust in health authorities and adherence to </w:t>
      </w:r>
      <w:r w:rsidR="00E46A7A">
        <w:rPr>
          <w:rFonts w:ascii="Times New Roman" w:hAnsi="Times New Roman" w:cs="Times New Roman"/>
        </w:rPr>
        <w:t>social distancing behaviours</w:t>
      </w:r>
      <w:r w:rsidR="00D92BB3">
        <w:rPr>
          <w:rFonts w:ascii="Times New Roman" w:hAnsi="Times New Roman" w:cs="Times New Roman"/>
        </w:rPr>
        <w:t xml:space="preserve"> as the pandemic progressed</w:t>
      </w:r>
      <w:r w:rsidR="00927BF8">
        <w:rPr>
          <w:rFonts w:ascii="Times New Roman" w:hAnsi="Times New Roman" w:cs="Times New Roman"/>
        </w:rPr>
        <w:t>.</w:t>
      </w:r>
    </w:p>
    <w:p w14:paraId="4811752C" w14:textId="04FF00C9" w:rsidR="00927BF8" w:rsidRDefault="00FD2B21" w:rsidP="00FD2B21">
      <w:pPr>
        <w:rPr>
          <w:rFonts w:ascii="Times New Roman" w:hAnsi="Times New Roman" w:cs="Times New Roman"/>
        </w:rPr>
      </w:pPr>
      <w:r w:rsidRPr="00FD2B21">
        <w:rPr>
          <w:rFonts w:ascii="Times New Roman" w:hAnsi="Times New Roman" w:cs="Times New Roman"/>
          <w:b/>
          <w:bCs/>
        </w:rPr>
        <w:t xml:space="preserve">Conclusion: </w:t>
      </w:r>
      <w:r w:rsidRPr="00FD2B21">
        <w:rPr>
          <w:rFonts w:ascii="Times New Roman" w:hAnsi="Times New Roman" w:cs="Times New Roman"/>
        </w:rPr>
        <w:t xml:space="preserve">Perceived importance mediates the relationship between trust in health authorities and adherence to </w:t>
      </w:r>
      <w:r w:rsidR="00733F95">
        <w:rPr>
          <w:rFonts w:ascii="Times New Roman" w:hAnsi="Times New Roman" w:cs="Times New Roman"/>
        </w:rPr>
        <w:t>P</w:t>
      </w:r>
      <w:r w:rsidR="00E46A7A">
        <w:rPr>
          <w:rFonts w:ascii="Times New Roman" w:hAnsi="Times New Roman" w:cs="Times New Roman"/>
        </w:rPr>
        <w:t>B</w:t>
      </w:r>
      <w:r w:rsidR="00733F95">
        <w:rPr>
          <w:rFonts w:ascii="Times New Roman" w:hAnsi="Times New Roman" w:cs="Times New Roman"/>
        </w:rPr>
        <w:t>s</w:t>
      </w:r>
      <w:r w:rsidRPr="00FD2B21">
        <w:rPr>
          <w:rFonts w:ascii="Times New Roman" w:hAnsi="Times New Roman" w:cs="Times New Roman"/>
        </w:rPr>
        <w:t>. While time did not significantly affect this mediation for mask</w:t>
      </w:r>
      <w:r w:rsidR="00927BF8">
        <w:rPr>
          <w:rFonts w:ascii="Times New Roman" w:hAnsi="Times New Roman" w:cs="Times New Roman"/>
        </w:rPr>
        <w:t>ing</w:t>
      </w:r>
      <w:r w:rsidRPr="00FD2B21">
        <w:rPr>
          <w:rFonts w:ascii="Times New Roman" w:hAnsi="Times New Roman" w:cs="Times New Roman"/>
        </w:rPr>
        <w:t xml:space="preserve"> and self-isolation, the indirect effect strengthened over time for </w:t>
      </w:r>
      <w:r w:rsidR="00D92BB3">
        <w:rPr>
          <w:rFonts w:ascii="Times New Roman" w:hAnsi="Times New Roman" w:cs="Times New Roman"/>
        </w:rPr>
        <w:t xml:space="preserve">more </w:t>
      </w:r>
      <w:r w:rsidRPr="00FD2B21">
        <w:rPr>
          <w:rFonts w:ascii="Times New Roman" w:hAnsi="Times New Roman" w:cs="Times New Roman"/>
        </w:rPr>
        <w:t xml:space="preserve">socially </w:t>
      </w:r>
      <w:r w:rsidR="00733F95" w:rsidRPr="00FD2B21">
        <w:rPr>
          <w:rFonts w:ascii="Times New Roman" w:hAnsi="Times New Roman" w:cs="Times New Roman"/>
        </w:rPr>
        <w:t xml:space="preserve">demanding </w:t>
      </w:r>
      <w:r w:rsidR="00733F95">
        <w:rPr>
          <w:rFonts w:ascii="Times New Roman" w:hAnsi="Times New Roman" w:cs="Times New Roman"/>
        </w:rPr>
        <w:t>P</w:t>
      </w:r>
      <w:r w:rsidR="00E46A7A">
        <w:rPr>
          <w:rFonts w:ascii="Times New Roman" w:hAnsi="Times New Roman" w:cs="Times New Roman"/>
        </w:rPr>
        <w:t>B</w:t>
      </w:r>
      <w:r w:rsidR="00733F95">
        <w:rPr>
          <w:rFonts w:ascii="Times New Roman" w:hAnsi="Times New Roman" w:cs="Times New Roman"/>
        </w:rPr>
        <w:t>s</w:t>
      </w:r>
      <w:r w:rsidR="004B2C67">
        <w:rPr>
          <w:rFonts w:ascii="Times New Roman" w:hAnsi="Times New Roman" w:cs="Times New Roman"/>
        </w:rPr>
        <w:t xml:space="preserve">. </w:t>
      </w:r>
      <w:r w:rsidRPr="00FD2B21">
        <w:rPr>
          <w:rFonts w:ascii="Times New Roman" w:hAnsi="Times New Roman" w:cs="Times New Roman"/>
        </w:rPr>
        <w:t xml:space="preserve">Findings highlight the </w:t>
      </w:r>
      <w:r w:rsidR="00927BF8">
        <w:rPr>
          <w:rFonts w:ascii="Times New Roman" w:hAnsi="Times New Roman" w:cs="Times New Roman"/>
        </w:rPr>
        <w:t>need to strengthen trust and perceived importance to improve adherence</w:t>
      </w:r>
      <w:r w:rsidR="00D92BB3">
        <w:rPr>
          <w:rFonts w:ascii="Times New Roman" w:hAnsi="Times New Roman" w:cs="Times New Roman"/>
        </w:rPr>
        <w:t xml:space="preserve"> to </w:t>
      </w:r>
      <w:r w:rsidR="00733F95">
        <w:rPr>
          <w:rFonts w:ascii="Times New Roman" w:hAnsi="Times New Roman" w:cs="Times New Roman"/>
        </w:rPr>
        <w:t>P</w:t>
      </w:r>
      <w:r w:rsidR="00E46A7A">
        <w:rPr>
          <w:rFonts w:ascii="Times New Roman" w:hAnsi="Times New Roman" w:cs="Times New Roman"/>
        </w:rPr>
        <w:t>B</w:t>
      </w:r>
      <w:r w:rsidR="00733F95">
        <w:rPr>
          <w:rFonts w:ascii="Times New Roman" w:hAnsi="Times New Roman" w:cs="Times New Roman"/>
        </w:rPr>
        <w:t xml:space="preserve">s. </w:t>
      </w:r>
      <w:r w:rsidR="00927BF8">
        <w:rPr>
          <w:rFonts w:ascii="Times New Roman" w:hAnsi="Times New Roman" w:cs="Times New Roman"/>
        </w:rPr>
        <w:t xml:space="preserve"> </w:t>
      </w:r>
    </w:p>
    <w:p w14:paraId="7A1E7380" w14:textId="454197BF" w:rsidR="00E826DA" w:rsidRPr="00E826DA" w:rsidRDefault="00E826DA">
      <w:r>
        <w:rPr>
          <w:rFonts w:ascii="Times New Roman" w:hAnsi="Times New Roman" w:cs="Times New Roman"/>
          <w:b/>
          <w:bCs/>
        </w:rPr>
        <w:t xml:space="preserve">Corresponding author: </w:t>
      </w:r>
      <w:r w:rsidRPr="00E826DA">
        <w:rPr>
          <w:rFonts w:ascii="Times New Roman" w:hAnsi="Times New Roman" w:cs="Times New Roman"/>
          <w:b/>
          <w:bCs/>
        </w:rPr>
        <w:t xml:space="preserve">Christina Bertachas </w:t>
      </w:r>
    </w:p>
    <w:sectPr w:rsidR="00E826DA" w:rsidRPr="00E826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21"/>
    <w:rsid w:val="0013302E"/>
    <w:rsid w:val="00466DA2"/>
    <w:rsid w:val="004B2C67"/>
    <w:rsid w:val="00531BCE"/>
    <w:rsid w:val="00601031"/>
    <w:rsid w:val="00733F95"/>
    <w:rsid w:val="007E27FA"/>
    <w:rsid w:val="007F0883"/>
    <w:rsid w:val="00847A6E"/>
    <w:rsid w:val="00871026"/>
    <w:rsid w:val="00927BF8"/>
    <w:rsid w:val="0098126D"/>
    <w:rsid w:val="009B5BF6"/>
    <w:rsid w:val="00A15FE4"/>
    <w:rsid w:val="00A42DD6"/>
    <w:rsid w:val="00A72B03"/>
    <w:rsid w:val="00B76A88"/>
    <w:rsid w:val="00CF5EB2"/>
    <w:rsid w:val="00D21722"/>
    <w:rsid w:val="00D92BB3"/>
    <w:rsid w:val="00E35DDB"/>
    <w:rsid w:val="00E46A7A"/>
    <w:rsid w:val="00E826DA"/>
    <w:rsid w:val="00FC4FC2"/>
    <w:rsid w:val="00FD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931F38"/>
  <w15:chartTrackingRefBased/>
  <w15:docId w15:val="{9337BBE3-FD69-5440-BC77-D1DCCB4D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B21"/>
  </w:style>
  <w:style w:type="paragraph" w:styleId="Heading1">
    <w:name w:val="heading 1"/>
    <w:basedOn w:val="Normal"/>
    <w:next w:val="Normal"/>
    <w:link w:val="Heading1Char"/>
    <w:uiPriority w:val="9"/>
    <w:qFormat/>
    <w:rsid w:val="00FD2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B2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D2B21"/>
    <w:pPr>
      <w:spacing w:after="0" w:line="240" w:lineRule="auto"/>
    </w:pPr>
    <w:rPr>
      <w:kern w:val="0"/>
      <w:sz w:val="22"/>
      <w:szCs w:val="22"/>
      <w:lang w:val="fr-CA"/>
      <w14:ligatures w14:val="none"/>
    </w:rPr>
  </w:style>
  <w:style w:type="paragraph" w:styleId="Revision">
    <w:name w:val="Revision"/>
    <w:hidden/>
    <w:uiPriority w:val="99"/>
    <w:semiHidden/>
    <w:rsid w:val="00D92B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2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B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B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2207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Bertachas, Christina</dc:creator>
  <cp:keywords/>
  <dc:description/>
  <cp:lastModifiedBy>Bertachas, Christina</cp:lastModifiedBy>
  <cp:revision>2</cp:revision>
  <dcterms:created xsi:type="dcterms:W3CDTF">2026-01-26T22:14:00Z</dcterms:created>
  <dcterms:modified xsi:type="dcterms:W3CDTF">2026-01-26T22:14:00Z</dcterms:modified>
</cp:coreProperties>
</file>