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6A39" w14:textId="2630EA5E" w:rsidR="00DE220D" w:rsidRPr="00573300" w:rsidRDefault="00573300" w:rsidP="00DE220D">
      <w:pPr>
        <w:rPr>
          <w:rFonts w:ascii="Times New Roman" w:hAnsi="Times New Roman" w:cs="Times New Roman"/>
        </w:rPr>
      </w:pPr>
      <w:r w:rsidRPr="00573300">
        <w:rPr>
          <w:rFonts w:ascii="Times New Roman" w:hAnsi="Times New Roman" w:cs="Times New Roman"/>
          <w:b/>
          <w:bCs/>
        </w:rPr>
        <w:t>Title:</w:t>
      </w:r>
      <w:r w:rsidRPr="00573300">
        <w:rPr>
          <w:rFonts w:ascii="Times New Roman" w:hAnsi="Times New Roman" w:cs="Times New Roman"/>
        </w:rPr>
        <w:t xml:space="preserve"> </w:t>
      </w:r>
      <w:r w:rsidR="00B03FB4" w:rsidRPr="00573300">
        <w:rPr>
          <w:rFonts w:ascii="Times New Roman" w:hAnsi="Times New Roman" w:cs="Times New Roman"/>
        </w:rPr>
        <w:t>E</w:t>
      </w:r>
      <w:r w:rsidR="00DE220D" w:rsidRPr="00573300">
        <w:rPr>
          <w:rFonts w:ascii="Times New Roman" w:hAnsi="Times New Roman" w:cs="Times New Roman"/>
        </w:rPr>
        <w:t>nhancing intentions to donate blood among young non-donors: an experimental study</w:t>
      </w:r>
    </w:p>
    <w:p w14:paraId="63CCDC81" w14:textId="3EFA7D60" w:rsidR="00DE220D" w:rsidRPr="00573300" w:rsidRDefault="00DE220D" w:rsidP="00DE220D">
      <w:pPr>
        <w:rPr>
          <w:rFonts w:ascii="Times New Roman" w:hAnsi="Times New Roman" w:cs="Times New Roman"/>
        </w:rPr>
      </w:pPr>
      <w:r w:rsidRPr="00573300">
        <w:rPr>
          <w:rFonts w:ascii="Times New Roman" w:hAnsi="Times New Roman" w:cs="Times New Roman"/>
        </w:rPr>
        <w:t>Caoimhín Duffy,</w:t>
      </w:r>
      <w:r w:rsidR="00CF1B82">
        <w:rPr>
          <w:rFonts w:ascii="Times New Roman" w:hAnsi="Times New Roman" w:cs="Times New Roman"/>
        </w:rPr>
        <w:t xml:space="preserve"> MSc,</w:t>
      </w:r>
      <w:r w:rsidRPr="00573300">
        <w:rPr>
          <w:rFonts w:ascii="Times New Roman" w:hAnsi="Times New Roman" w:cs="Times New Roman"/>
        </w:rPr>
        <w:t xml:space="preserve"> </w:t>
      </w:r>
      <w:r w:rsidR="00415C36">
        <w:rPr>
          <w:rFonts w:ascii="Times New Roman" w:hAnsi="Times New Roman" w:cs="Times New Roman"/>
        </w:rPr>
        <w:t>*</w:t>
      </w:r>
      <w:r w:rsidRPr="00573300">
        <w:rPr>
          <w:rFonts w:ascii="Times New Roman" w:hAnsi="Times New Roman" w:cs="Times New Roman"/>
          <w:b/>
          <w:bCs/>
        </w:rPr>
        <w:t>Gerard J Molloy</w:t>
      </w:r>
      <w:r w:rsidR="00CF1B82">
        <w:rPr>
          <w:rFonts w:ascii="Times New Roman" w:hAnsi="Times New Roman" w:cs="Times New Roman"/>
          <w:b/>
          <w:bCs/>
        </w:rPr>
        <w:t>, PhD.</w:t>
      </w:r>
    </w:p>
    <w:p w14:paraId="165001AA" w14:textId="7DEFF93D" w:rsidR="003915F7" w:rsidRPr="00573300" w:rsidRDefault="00DE220D" w:rsidP="00DE220D">
      <w:pPr>
        <w:rPr>
          <w:rFonts w:ascii="Times New Roman" w:hAnsi="Times New Roman" w:cs="Times New Roman"/>
        </w:rPr>
      </w:pPr>
      <w:r w:rsidRPr="00415C36">
        <w:rPr>
          <w:rFonts w:ascii="Times New Roman" w:hAnsi="Times New Roman" w:cs="Times New Roman"/>
          <w:b/>
          <w:bCs/>
        </w:rPr>
        <w:t>Affiliation</w:t>
      </w:r>
      <w:r w:rsidR="00415C36">
        <w:rPr>
          <w:rFonts w:ascii="Times New Roman" w:hAnsi="Times New Roman" w:cs="Times New Roman"/>
          <w:b/>
          <w:bCs/>
        </w:rPr>
        <w:t xml:space="preserve">: </w:t>
      </w:r>
      <w:r w:rsidRPr="00573300">
        <w:rPr>
          <w:rFonts w:ascii="Times New Roman" w:hAnsi="Times New Roman" w:cs="Times New Roman"/>
        </w:rPr>
        <w:t>School of Psychology, University of Galway, Galway, Ireland</w:t>
      </w:r>
    </w:p>
    <w:p w14:paraId="64A2E474" w14:textId="0B4A0075" w:rsidR="00931D0A" w:rsidRDefault="00CF1B82" w:rsidP="00ED624E">
      <w:pPr>
        <w:rPr>
          <w:rFonts w:ascii="Times New Roman" w:hAnsi="Times New Roman" w:cs="Times New Roman"/>
        </w:rPr>
      </w:pPr>
      <w:r w:rsidRPr="00AA787B">
        <w:rPr>
          <w:rFonts w:ascii="Times New Roman" w:hAnsi="Times New Roman" w:cs="Times New Roman"/>
          <w:b/>
          <w:bCs/>
        </w:rPr>
        <w:t>Background:</w:t>
      </w:r>
      <w:r w:rsidR="00625B26" w:rsidRPr="00625B26">
        <w:rPr>
          <w:rFonts w:ascii="Times New Roman" w:hAnsi="Times New Roman" w:cs="Times New Roman"/>
          <w:b/>
          <w:bCs/>
        </w:rPr>
        <w:t xml:space="preserve"> </w:t>
      </w:r>
      <w:r w:rsidR="003A612A" w:rsidRPr="00335BA3">
        <w:rPr>
          <w:rFonts w:ascii="Times New Roman" w:hAnsi="Times New Roman" w:cs="Times New Roman"/>
        </w:rPr>
        <w:t>D</w:t>
      </w:r>
      <w:r w:rsidR="003A612A" w:rsidRPr="003A612A">
        <w:rPr>
          <w:rFonts w:ascii="Times New Roman" w:hAnsi="Times New Roman" w:cs="Times New Roman"/>
        </w:rPr>
        <w:t xml:space="preserve">eveloping effective </w:t>
      </w:r>
      <w:r w:rsidR="00335BA3">
        <w:rPr>
          <w:rFonts w:ascii="Times New Roman" w:hAnsi="Times New Roman" w:cs="Times New Roman"/>
        </w:rPr>
        <w:t xml:space="preserve">behavioural </w:t>
      </w:r>
      <w:r w:rsidR="003A612A" w:rsidRPr="003A612A">
        <w:rPr>
          <w:rFonts w:ascii="Times New Roman" w:hAnsi="Times New Roman" w:cs="Times New Roman"/>
        </w:rPr>
        <w:t>interventions for the recruitment of new young donors is paramount to ensure a continuous blood supply</w:t>
      </w:r>
      <w:r w:rsidR="003A612A">
        <w:rPr>
          <w:rFonts w:ascii="Times New Roman" w:hAnsi="Times New Roman" w:cs="Times New Roman"/>
        </w:rPr>
        <w:t xml:space="preserve"> fo</w:t>
      </w:r>
      <w:r w:rsidR="00335BA3">
        <w:rPr>
          <w:rFonts w:ascii="Times New Roman" w:hAnsi="Times New Roman" w:cs="Times New Roman"/>
        </w:rPr>
        <w:t>r healthcare</w:t>
      </w:r>
      <w:r w:rsidR="00625B26">
        <w:rPr>
          <w:rFonts w:ascii="Times New Roman" w:hAnsi="Times New Roman" w:cs="Times New Roman"/>
        </w:rPr>
        <w:t xml:space="preserve">. </w:t>
      </w:r>
      <w:r w:rsidR="00FC1273">
        <w:rPr>
          <w:rFonts w:ascii="Times New Roman" w:hAnsi="Times New Roman" w:cs="Times New Roman"/>
        </w:rPr>
        <w:t xml:space="preserve">Interventions based on prosocial motivations </w:t>
      </w:r>
      <w:r w:rsidR="00931D0A">
        <w:rPr>
          <w:rFonts w:ascii="Times New Roman" w:hAnsi="Times New Roman" w:cs="Times New Roman"/>
        </w:rPr>
        <w:t>may be a particularly effective strategy for</w:t>
      </w:r>
      <w:r w:rsidR="004A5EA5">
        <w:rPr>
          <w:rFonts w:ascii="Times New Roman" w:hAnsi="Times New Roman" w:cs="Times New Roman"/>
        </w:rPr>
        <w:t xml:space="preserve"> young people. </w:t>
      </w:r>
    </w:p>
    <w:p w14:paraId="3439E04D" w14:textId="74CC81F7" w:rsidR="00ED624E" w:rsidRPr="00573300" w:rsidRDefault="00AA787B" w:rsidP="00ED624E">
      <w:pPr>
        <w:rPr>
          <w:rFonts w:ascii="Times New Roman" w:hAnsi="Times New Roman" w:cs="Times New Roman"/>
        </w:rPr>
      </w:pPr>
      <w:r w:rsidRPr="00AA787B">
        <w:rPr>
          <w:rFonts w:ascii="Times New Roman" w:hAnsi="Times New Roman" w:cs="Times New Roman"/>
          <w:b/>
          <w:bCs/>
        </w:rPr>
        <w:t>Objective:</w:t>
      </w:r>
      <w:r>
        <w:rPr>
          <w:rFonts w:ascii="Times New Roman" w:hAnsi="Times New Roman" w:cs="Times New Roman"/>
        </w:rPr>
        <w:t xml:space="preserve"> </w:t>
      </w:r>
      <w:r w:rsidR="00ED624E" w:rsidRPr="00573300">
        <w:rPr>
          <w:rFonts w:ascii="Times New Roman" w:hAnsi="Times New Roman" w:cs="Times New Roman"/>
        </w:rPr>
        <w:t xml:space="preserve">To evaluate if </w:t>
      </w:r>
      <w:r w:rsidR="00CE2398">
        <w:rPr>
          <w:rFonts w:ascii="Times New Roman" w:hAnsi="Times New Roman" w:cs="Times New Roman"/>
        </w:rPr>
        <w:t xml:space="preserve">a </w:t>
      </w:r>
      <w:r w:rsidR="00ED624E" w:rsidRPr="00573300">
        <w:rPr>
          <w:rFonts w:ascii="Times New Roman" w:hAnsi="Times New Roman" w:cs="Times New Roman"/>
        </w:rPr>
        <w:t>Voluntary Reciprocal Altruism (VRA)</w:t>
      </w:r>
      <w:r w:rsidR="00BC3C6B">
        <w:rPr>
          <w:rFonts w:ascii="Times New Roman" w:hAnsi="Times New Roman" w:cs="Times New Roman"/>
        </w:rPr>
        <w:t xml:space="preserve"> and </w:t>
      </w:r>
      <w:r w:rsidR="00BC3C6B" w:rsidRPr="00BC3C6B">
        <w:rPr>
          <w:rFonts w:ascii="Times New Roman" w:hAnsi="Times New Roman" w:cs="Times New Roman"/>
        </w:rPr>
        <w:t>a Collectivism intervention</w:t>
      </w:r>
      <w:r w:rsidR="00ED624E" w:rsidRPr="00573300">
        <w:rPr>
          <w:rFonts w:ascii="Times New Roman" w:hAnsi="Times New Roman" w:cs="Times New Roman"/>
        </w:rPr>
        <w:t xml:space="preserve"> increase intentions to donate blood and registration seeking</w:t>
      </w:r>
      <w:r w:rsidR="007C6D57">
        <w:rPr>
          <w:rFonts w:ascii="Times New Roman" w:hAnsi="Times New Roman" w:cs="Times New Roman"/>
        </w:rPr>
        <w:t xml:space="preserve"> to become a blood donor</w:t>
      </w:r>
      <w:r w:rsidR="00BC3C6B">
        <w:rPr>
          <w:rFonts w:ascii="Times New Roman" w:hAnsi="Times New Roman" w:cs="Times New Roman"/>
        </w:rPr>
        <w:t>.</w:t>
      </w:r>
    </w:p>
    <w:p w14:paraId="1DF39442" w14:textId="0A6F40E8" w:rsidR="00ED624E" w:rsidRPr="00573300" w:rsidRDefault="00ED624E" w:rsidP="00ED624E">
      <w:pPr>
        <w:rPr>
          <w:rFonts w:ascii="Times New Roman" w:hAnsi="Times New Roman" w:cs="Times New Roman"/>
        </w:rPr>
      </w:pPr>
      <w:r w:rsidRPr="00B75EF6">
        <w:rPr>
          <w:rFonts w:ascii="Times New Roman" w:hAnsi="Times New Roman" w:cs="Times New Roman"/>
          <w:b/>
          <w:bCs/>
        </w:rPr>
        <w:t>Methods</w:t>
      </w:r>
      <w:r w:rsidR="00B75EF6">
        <w:rPr>
          <w:rFonts w:ascii="Times New Roman" w:hAnsi="Times New Roman" w:cs="Times New Roman"/>
        </w:rPr>
        <w:t>:</w:t>
      </w:r>
      <w:r w:rsidRPr="00573300">
        <w:rPr>
          <w:rFonts w:ascii="Times New Roman" w:hAnsi="Times New Roman" w:cs="Times New Roman"/>
        </w:rPr>
        <w:t xml:space="preserve"> </w:t>
      </w:r>
      <w:r w:rsidR="00CE675A">
        <w:rPr>
          <w:rFonts w:ascii="Times New Roman" w:hAnsi="Times New Roman" w:cs="Times New Roman"/>
        </w:rPr>
        <w:t xml:space="preserve">Participants were randomly assigned to one of the 4 experimental conditions </w:t>
      </w:r>
      <w:r w:rsidR="00ED6769">
        <w:rPr>
          <w:rFonts w:ascii="Times New Roman" w:hAnsi="Times New Roman" w:cs="Times New Roman"/>
        </w:rPr>
        <w:t>in a 2x2 design</w:t>
      </w:r>
      <w:r w:rsidR="00E83F1F">
        <w:rPr>
          <w:rFonts w:ascii="Times New Roman" w:hAnsi="Times New Roman" w:cs="Times New Roman"/>
        </w:rPr>
        <w:t xml:space="preserve"> (</w:t>
      </w:r>
      <w:r w:rsidR="00E83F1F" w:rsidRPr="00CE2398">
        <w:rPr>
          <w:rFonts w:ascii="Times New Roman" w:hAnsi="Times New Roman" w:cs="Times New Roman"/>
          <w:i/>
          <w:iCs/>
        </w:rPr>
        <w:t>N</w:t>
      </w:r>
      <w:r w:rsidR="00E83F1F">
        <w:rPr>
          <w:rFonts w:ascii="Times New Roman" w:hAnsi="Times New Roman" w:cs="Times New Roman"/>
        </w:rPr>
        <w:t>=2</w:t>
      </w:r>
      <w:r w:rsidR="00B21ED6">
        <w:rPr>
          <w:rFonts w:ascii="Times New Roman" w:hAnsi="Times New Roman" w:cs="Times New Roman"/>
        </w:rPr>
        <w:t>11)</w:t>
      </w:r>
      <w:r w:rsidR="00ED6769">
        <w:rPr>
          <w:rFonts w:ascii="Times New Roman" w:hAnsi="Times New Roman" w:cs="Times New Roman"/>
        </w:rPr>
        <w:t>.</w:t>
      </w:r>
      <w:r w:rsidRPr="00573300">
        <w:rPr>
          <w:rFonts w:ascii="Times New Roman" w:hAnsi="Times New Roman" w:cs="Times New Roman"/>
        </w:rPr>
        <w:t xml:space="preserve"> The dependent variables were intentions to donate and registration seeking, while the </w:t>
      </w:r>
      <w:r w:rsidR="00AE4656">
        <w:rPr>
          <w:rFonts w:ascii="Times New Roman" w:hAnsi="Times New Roman" w:cs="Times New Roman"/>
        </w:rPr>
        <w:t>4 experimental conditions</w:t>
      </w:r>
      <w:r w:rsidRPr="00573300">
        <w:rPr>
          <w:rFonts w:ascii="Times New Roman" w:hAnsi="Times New Roman" w:cs="Times New Roman"/>
        </w:rPr>
        <w:t xml:space="preserve"> were VRA</w:t>
      </w:r>
      <w:r w:rsidR="005A7D2B">
        <w:rPr>
          <w:rFonts w:ascii="Times New Roman" w:hAnsi="Times New Roman" w:cs="Times New Roman"/>
        </w:rPr>
        <w:t xml:space="preserve">, Collectivism, </w:t>
      </w:r>
      <w:r w:rsidR="00B23AC9">
        <w:rPr>
          <w:rFonts w:ascii="Times New Roman" w:hAnsi="Times New Roman" w:cs="Times New Roman"/>
        </w:rPr>
        <w:t xml:space="preserve">VRA and </w:t>
      </w:r>
      <w:r w:rsidR="003644E3">
        <w:rPr>
          <w:rFonts w:ascii="Times New Roman" w:hAnsi="Times New Roman" w:cs="Times New Roman"/>
        </w:rPr>
        <w:t>Collectivism</w:t>
      </w:r>
      <w:r w:rsidR="005A7D2B">
        <w:rPr>
          <w:rFonts w:ascii="Times New Roman" w:hAnsi="Times New Roman" w:cs="Times New Roman"/>
        </w:rPr>
        <w:t xml:space="preserve"> </w:t>
      </w:r>
      <w:r w:rsidRPr="00573300">
        <w:rPr>
          <w:rFonts w:ascii="Times New Roman" w:hAnsi="Times New Roman" w:cs="Times New Roman"/>
        </w:rPr>
        <w:t>and Control. A two-way ANOVA was conducted to evaluate differences in intentions to donate</w:t>
      </w:r>
      <w:r w:rsidR="00B21ED6">
        <w:rPr>
          <w:rFonts w:ascii="Times New Roman" w:hAnsi="Times New Roman" w:cs="Times New Roman"/>
        </w:rPr>
        <w:t xml:space="preserve"> blood and </w:t>
      </w:r>
      <w:r w:rsidR="003A49F8">
        <w:rPr>
          <w:rFonts w:ascii="Times New Roman" w:hAnsi="Times New Roman" w:cs="Times New Roman"/>
        </w:rPr>
        <w:t>χ</w:t>
      </w:r>
      <w:r w:rsidR="00CE2398" w:rsidRPr="00CE2398">
        <w:rPr>
          <w:rFonts w:ascii="Times New Roman" w:hAnsi="Times New Roman" w:cs="Times New Roman"/>
          <w:vertAlign w:val="superscript"/>
        </w:rPr>
        <w:t>2</w:t>
      </w:r>
      <w:r w:rsidRPr="00573300">
        <w:rPr>
          <w:rFonts w:ascii="Times New Roman" w:hAnsi="Times New Roman" w:cs="Times New Roman"/>
        </w:rPr>
        <w:t xml:space="preserve"> analysis was used to investigate registration seeking.</w:t>
      </w:r>
    </w:p>
    <w:p w14:paraId="248B7408" w14:textId="715B298F" w:rsidR="00ED624E" w:rsidRPr="00573300" w:rsidRDefault="00ED624E" w:rsidP="00ED624E">
      <w:pPr>
        <w:rPr>
          <w:rFonts w:ascii="Times New Roman" w:hAnsi="Times New Roman" w:cs="Times New Roman"/>
        </w:rPr>
      </w:pPr>
      <w:r w:rsidRPr="00F76F2F">
        <w:rPr>
          <w:rFonts w:ascii="Times New Roman" w:hAnsi="Times New Roman" w:cs="Times New Roman"/>
          <w:b/>
          <w:bCs/>
        </w:rPr>
        <w:t>Results:</w:t>
      </w:r>
      <w:r w:rsidRPr="00573300">
        <w:rPr>
          <w:rFonts w:ascii="Times New Roman" w:hAnsi="Times New Roman" w:cs="Times New Roman"/>
        </w:rPr>
        <w:t xml:space="preserve"> There was a significant difference in once-off intentions to donate blood among participants receiving the VRA intervention compared to the </w:t>
      </w:r>
      <w:r w:rsidR="00C472E4">
        <w:rPr>
          <w:rFonts w:ascii="Times New Roman" w:hAnsi="Times New Roman" w:cs="Times New Roman"/>
        </w:rPr>
        <w:t>C</w:t>
      </w:r>
      <w:r w:rsidRPr="00573300">
        <w:rPr>
          <w:rFonts w:ascii="Times New Roman" w:hAnsi="Times New Roman" w:cs="Times New Roman"/>
        </w:rPr>
        <w:t xml:space="preserve">ontrol group (Cohen's </w:t>
      </w:r>
      <w:r w:rsidRPr="00C472E4">
        <w:rPr>
          <w:rFonts w:ascii="Times New Roman" w:hAnsi="Times New Roman" w:cs="Times New Roman"/>
          <w:i/>
          <w:iCs/>
        </w:rPr>
        <w:t>d</w:t>
      </w:r>
      <w:r w:rsidRPr="00573300">
        <w:rPr>
          <w:rFonts w:ascii="Times New Roman" w:hAnsi="Times New Roman" w:cs="Times New Roman"/>
        </w:rPr>
        <w:t xml:space="preserve"> = 0.54). However, the Collectivism intervention had no significant effect on donation intentions or registration seeking. No interaction effect was detected between VRA and Collectivism.</w:t>
      </w:r>
    </w:p>
    <w:p w14:paraId="3387AB17" w14:textId="57C0F1A3" w:rsidR="00ED624E" w:rsidRDefault="00ED624E" w:rsidP="00ED624E">
      <w:pPr>
        <w:rPr>
          <w:rFonts w:ascii="Times New Roman" w:hAnsi="Times New Roman" w:cs="Times New Roman"/>
        </w:rPr>
      </w:pPr>
      <w:r w:rsidRPr="00F76F2F">
        <w:rPr>
          <w:rFonts w:ascii="Times New Roman" w:hAnsi="Times New Roman" w:cs="Times New Roman"/>
          <w:b/>
          <w:bCs/>
        </w:rPr>
        <w:t>Conclusions:</w:t>
      </w:r>
      <w:r w:rsidRPr="00573300">
        <w:rPr>
          <w:rFonts w:ascii="Times New Roman" w:hAnsi="Times New Roman" w:cs="Times New Roman"/>
        </w:rPr>
        <w:t xml:space="preserve"> The VRA intervention </w:t>
      </w:r>
      <w:r w:rsidR="00FD74D1">
        <w:rPr>
          <w:rFonts w:ascii="Times New Roman" w:hAnsi="Times New Roman" w:cs="Times New Roman"/>
        </w:rPr>
        <w:t>positively</w:t>
      </w:r>
      <w:r w:rsidRPr="00573300">
        <w:rPr>
          <w:rFonts w:ascii="Times New Roman" w:hAnsi="Times New Roman" w:cs="Times New Roman"/>
        </w:rPr>
        <w:t xml:space="preserve"> influenced once-off intentions to donate and may be a</w:t>
      </w:r>
      <w:r w:rsidR="004A5EA5">
        <w:rPr>
          <w:rFonts w:ascii="Times New Roman" w:hAnsi="Times New Roman" w:cs="Times New Roman"/>
        </w:rPr>
        <w:t xml:space="preserve">n effective </w:t>
      </w:r>
      <w:r w:rsidRPr="00573300">
        <w:rPr>
          <w:rFonts w:ascii="Times New Roman" w:hAnsi="Times New Roman" w:cs="Times New Roman"/>
        </w:rPr>
        <w:t xml:space="preserve">strategy to recruit new </w:t>
      </w:r>
      <w:r w:rsidR="004A5EA5">
        <w:rPr>
          <w:rFonts w:ascii="Times New Roman" w:hAnsi="Times New Roman" w:cs="Times New Roman"/>
        </w:rPr>
        <w:t xml:space="preserve">young </w:t>
      </w:r>
      <w:r w:rsidRPr="00573300">
        <w:rPr>
          <w:rFonts w:ascii="Times New Roman" w:hAnsi="Times New Roman" w:cs="Times New Roman"/>
        </w:rPr>
        <w:t>blood donors.</w:t>
      </w:r>
    </w:p>
    <w:p w14:paraId="42B52827" w14:textId="5540ED52" w:rsidR="00BE3992" w:rsidRPr="00BE3992" w:rsidRDefault="00BE3992" w:rsidP="00ED624E">
      <w:pPr>
        <w:rPr>
          <w:rFonts w:ascii="Times New Roman" w:hAnsi="Times New Roman" w:cs="Times New Roman"/>
        </w:rPr>
      </w:pPr>
      <w:r w:rsidRPr="00BE3992">
        <w:rPr>
          <w:rFonts w:ascii="Times New Roman" w:hAnsi="Times New Roman" w:cs="Times New Roman"/>
          <w:b/>
          <w:bCs/>
        </w:rPr>
        <w:t>Corresponding Author:</w:t>
      </w:r>
      <w:r>
        <w:rPr>
          <w:rFonts w:ascii="Times New Roman" w:hAnsi="Times New Roman" w:cs="Times New Roman"/>
        </w:rPr>
        <w:t xml:space="preserve"> </w:t>
      </w:r>
      <w:r w:rsidRPr="00AC3219">
        <w:rPr>
          <w:rFonts w:ascii="Times New Roman" w:hAnsi="Times New Roman" w:cs="Times New Roman"/>
          <w:b/>
          <w:bCs/>
        </w:rPr>
        <w:t>Gerard J. Molloy, PhD</w:t>
      </w:r>
    </w:p>
    <w:p w14:paraId="76BB675F" w14:textId="77777777" w:rsidR="00ED624E" w:rsidRPr="00573300" w:rsidRDefault="00ED624E" w:rsidP="00ED624E">
      <w:pPr>
        <w:rPr>
          <w:rFonts w:ascii="Times New Roman" w:hAnsi="Times New Roman" w:cs="Times New Roman"/>
        </w:rPr>
      </w:pPr>
    </w:p>
    <w:sectPr w:rsidR="00ED624E" w:rsidRPr="00573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0D"/>
    <w:rsid w:val="00190DE2"/>
    <w:rsid w:val="00335BA3"/>
    <w:rsid w:val="00353D21"/>
    <w:rsid w:val="003644E3"/>
    <w:rsid w:val="003915F7"/>
    <w:rsid w:val="003A49F8"/>
    <w:rsid w:val="003A612A"/>
    <w:rsid w:val="00415C36"/>
    <w:rsid w:val="00496D93"/>
    <w:rsid w:val="004A5EA5"/>
    <w:rsid w:val="00573300"/>
    <w:rsid w:val="005A7D2B"/>
    <w:rsid w:val="00625B26"/>
    <w:rsid w:val="007C6D57"/>
    <w:rsid w:val="007D224F"/>
    <w:rsid w:val="00931D0A"/>
    <w:rsid w:val="00AA787B"/>
    <w:rsid w:val="00AC3219"/>
    <w:rsid w:val="00AE4656"/>
    <w:rsid w:val="00B03FB4"/>
    <w:rsid w:val="00B21ED6"/>
    <w:rsid w:val="00B23AC9"/>
    <w:rsid w:val="00B75EF6"/>
    <w:rsid w:val="00BC3C6B"/>
    <w:rsid w:val="00BE3992"/>
    <w:rsid w:val="00C472E4"/>
    <w:rsid w:val="00CE2398"/>
    <w:rsid w:val="00CE675A"/>
    <w:rsid w:val="00CF1B82"/>
    <w:rsid w:val="00D0265C"/>
    <w:rsid w:val="00DE220D"/>
    <w:rsid w:val="00E83F1F"/>
    <w:rsid w:val="00ED624E"/>
    <w:rsid w:val="00ED6769"/>
    <w:rsid w:val="00F76F2F"/>
    <w:rsid w:val="00FC1273"/>
    <w:rsid w:val="00F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C23E1"/>
  <w15:chartTrackingRefBased/>
  <w15:docId w15:val="{2562A96F-47AC-4FFB-BFF2-B74E7B6A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Molloy, Gerard</dc:creator>
  <cp:keywords/>
  <dc:description/>
  <cp:lastModifiedBy>Molloy, Gerard</cp:lastModifiedBy>
  <cp:revision>33</cp:revision>
  <dcterms:created xsi:type="dcterms:W3CDTF">2026-01-26T13:28:00Z</dcterms:created>
  <dcterms:modified xsi:type="dcterms:W3CDTF">2026-01-26T14:38:00Z</dcterms:modified>
</cp:coreProperties>
</file>