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00000"/>
          <w:spacing w:val="0"/>
          <w:position w:val="0"/>
          <w:sz w:val="38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00000"/>
          <w:spacing w:val="0"/>
          <w:position w:val="0"/>
          <w:sz w:val="48"/>
          <w:shd w:fill="auto" w:val="clear"/>
        </w:rPr>
        <w:t xml:space="preserve">A</w:t>
      </w:r>
      <w:r>
        <w:rPr>
          <w:rFonts w:ascii="AvantGardeITCbyBT-Book" w:hAnsi="AvantGardeITCbyBT-Book" w:cs="AvantGardeITCbyBT-Book" w:eastAsia="AvantGardeITCbyBT-Book"/>
          <w:color w:val="000000"/>
          <w:spacing w:val="0"/>
          <w:position w:val="0"/>
          <w:sz w:val="38"/>
          <w:shd w:fill="auto" w:val="clear"/>
        </w:rPr>
        <w:t xml:space="preserve">lex 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  <w:t xml:space="preserve">Age-34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  <w:t xml:space="preserve">Hair Color: Blonde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  <w:t xml:space="preserve">Eye Color: Blue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  <w:t xml:space="preserve">Height: 5'10"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  <w:t xml:space="preserve">Weight-160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  <w:t xml:space="preserve">Close-medium to large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  <w:t xml:space="preserve">Shoes-10,5-11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  <w:t xml:space="preserve">Live-in Massachusetts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  <w:t xml:space="preserve">Phone-774-810-2551-call any time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  <w:t xml:space="preserve">FILM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  <w:t xml:space="preserve">The Purge: Election Year - murder tourist 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  <w:t xml:space="preserve">Patriots Day-FBI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  <w:t xml:space="preserve">Daddys Home 2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  <w:t xml:space="preserve">LIVE EVENT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  <w:t xml:space="preserve">The american mall model search 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  <w:t xml:space="preserve">SPECIAL SKILLS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  <w:t xml:space="preserve">Athlete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  <w:t xml:space="preserve">AUTOMOBILE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</w:pPr>
      <w:r>
        <w:rPr>
          <w:rFonts w:ascii="AvantGardeITCbyBT-Book" w:hAnsi="AvantGardeITCbyBT-Book" w:cs="AvantGardeITCbyBT-Book" w:eastAsia="AvantGardeITCbyBT-Book"/>
          <w:color w:val="0B0B0B"/>
          <w:spacing w:val="0"/>
          <w:position w:val="0"/>
          <w:sz w:val="24"/>
          <w:shd w:fill="auto" w:val="clear"/>
        </w:rPr>
        <w:t xml:space="preserve">Yes</w:t>
      </w: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vantGardeITCbyBT-Book" w:hAnsi="AvantGardeITCbyBT-Book" w:cs="AvantGardeITCbyBT-Book" w:eastAsia="AvantGardeITCbyBT-Book"/>
          <w:color w:val="020202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