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526400">
            <wp:simplePos x="0" y="0"/>
            <wp:positionH relativeFrom="page">
              <wp:posOffset>5563578</wp:posOffset>
            </wp:positionH>
            <wp:positionV relativeFrom="page">
              <wp:posOffset>588995</wp:posOffset>
            </wp:positionV>
            <wp:extent cx="1147236" cy="69223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236" cy="69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4.472595pt;margin-top:99.763878pt;width:203.9pt;height:28.6pt;mso-position-horizontal-relative:page;mso-position-vertical-relative:page;z-index:-15789568" type="#_x0000_t202" filled="false" stroked="false">
            <v:textbox inset="0,0,0,0">
              <w:txbxContent>
                <w:p>
                  <w:pPr>
                    <w:spacing w:line="552" w:lineRule="exact" w:before="0"/>
                    <w:ind w:left="20" w:right="0" w:firstLine="0"/>
                    <w:jc w:val="left"/>
                    <w:rPr>
                      <w:sz w:val="48"/>
                    </w:rPr>
                  </w:pPr>
                  <w:r>
                    <w:rPr>
                      <w:sz w:val="48"/>
                    </w:rPr>
                    <w:t>ALEXIS SANCHEZ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471001pt;margin-top:154.617645pt;width:117.95pt;height:29pt;mso-position-horizontal-relative:page;mso-position-vertical-relative:page;z-index:-15789056" type="#_x0000_t202" filled="false" stroked="false">
            <v:textbox inset="0,0,0,0">
              <w:txbxContent>
                <w:p>
                  <w:pPr>
                    <w:pStyle w:val="BodyText"/>
                    <w:spacing w:line="275" w:lineRule="exact" w:before="10"/>
                  </w:pPr>
                  <w:r>
                    <w:rPr/>
                    <w:t>EYE COLOR: Brown</w:t>
                  </w:r>
                </w:p>
                <w:p>
                  <w:pPr>
                    <w:pStyle w:val="BodyText"/>
                    <w:spacing w:line="275" w:lineRule="exact"/>
                  </w:pPr>
                  <w:r>
                    <w:rPr/>
                    <w:t>HAIR COLOR: Auburn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471001pt;margin-top:209.817642pt;width:136.3pt;height:42.9pt;mso-position-horizontal-relative:page;mso-position-vertical-relative:page;z-index:-1578854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FILM / TELEVISION</w:t>
                  </w:r>
                </w:p>
                <w:p>
                  <w:pPr>
                    <w:pStyle w:val="BodyText"/>
                  </w:pPr>
                  <w:r>
                    <w:rPr/>
                    <w:t>Wayne Brady’s Comedy IQ Abstract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1.470993pt;margin-top:223.497635pt;width:72.25pt;height:29.25pt;mso-position-horizontal-relative:page;mso-position-vertical-relative:page;z-index:-15788032" type="#_x0000_t202" filled="false" stroked="false">
            <v:textbox inset="0,0,0,0">
              <w:txbxContent>
                <w:p>
                  <w:pPr>
                    <w:pStyle w:val="BodyText"/>
                    <w:spacing w:line="242" w:lineRule="auto" w:before="10"/>
                    <w:ind w:right="-2"/>
                  </w:pPr>
                  <w:r>
                    <w:rPr/>
                    <w:t>Series Regular Supporting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471008pt;margin-top:223.497635pt;width:93.55pt;height:29.25pt;mso-position-horizontal-relative:page;mso-position-vertical-relative:page;z-index:-15787520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</w:pPr>
                  <w:r>
                    <w:rPr/>
                    <w:t>BYU TV</w:t>
                  </w:r>
                </w:p>
                <w:p>
                  <w:pPr>
                    <w:pStyle w:val="BodyText"/>
                    <w:spacing w:before="2"/>
                  </w:pPr>
                  <w:r>
                    <w:rPr/>
                    <w:t>Dir. Maya Braslaw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470703pt;margin-top:265.017639pt;width:89.3pt;height:42.9pt;mso-position-horizontal-relative:page;mso-position-vertical-relative:page;z-index:-1578700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COMMERCIAL</w:t>
                  </w:r>
                </w:p>
                <w:p>
                  <w:pPr>
                    <w:pStyle w:val="BodyText"/>
                    <w:ind w:right="459"/>
                  </w:pPr>
                  <w:r>
                    <w:rPr/>
                    <w:t>Custom USA Custom USA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1.470993pt;margin-top:278.697632pt;width:45.25pt;height:29.25pt;mso-position-horizontal-relative:page;mso-position-vertical-relative:page;z-index:-15786496" type="#_x0000_t202" filled="false" stroked="false">
            <v:textbox inset="0,0,0,0">
              <w:txbxContent>
                <w:p>
                  <w:pPr>
                    <w:pStyle w:val="BodyText"/>
                    <w:spacing w:line="242" w:lineRule="auto" w:before="10"/>
                    <w:ind w:right="-2"/>
                  </w:pPr>
                  <w:r>
                    <w:rPr/>
                    <w:t>Principal Principal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471008pt;margin-top:278.697632pt;width:80.95pt;height:29.25pt;mso-position-horizontal-relative:page;mso-position-vertical-relative:page;z-index:-15785984" type="#_x0000_t202" filled="false" stroked="false">
            <v:textbox inset="0,0,0,0">
              <w:txbxContent>
                <w:p>
                  <w:pPr>
                    <w:pStyle w:val="BodyText"/>
                    <w:spacing w:line="242" w:lineRule="auto" w:before="10"/>
                    <w:ind w:right="-1"/>
                  </w:pPr>
                  <w:r>
                    <w:rPr/>
                    <w:t>Beige Cashmere Beige Cashmere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470703pt;margin-top:320.217255pt;width:123.95pt;height:111.8pt;mso-position-horizontal-relative:page;mso-position-vertical-relative:page;z-index:-15785472" type="#_x0000_t202" filled="false" stroked="false">
            <v:textbox inset="0,0,0,0">
              <w:txbxContent>
                <w:p>
                  <w:pPr>
                    <w:spacing w:line="276" w:lineRule="exact"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THEATRE</w:t>
                  </w:r>
                </w:p>
                <w:p>
                  <w:pPr>
                    <w:pStyle w:val="BodyText"/>
                    <w:spacing w:line="276" w:lineRule="exact"/>
                  </w:pPr>
                  <w:r>
                    <w:rPr/>
                    <w:t>Almost Maine</w:t>
                  </w:r>
                </w:p>
                <w:p>
                  <w:pPr>
                    <w:pStyle w:val="BodyText"/>
                    <w:spacing w:line="276" w:lineRule="exact"/>
                  </w:pPr>
                  <w:r>
                    <w:rPr/>
                    <w:t>The Addams Family</w:t>
                  </w:r>
                </w:p>
                <w:p>
                  <w:pPr>
                    <w:pStyle w:val="BodyText"/>
                  </w:pPr>
                  <w:r>
                    <w:rPr/>
                    <w:t>The Diary of Anne </w:t>
                  </w:r>
                  <w:r>
                    <w:rPr>
                      <w:spacing w:val="-4"/>
                    </w:rPr>
                    <w:t>Frank </w:t>
                  </w:r>
                  <w:r>
                    <w:rPr/>
                    <w:t>Footloose</w:t>
                  </w:r>
                </w:p>
                <w:p>
                  <w:pPr>
                    <w:pStyle w:val="BodyText"/>
                    <w:ind w:right="774"/>
                  </w:pPr>
                  <w:r>
                    <w:rPr/>
                    <w:t>In the </w:t>
                  </w:r>
                  <w:r>
                    <w:rPr>
                      <w:spacing w:val="-4"/>
                    </w:rPr>
                    <w:t>Heights </w:t>
                  </w:r>
                  <w:r>
                    <w:rPr/>
                    <w:t>The Wiz Hairspray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1.470993pt;margin-top:333.897644pt;width:92.6pt;height:98.1pt;mso-position-horizontal-relative:page;mso-position-vertical-relative:page;z-index:-15784960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</w:pPr>
                  <w:r>
                    <w:rPr/>
                    <w:t>Glory</w:t>
                  </w:r>
                </w:p>
                <w:p>
                  <w:pPr>
                    <w:pStyle w:val="BodyText"/>
                    <w:ind w:right="77"/>
                  </w:pPr>
                  <w:r>
                    <w:rPr/>
                    <w:t>Grandma Addams Mrs. Frank Ensemble  Daniela</w:t>
                  </w:r>
                </w:p>
                <w:p>
                  <w:pPr>
                    <w:pStyle w:val="BodyText"/>
                  </w:pPr>
                  <w:r>
                    <w:rPr/>
                    <w:t>Core Dance </w:t>
                  </w:r>
                  <w:r>
                    <w:rPr>
                      <w:spacing w:val="-5"/>
                    </w:rPr>
                    <w:t>Group </w:t>
                  </w:r>
                  <w:r>
                    <w:rPr/>
                    <w:t>Brenda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471008pt;margin-top:333.897644pt;width:115.3pt;height:98.1pt;mso-position-horizontal-relative:page;mso-position-vertical-relative:page;z-index:-15784448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right="998"/>
                    <w:jc w:val="both"/>
                  </w:pPr>
                  <w:r>
                    <w:rPr/>
                    <w:t>JWN </w:t>
                  </w:r>
                  <w:r>
                    <w:rPr>
                      <w:spacing w:val="-3"/>
                    </w:rPr>
                    <w:t>Theater </w:t>
                  </w:r>
                  <w:r>
                    <w:rPr/>
                    <w:t>JWN </w:t>
                  </w:r>
                  <w:r>
                    <w:rPr>
                      <w:spacing w:val="-3"/>
                    </w:rPr>
                    <w:t>Theater </w:t>
                  </w:r>
                  <w:r>
                    <w:rPr/>
                    <w:t>JWN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3"/>
                    </w:rPr>
                    <w:t>Theater</w:t>
                  </w:r>
                </w:p>
                <w:p>
                  <w:pPr>
                    <w:pStyle w:val="BodyText"/>
                  </w:pPr>
                  <w:r>
                    <w:rPr/>
                    <w:t>The Landis </w:t>
                  </w:r>
                  <w:r>
                    <w:rPr>
                      <w:spacing w:val="-3"/>
                    </w:rPr>
                    <w:t>Auditorium </w:t>
                  </w:r>
                  <w:r>
                    <w:rPr/>
                    <w:t>Fox Perf Arts Center JWN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Theater</w:t>
                  </w:r>
                </w:p>
                <w:p>
                  <w:pPr>
                    <w:pStyle w:val="BodyText"/>
                  </w:pPr>
                  <w:r>
                    <w:rPr/>
                    <w:t>Fox Perf Arts Center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919998pt;margin-top:444.298248pt;width:153.8pt;height:134.9pt;mso-position-horizontal-relative:page;mso-position-vertical-relative:page;z-index:-15783936" type="#_x0000_t202" filled="false" stroked="false">
            <v:textbox inset="0,0,0,0">
              <w:txbxContent>
                <w:p>
                  <w:pPr>
                    <w:spacing w:before="10"/>
                    <w:ind w:left="31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TRAINING</w:t>
                  </w:r>
                </w:p>
                <w:p>
                  <w:pPr>
                    <w:pStyle w:val="BodyText"/>
                    <w:ind w:left="31" w:right="1165"/>
                  </w:pPr>
                  <w:r>
                    <w:rPr/>
                    <w:t>Scene Study Improv</w:t>
                  </w:r>
                  <w:r>
                    <w:rPr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Team</w:t>
                  </w:r>
                </w:p>
                <w:p>
                  <w:pPr>
                    <w:pStyle w:val="BodyText"/>
                    <w:spacing w:before="1"/>
                    <w:ind w:left="31" w:right="939"/>
                  </w:pPr>
                  <w:r>
                    <w:rPr/>
                    <w:t>Master the Self Tape Theater Conservatory</w:t>
                  </w:r>
                </w:p>
                <w:p>
                  <w:pPr>
                    <w:pStyle w:val="BodyText"/>
                    <w:spacing w:line="263" w:lineRule="exact" w:before="1"/>
                    <w:ind w:left="31"/>
                  </w:pPr>
                  <w:r>
                    <w:rPr/>
                    <w:t>Baccalaureate Theater Program</w:t>
                  </w:r>
                </w:p>
                <w:p>
                  <w:pPr>
                    <w:pStyle w:val="BodyText"/>
                    <w:spacing w:line="261" w:lineRule="auto"/>
                    <w:ind w:left="31" w:right="872"/>
                  </w:pPr>
                  <w:r>
                    <w:rPr/>
                    <w:t>Acting for the Camera Voice Lessons</w:t>
                  </w:r>
                </w:p>
                <w:p>
                  <w:pPr>
                    <w:spacing w:before="144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SPECIAL SKILLS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1.470993pt;margin-top:458.217651pt;width:82.3pt;height:96.85pt;mso-position-horizontal-relative:page;mso-position-vertical-relative:page;z-index:-15783424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right="-1"/>
                  </w:pPr>
                  <w:r>
                    <w:rPr/>
                    <w:t>Stacy Edwards Anna Hightower Judy Kain</w:t>
                  </w:r>
                </w:p>
                <w:p>
                  <w:pPr>
                    <w:pStyle w:val="BodyText"/>
                    <w:spacing w:line="232" w:lineRule="auto" w:before="6"/>
                    <w:ind w:right="18"/>
                  </w:pPr>
                  <w:r>
                    <w:rPr/>
                    <w:t>Jodi Julian Anna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Hightower Jonathan Evans Juan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Castaneda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471008pt;margin-top:458.217651pt;width:137.25pt;height:96.85pt;mso-position-horizontal-relative:page;mso-position-vertical-relative:page;z-index:-15782912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right="10"/>
                  </w:pPr>
                  <w:r>
                    <w:rPr/>
                    <w:t>Keep It Real Acting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Studios JWN</w:t>
                  </w:r>
                </w:p>
                <w:p>
                  <w:pPr>
                    <w:pStyle w:val="BodyText"/>
                    <w:ind w:right="17"/>
                  </w:pPr>
                  <w:r>
                    <w:rPr/>
                    <w:t>Keep It Real Acting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Studios Riverside City College JWN</w:t>
                  </w:r>
                </w:p>
                <w:p>
                  <w:pPr>
                    <w:pStyle w:val="BodyText"/>
                    <w:spacing w:line="250" w:lineRule="exact"/>
                  </w:pPr>
                  <w:r>
                    <w:rPr/>
                    <w:t>Riverside City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College</w:t>
                  </w:r>
                </w:p>
                <w:p>
                  <w:pPr>
                    <w:pStyle w:val="BodyText"/>
                  </w:pPr>
                  <w:r>
                    <w:rPr/>
                    <w:t>Riverside City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College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919998pt;margin-top:577.678650pt;width:371.9pt;height:29.1pt;mso-position-horizontal-relative:page;mso-position-vertical-relative:page;z-index:-15782400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</w:pPr>
                  <w:r>
                    <w:rPr/>
                    <w:t>Cheerleading, basic tumbling, kicks, basic roller skating, painting, jump rope</w:t>
                  </w:r>
                </w:p>
                <w:p>
                  <w:pPr>
                    <w:pStyle w:val="BodyText"/>
                  </w:pPr>
                  <w:r>
                    <w:rPr/>
                    <w:t>*Singing Soprano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6.368103pt;margin-top:664.696716pt;width:380.15pt;height:19pt;mso-position-horizontal-relative:page;mso-position-vertical-relative:page;z-index:-15781888" type="#_x0000_t202" filled="false" stroked="false">
            <v:textbox inset="0,0,0,0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w w:val="85"/>
                      <w:sz w:val="28"/>
                    </w:rPr>
                    <w:t>DISCOVER MANAGEMENT – DEBRALYNN FINDON – 818.754.6225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486435pt;margin-top:210.510986pt;width:14.35pt;height:12pt;mso-position-horizontal-relative:page;mso-position-vertical-relative:page;z-index:-1578137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5.907829pt;margin-top:564.572021pt;width:11pt;height:12pt;mso-position-horizontal-relative:page;mso-position-vertical-relative:page;z-index:-1578086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920" w:bottom="280" w:left="130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Times New Roman" w:hAnsi="Times New Roman" w:eastAsia="Times New Roman" w:cs="Times New Roman"/>
      <w:sz w:val="24"/>
      <w:szCs w:val="24"/>
    </w:rPr>
  </w:style>
  <w:style w:styleId="Title" w:type="paragraph">
    <w:name w:val="Title"/>
    <w:basedOn w:val="Normal"/>
    <w:uiPriority w:val="1"/>
    <w:qFormat/>
    <w:pPr>
      <w:spacing w:line="552" w:lineRule="exact"/>
      <w:ind w:left="20"/>
    </w:pPr>
    <w:rPr>
      <w:rFonts w:ascii="Times New Roman" w:hAnsi="Times New Roman" w:eastAsia="Times New Roman" w:cs="Times New Roman"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2021-01-09T00:33:45Z</dcterms:created>
  <dcterms:modified xsi:type="dcterms:W3CDTF">2021-01-09T00:33:45Z</dcterms:modified>
</cp:coreProperties>
</file>