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B6468" w14:textId="77777777" w:rsidR="00F71A10" w:rsidRDefault="00D67606" w:rsidP="0002174D">
      <w:pPr>
        <w:pStyle w:val="Heading3"/>
        <w:pBdr>
          <w:top w:val="none" w:sz="0" w:space="0" w:color="auto"/>
          <w:bottom w:val="single" w:sz="12" w:space="1" w:color="943634"/>
        </w:pBdr>
      </w:pPr>
      <w:r>
        <w:t>Stacy McMichael</w:t>
      </w:r>
      <w:r w:rsidR="00D65E44">
        <w:t>, M.M.</w:t>
      </w:r>
    </w:p>
    <w:p w14:paraId="3DB792FE" w14:textId="77777777" w:rsidR="00F71A10" w:rsidRDefault="00D67606" w:rsidP="00F71A10">
      <w:pPr>
        <w:pBdr>
          <w:bottom w:val="single" w:sz="12" w:space="1" w:color="943634"/>
        </w:pBdr>
        <w:jc w:val="center"/>
        <w:rPr>
          <w:sz w:val="18"/>
        </w:rPr>
      </w:pPr>
      <w:r>
        <w:rPr>
          <w:sz w:val="18"/>
        </w:rPr>
        <w:t>723 West Briar Place #G</w:t>
      </w:r>
      <w:r w:rsidR="00C90476">
        <w:rPr>
          <w:sz w:val="18"/>
        </w:rPr>
        <w:t xml:space="preserve">  </w:t>
      </w:r>
      <w:proofErr w:type="gramStart"/>
      <w:r w:rsidR="00C90476">
        <w:rPr>
          <w:sz w:val="18"/>
        </w:rPr>
        <w:t xml:space="preserve">|  </w:t>
      </w:r>
      <w:r>
        <w:rPr>
          <w:sz w:val="18"/>
        </w:rPr>
        <w:t>Chicago</w:t>
      </w:r>
      <w:proofErr w:type="gramEnd"/>
      <w:r>
        <w:rPr>
          <w:sz w:val="18"/>
        </w:rPr>
        <w:t>, I</w:t>
      </w:r>
      <w:r w:rsidR="00A53D9B">
        <w:rPr>
          <w:sz w:val="18"/>
        </w:rPr>
        <w:t>llinois</w:t>
      </w:r>
      <w:r>
        <w:rPr>
          <w:sz w:val="18"/>
        </w:rPr>
        <w:t xml:space="preserve"> 60657</w:t>
      </w:r>
    </w:p>
    <w:p w14:paraId="468EF05E" w14:textId="77777777" w:rsidR="00F71A10" w:rsidRDefault="00F71A10" w:rsidP="00F71A10">
      <w:pPr>
        <w:pBdr>
          <w:bottom w:val="single" w:sz="12" w:space="1" w:color="943634"/>
        </w:pBdr>
        <w:jc w:val="center"/>
        <w:rPr>
          <w:sz w:val="18"/>
        </w:rPr>
      </w:pPr>
      <w:r>
        <w:rPr>
          <w:sz w:val="18"/>
        </w:rPr>
        <w:t xml:space="preserve"> </w:t>
      </w:r>
      <w:r w:rsidR="00D67606">
        <w:rPr>
          <w:sz w:val="18"/>
        </w:rPr>
        <w:t>773</w:t>
      </w:r>
      <w:r w:rsidR="00C90476">
        <w:rPr>
          <w:sz w:val="18"/>
        </w:rPr>
        <w:t>.</w:t>
      </w:r>
      <w:r w:rsidR="00D67606">
        <w:rPr>
          <w:sz w:val="18"/>
        </w:rPr>
        <w:t>354</w:t>
      </w:r>
      <w:r w:rsidR="00C90476">
        <w:rPr>
          <w:sz w:val="18"/>
        </w:rPr>
        <w:t>.</w:t>
      </w:r>
      <w:r w:rsidR="00D67606">
        <w:rPr>
          <w:sz w:val="18"/>
        </w:rPr>
        <w:t>2672</w:t>
      </w:r>
      <w:r w:rsidR="00C90476">
        <w:rPr>
          <w:sz w:val="18"/>
        </w:rPr>
        <w:t xml:space="preserve">  </w:t>
      </w:r>
      <w:proofErr w:type="gramStart"/>
      <w:r w:rsidR="00C90476">
        <w:rPr>
          <w:sz w:val="18"/>
        </w:rPr>
        <w:t xml:space="preserve">|  </w:t>
      </w:r>
      <w:r w:rsidR="00D67606">
        <w:rPr>
          <w:sz w:val="18"/>
        </w:rPr>
        <w:t>stacy@stacybass.com</w:t>
      </w:r>
      <w:proofErr w:type="gramEnd"/>
    </w:p>
    <w:p w14:paraId="74A814AC" w14:textId="77777777" w:rsidR="00F71A10" w:rsidRPr="009F1135" w:rsidRDefault="00F71A10">
      <w:pPr>
        <w:tabs>
          <w:tab w:val="right" w:pos="8820"/>
        </w:tabs>
        <w:rPr>
          <w:b/>
          <w:bCs/>
          <w:sz w:val="6"/>
          <w:szCs w:val="6"/>
        </w:rPr>
      </w:pPr>
    </w:p>
    <w:p w14:paraId="6F2DF21C" w14:textId="7C4694F8" w:rsidR="005368D5" w:rsidRPr="002B4C90" w:rsidRDefault="00294F6E" w:rsidP="00294F6E">
      <w:pPr>
        <w:pStyle w:val="Heading5"/>
        <w:tabs>
          <w:tab w:val="right" w:pos="8820"/>
        </w:tabs>
        <w:rPr>
          <w:rFonts w:ascii="Book Antiqua" w:hAnsi="Book Antiqua"/>
          <w:smallCaps/>
          <w:sz w:val="24"/>
        </w:rPr>
      </w:pPr>
      <w:r>
        <w:rPr>
          <w:rFonts w:ascii="Book Antiqua" w:hAnsi="Book Antiqua"/>
          <w:smallCaps/>
          <w:sz w:val="24"/>
        </w:rPr>
        <w:t xml:space="preserve">Musician / </w:t>
      </w:r>
      <w:proofErr w:type="gramStart"/>
      <w:r>
        <w:rPr>
          <w:rFonts w:ascii="Book Antiqua" w:hAnsi="Book Antiqua"/>
          <w:smallCaps/>
          <w:sz w:val="24"/>
        </w:rPr>
        <w:t xml:space="preserve">Bandleader  </w:t>
      </w:r>
      <w:proofErr w:type="gramEnd"/>
      <w:r w:rsidR="00C90476" w:rsidRPr="00C90476">
        <w:rPr>
          <w:b w:val="0"/>
          <w:bCs w:val="0"/>
          <w:iCs/>
          <w:sz w:val="20"/>
          <w:szCs w:val="20"/>
        </w:rPr>
        <w:sym w:font="Symbol" w:char="F0A8"/>
      </w:r>
      <w:r w:rsidR="00C90476">
        <w:rPr>
          <w:b w:val="0"/>
          <w:bCs w:val="0"/>
          <w:i/>
          <w:iCs/>
        </w:rPr>
        <w:t xml:space="preserve"> </w:t>
      </w:r>
      <w:r>
        <w:rPr>
          <w:rFonts w:ascii="Book Antiqua" w:hAnsi="Book Antiqua"/>
          <w:smallCaps/>
          <w:sz w:val="24"/>
        </w:rPr>
        <w:t>Adjunct Professor of Music</w:t>
      </w:r>
    </w:p>
    <w:p w14:paraId="50ADFE1A" w14:textId="77777777" w:rsidR="00F71A10" w:rsidRPr="00F24968" w:rsidRDefault="00F71A10">
      <w:pPr>
        <w:rPr>
          <w:spacing w:val="30"/>
          <w:sz w:val="6"/>
          <w:szCs w:val="6"/>
          <w:highlight w:val="yellow"/>
        </w:rPr>
      </w:pPr>
    </w:p>
    <w:p w14:paraId="3DFA14DF" w14:textId="05D7605E" w:rsidR="00F71A10" w:rsidRPr="00294F6E" w:rsidRDefault="0015029E" w:rsidP="00F24968">
      <w:pPr>
        <w:pStyle w:val="BodyText"/>
        <w:spacing w:line="216" w:lineRule="auto"/>
        <w:rPr>
          <w:b/>
          <w:bCs/>
          <w:iCs/>
          <w:sz w:val="18"/>
          <w:szCs w:val="18"/>
        </w:rPr>
      </w:pPr>
      <w:proofErr w:type="gramStart"/>
      <w:r w:rsidRPr="00294F6E">
        <w:rPr>
          <w:spacing w:val="-2"/>
          <w:sz w:val="18"/>
          <w:szCs w:val="18"/>
        </w:rPr>
        <w:t xml:space="preserve">Multitalented </w:t>
      </w:r>
      <w:r w:rsidR="008A12E9" w:rsidRPr="00294F6E">
        <w:rPr>
          <w:spacing w:val="-2"/>
          <w:sz w:val="18"/>
          <w:szCs w:val="18"/>
        </w:rPr>
        <w:t xml:space="preserve">creative </w:t>
      </w:r>
      <w:r w:rsidRPr="00294F6E">
        <w:rPr>
          <w:spacing w:val="-2"/>
          <w:sz w:val="18"/>
          <w:szCs w:val="18"/>
        </w:rPr>
        <w:t xml:space="preserve">professional </w:t>
      </w:r>
      <w:r w:rsidR="00B476C3" w:rsidRPr="00294F6E">
        <w:rPr>
          <w:b/>
          <w:spacing w:val="-2"/>
          <w:sz w:val="18"/>
          <w:szCs w:val="18"/>
        </w:rPr>
        <w:t>Broadway in Chicago /</w:t>
      </w:r>
      <w:r w:rsidR="00D31114" w:rsidRPr="00294F6E">
        <w:rPr>
          <w:b/>
          <w:spacing w:val="-2"/>
          <w:sz w:val="18"/>
          <w:szCs w:val="18"/>
        </w:rPr>
        <w:t xml:space="preserve"> J</w:t>
      </w:r>
      <w:r w:rsidR="009B7C67" w:rsidRPr="00294F6E">
        <w:rPr>
          <w:b/>
          <w:spacing w:val="-2"/>
          <w:sz w:val="18"/>
          <w:szCs w:val="18"/>
        </w:rPr>
        <w:t>azz M</w:t>
      </w:r>
      <w:r w:rsidR="003D221C" w:rsidRPr="00294F6E">
        <w:rPr>
          <w:b/>
          <w:spacing w:val="-2"/>
          <w:sz w:val="18"/>
          <w:szCs w:val="18"/>
        </w:rPr>
        <w:t>usician</w:t>
      </w:r>
      <w:r w:rsidR="00691F03" w:rsidRPr="00294F6E">
        <w:rPr>
          <w:spacing w:val="-2"/>
          <w:sz w:val="18"/>
          <w:szCs w:val="18"/>
        </w:rPr>
        <w:t xml:space="preserve"> and </w:t>
      </w:r>
      <w:r w:rsidR="002159E2" w:rsidRPr="00294F6E">
        <w:rPr>
          <w:b/>
          <w:spacing w:val="-2"/>
          <w:sz w:val="18"/>
          <w:szCs w:val="18"/>
        </w:rPr>
        <w:t xml:space="preserve">Band </w:t>
      </w:r>
      <w:r w:rsidR="00691F03" w:rsidRPr="00294F6E">
        <w:rPr>
          <w:b/>
          <w:spacing w:val="-2"/>
          <w:sz w:val="18"/>
          <w:szCs w:val="18"/>
        </w:rPr>
        <w:t>Manager</w:t>
      </w:r>
      <w:r w:rsidR="000E6FB3" w:rsidRPr="00294F6E">
        <w:rPr>
          <w:spacing w:val="-2"/>
          <w:sz w:val="18"/>
          <w:szCs w:val="18"/>
        </w:rPr>
        <w:t xml:space="preserve"> </w:t>
      </w:r>
      <w:r w:rsidRPr="00294F6E">
        <w:rPr>
          <w:spacing w:val="-2"/>
          <w:sz w:val="18"/>
          <w:szCs w:val="18"/>
        </w:rPr>
        <w:t xml:space="preserve">with </w:t>
      </w:r>
      <w:r w:rsidRPr="00294F6E">
        <w:rPr>
          <w:b/>
          <w:spacing w:val="-2"/>
          <w:sz w:val="18"/>
          <w:szCs w:val="18"/>
        </w:rPr>
        <w:t>Master’s degree in Music</w:t>
      </w:r>
      <w:r w:rsidR="00F0011B" w:rsidRPr="00294F6E">
        <w:rPr>
          <w:b/>
          <w:spacing w:val="-2"/>
          <w:sz w:val="18"/>
          <w:szCs w:val="18"/>
        </w:rPr>
        <w:t xml:space="preserve"> - </w:t>
      </w:r>
      <w:r w:rsidR="0079374E" w:rsidRPr="00294F6E">
        <w:rPr>
          <w:b/>
          <w:spacing w:val="-2"/>
          <w:sz w:val="18"/>
          <w:szCs w:val="18"/>
        </w:rPr>
        <w:t>Jazz Pedagogy &amp; Performance</w:t>
      </w:r>
      <w:r w:rsidRPr="00294F6E">
        <w:rPr>
          <w:spacing w:val="-2"/>
          <w:sz w:val="18"/>
          <w:szCs w:val="18"/>
        </w:rPr>
        <w:t>.</w:t>
      </w:r>
      <w:proofErr w:type="gramEnd"/>
      <w:r w:rsidR="000E6FB3" w:rsidRPr="00294F6E">
        <w:rPr>
          <w:spacing w:val="-2"/>
          <w:sz w:val="18"/>
          <w:szCs w:val="18"/>
        </w:rPr>
        <w:t xml:space="preserve"> Experienced </w:t>
      </w:r>
      <w:r w:rsidR="000E6FB3" w:rsidRPr="00294F6E">
        <w:rPr>
          <w:b/>
          <w:spacing w:val="-2"/>
          <w:sz w:val="18"/>
          <w:szCs w:val="18"/>
        </w:rPr>
        <w:t xml:space="preserve">Adjunct Professor </w:t>
      </w:r>
      <w:r w:rsidR="000E6FB3" w:rsidRPr="00294F6E">
        <w:rPr>
          <w:spacing w:val="-2"/>
          <w:sz w:val="18"/>
          <w:szCs w:val="18"/>
        </w:rPr>
        <w:t xml:space="preserve">with exceptional </w:t>
      </w:r>
      <w:r w:rsidR="006F6EE5" w:rsidRPr="00294F6E">
        <w:rPr>
          <w:spacing w:val="-2"/>
          <w:sz w:val="18"/>
          <w:szCs w:val="18"/>
        </w:rPr>
        <w:t xml:space="preserve">leadership and </w:t>
      </w:r>
      <w:r w:rsidR="000E6FB3" w:rsidRPr="00294F6E">
        <w:rPr>
          <w:spacing w:val="-2"/>
          <w:sz w:val="18"/>
          <w:szCs w:val="18"/>
        </w:rPr>
        <w:t>communication skills</w:t>
      </w:r>
      <w:r w:rsidR="00294F6E" w:rsidRPr="00294F6E">
        <w:rPr>
          <w:spacing w:val="-2"/>
          <w:sz w:val="18"/>
          <w:szCs w:val="18"/>
        </w:rPr>
        <w:t xml:space="preserve"> </w:t>
      </w:r>
      <w:r w:rsidR="00C67985" w:rsidRPr="00294F6E">
        <w:rPr>
          <w:spacing w:val="-2"/>
          <w:sz w:val="18"/>
          <w:szCs w:val="18"/>
        </w:rPr>
        <w:t>who is adept</w:t>
      </w:r>
      <w:r w:rsidR="000E6FB3" w:rsidRPr="00294F6E">
        <w:rPr>
          <w:spacing w:val="-2"/>
          <w:sz w:val="18"/>
          <w:szCs w:val="18"/>
        </w:rPr>
        <w:t xml:space="preserve"> at </w:t>
      </w:r>
      <w:r w:rsidR="009F1135" w:rsidRPr="00294F6E">
        <w:rPr>
          <w:spacing w:val="-2"/>
          <w:sz w:val="18"/>
          <w:szCs w:val="18"/>
        </w:rPr>
        <w:t xml:space="preserve">branding, </w:t>
      </w:r>
      <w:r w:rsidR="00002391" w:rsidRPr="00294F6E">
        <w:rPr>
          <w:spacing w:val="-2"/>
          <w:sz w:val="18"/>
          <w:szCs w:val="18"/>
        </w:rPr>
        <w:t xml:space="preserve">public relations, </w:t>
      </w:r>
      <w:r w:rsidR="00C7294D" w:rsidRPr="00294F6E">
        <w:rPr>
          <w:spacing w:val="-2"/>
          <w:sz w:val="18"/>
          <w:szCs w:val="18"/>
        </w:rPr>
        <w:t>i</w:t>
      </w:r>
      <w:r w:rsidR="000E6FB3" w:rsidRPr="00294F6E">
        <w:rPr>
          <w:spacing w:val="-2"/>
          <w:sz w:val="18"/>
          <w:szCs w:val="18"/>
        </w:rPr>
        <w:t>nternet marketing and creation of sales strat</w:t>
      </w:r>
      <w:r w:rsidR="00A7762E" w:rsidRPr="00294F6E">
        <w:rPr>
          <w:spacing w:val="-2"/>
          <w:sz w:val="18"/>
          <w:szCs w:val="18"/>
        </w:rPr>
        <w:t xml:space="preserve">egies, and </w:t>
      </w:r>
      <w:proofErr w:type="gramStart"/>
      <w:r w:rsidR="00A7762E" w:rsidRPr="00294F6E">
        <w:rPr>
          <w:spacing w:val="-2"/>
          <w:sz w:val="18"/>
          <w:szCs w:val="18"/>
        </w:rPr>
        <w:t xml:space="preserve">the </w:t>
      </w:r>
      <w:r w:rsidR="003B0C3B" w:rsidRPr="00294F6E">
        <w:rPr>
          <w:b/>
          <w:bCs/>
          <w:iCs/>
          <w:sz w:val="18"/>
          <w:szCs w:val="18"/>
        </w:rPr>
        <w:t xml:space="preserve"> </w:t>
      </w:r>
      <w:r w:rsidR="00A7762E" w:rsidRPr="00294F6E">
        <w:rPr>
          <w:sz w:val="18"/>
          <w:szCs w:val="18"/>
        </w:rPr>
        <w:t>ability</w:t>
      </w:r>
      <w:proofErr w:type="gramEnd"/>
      <w:r w:rsidR="00A7762E" w:rsidRPr="00294F6E">
        <w:rPr>
          <w:sz w:val="18"/>
          <w:szCs w:val="18"/>
        </w:rPr>
        <w:t xml:space="preserve"> to build partnerships with diverse stakeholders that include fellow artists, educators, and community organization leaders.</w:t>
      </w:r>
    </w:p>
    <w:p w14:paraId="59E1FB0C" w14:textId="4C49149F" w:rsidR="003D221C" w:rsidRPr="00294F6E" w:rsidRDefault="003B0C3B" w:rsidP="007B2E21">
      <w:pPr>
        <w:pStyle w:val="BodyText"/>
        <w:tabs>
          <w:tab w:val="left" w:pos="11520"/>
        </w:tabs>
        <w:spacing w:before="120"/>
        <w:rPr>
          <w:b/>
          <w:smallCaps/>
          <w:sz w:val="16"/>
          <w:szCs w:val="16"/>
        </w:rPr>
      </w:pPr>
      <w:r w:rsidRPr="00294F6E">
        <w:rPr>
          <w:b/>
          <w:smallCaps/>
          <w:sz w:val="16"/>
          <w:szCs w:val="16"/>
        </w:rPr>
        <w:t>Performer</w:t>
      </w:r>
      <w:r w:rsidR="00FB5EFA" w:rsidRPr="00294F6E">
        <w:rPr>
          <w:b/>
          <w:smallCaps/>
          <w:sz w:val="16"/>
          <w:szCs w:val="16"/>
        </w:rPr>
        <w:t xml:space="preserve"> </w:t>
      </w:r>
      <w:proofErr w:type="gramStart"/>
      <w:r w:rsidR="00FB5EFA" w:rsidRPr="00294F6E">
        <w:rPr>
          <w:b/>
          <w:smallCaps/>
          <w:sz w:val="16"/>
          <w:szCs w:val="16"/>
        </w:rPr>
        <w:t>/  Bandleader</w:t>
      </w:r>
      <w:proofErr w:type="gramEnd"/>
      <w:r w:rsidR="00FB5EFA" w:rsidRPr="00294F6E">
        <w:rPr>
          <w:b/>
          <w:smallCaps/>
          <w:sz w:val="16"/>
          <w:szCs w:val="16"/>
        </w:rPr>
        <w:t xml:space="preserve"> </w:t>
      </w:r>
    </w:p>
    <w:p w14:paraId="06E3C28A" w14:textId="77777777" w:rsidR="000A3694" w:rsidRDefault="000A3694" w:rsidP="000A3694">
      <w:pPr>
        <w:pStyle w:val="BodyText"/>
        <w:numPr>
          <w:ilvl w:val="0"/>
          <w:numId w:val="5"/>
        </w:numPr>
        <w:tabs>
          <w:tab w:val="clear" w:pos="720"/>
          <w:tab w:val="num" w:pos="630"/>
          <w:tab w:val="left" w:pos="11520"/>
        </w:tabs>
        <w:spacing w:before="120"/>
        <w:ind w:left="630" w:hanging="27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Recording Academy Chicago Chapter Board of Governors </w:t>
      </w:r>
    </w:p>
    <w:p w14:paraId="2BA50EFD" w14:textId="6AAACA39" w:rsidR="000A3694" w:rsidRPr="000A3694" w:rsidRDefault="000A3694" w:rsidP="000A3694">
      <w:pPr>
        <w:pStyle w:val="BodyText"/>
        <w:numPr>
          <w:ilvl w:val="0"/>
          <w:numId w:val="5"/>
        </w:numPr>
        <w:tabs>
          <w:tab w:val="clear" w:pos="720"/>
          <w:tab w:val="num" w:pos="630"/>
          <w:tab w:val="left" w:pos="11520"/>
        </w:tabs>
        <w:spacing w:before="120"/>
        <w:ind w:left="630" w:hanging="270"/>
        <w:rPr>
          <w:i/>
          <w:sz w:val="16"/>
          <w:szCs w:val="16"/>
        </w:rPr>
      </w:pPr>
      <w:r w:rsidRPr="000A3694">
        <w:rPr>
          <w:i/>
          <w:sz w:val="16"/>
          <w:szCs w:val="16"/>
        </w:rPr>
        <w:t xml:space="preserve">2020 Broadway / NCL rehearsal </w:t>
      </w:r>
      <w:proofErr w:type="gramStart"/>
      <w:r w:rsidRPr="000A3694">
        <w:rPr>
          <w:i/>
          <w:sz w:val="16"/>
          <w:szCs w:val="16"/>
        </w:rPr>
        <w:t>bassist :</w:t>
      </w:r>
      <w:proofErr w:type="gramEnd"/>
      <w:r w:rsidRPr="000A3694">
        <w:rPr>
          <w:i/>
          <w:sz w:val="16"/>
          <w:szCs w:val="16"/>
        </w:rPr>
        <w:t xml:space="preserve"> “SIX: the musical”</w:t>
      </w:r>
    </w:p>
    <w:p w14:paraId="5193C515" w14:textId="77777777" w:rsidR="00294F6E" w:rsidRPr="00294F6E" w:rsidRDefault="00DA53BF" w:rsidP="00294F6E">
      <w:pPr>
        <w:pStyle w:val="BodyText"/>
        <w:numPr>
          <w:ilvl w:val="0"/>
          <w:numId w:val="5"/>
        </w:numPr>
        <w:tabs>
          <w:tab w:val="clear" w:pos="720"/>
          <w:tab w:val="num" w:pos="630"/>
          <w:tab w:val="left" w:pos="11520"/>
        </w:tabs>
        <w:spacing w:before="120"/>
        <w:ind w:left="630" w:hanging="270"/>
        <w:rPr>
          <w:i/>
          <w:sz w:val="16"/>
          <w:szCs w:val="16"/>
        </w:rPr>
      </w:pPr>
      <w:r w:rsidRPr="00294F6E">
        <w:rPr>
          <w:i/>
          <w:sz w:val="16"/>
          <w:szCs w:val="16"/>
        </w:rPr>
        <w:t xml:space="preserve">2019 JEFF Award </w:t>
      </w:r>
      <w:proofErr w:type="gramStart"/>
      <w:r w:rsidRPr="00294F6E">
        <w:rPr>
          <w:i/>
          <w:sz w:val="16"/>
          <w:szCs w:val="16"/>
        </w:rPr>
        <w:t>winner :</w:t>
      </w:r>
      <w:proofErr w:type="gramEnd"/>
      <w:r w:rsidRPr="00294F6E">
        <w:rPr>
          <w:i/>
          <w:sz w:val="16"/>
          <w:szCs w:val="16"/>
        </w:rPr>
        <w:t xml:space="preserve"> “SIX: the musical” North American premiere at Chicago Shakespeare Theatre</w:t>
      </w:r>
    </w:p>
    <w:p w14:paraId="62A21E71" w14:textId="6ACA0D99" w:rsidR="00294F6E" w:rsidRPr="000A3694" w:rsidRDefault="00294F6E" w:rsidP="000A3694">
      <w:pPr>
        <w:pStyle w:val="BodyText"/>
        <w:numPr>
          <w:ilvl w:val="0"/>
          <w:numId w:val="5"/>
        </w:numPr>
        <w:tabs>
          <w:tab w:val="clear" w:pos="720"/>
          <w:tab w:val="num" w:pos="630"/>
          <w:tab w:val="left" w:pos="11520"/>
        </w:tabs>
        <w:spacing w:before="120"/>
        <w:ind w:left="630" w:hanging="270"/>
        <w:rPr>
          <w:bCs/>
          <w:i/>
          <w:sz w:val="16"/>
          <w:szCs w:val="16"/>
        </w:rPr>
      </w:pPr>
      <w:r w:rsidRPr="00294F6E">
        <w:rPr>
          <w:i/>
          <w:sz w:val="16"/>
          <w:szCs w:val="16"/>
        </w:rPr>
        <w:t>Renowned bassist wh</w:t>
      </w:r>
      <w:r w:rsidR="000A3694">
        <w:rPr>
          <w:i/>
          <w:sz w:val="16"/>
          <w:szCs w:val="16"/>
        </w:rPr>
        <w:t>o has performed, recorded and</w:t>
      </w:r>
      <w:r w:rsidRPr="00294F6E">
        <w:rPr>
          <w:i/>
          <w:sz w:val="16"/>
          <w:szCs w:val="16"/>
        </w:rPr>
        <w:t xml:space="preserve"> toured Internationally w</w:t>
      </w:r>
      <w:r w:rsidR="000A3694">
        <w:rPr>
          <w:i/>
          <w:sz w:val="16"/>
          <w:szCs w:val="16"/>
        </w:rPr>
        <w:t>/artists such as</w:t>
      </w:r>
      <w:r w:rsidRPr="00294F6E">
        <w:rPr>
          <w:i/>
          <w:sz w:val="16"/>
          <w:szCs w:val="16"/>
        </w:rPr>
        <w:t xml:space="preserve"> Joan Rivers, Frank Catalano</w:t>
      </w:r>
      <w:r w:rsidR="000A3694">
        <w:rPr>
          <w:i/>
          <w:sz w:val="16"/>
          <w:szCs w:val="16"/>
        </w:rPr>
        <w:t xml:space="preserve">, </w:t>
      </w:r>
      <w:r w:rsidRPr="00294F6E">
        <w:rPr>
          <w:i/>
          <w:sz w:val="16"/>
          <w:szCs w:val="16"/>
        </w:rPr>
        <w:t xml:space="preserve">Jimmy Chamberlin (Smashing Pumpkins), Joe </w:t>
      </w:r>
      <w:proofErr w:type="spellStart"/>
      <w:r w:rsidRPr="00294F6E">
        <w:rPr>
          <w:i/>
          <w:sz w:val="16"/>
          <w:szCs w:val="16"/>
        </w:rPr>
        <w:t>Piscopo</w:t>
      </w:r>
      <w:proofErr w:type="spellEnd"/>
      <w:r w:rsidRPr="00294F6E">
        <w:rPr>
          <w:i/>
          <w:sz w:val="16"/>
          <w:szCs w:val="16"/>
        </w:rPr>
        <w:t>, Ultimate Doo-Wop Tour (Crystals, Tokens, Vogues), New World Symphony, Chicago Children’s</w:t>
      </w:r>
      <w:r w:rsidR="000A3694">
        <w:rPr>
          <w:i/>
          <w:sz w:val="16"/>
          <w:szCs w:val="16"/>
        </w:rPr>
        <w:t xml:space="preserve"> Choir, Broadway</w:t>
      </w:r>
      <w:r w:rsidRPr="00294F6E">
        <w:rPr>
          <w:i/>
          <w:sz w:val="16"/>
          <w:szCs w:val="16"/>
        </w:rPr>
        <w:t>.</w:t>
      </w:r>
      <w:r w:rsidR="000A3694">
        <w:rPr>
          <w:i/>
          <w:sz w:val="16"/>
          <w:szCs w:val="16"/>
        </w:rPr>
        <w:t xml:space="preserve">  Venue appearances include</w:t>
      </w:r>
      <w:r w:rsidR="000A3694" w:rsidRPr="00294F6E">
        <w:rPr>
          <w:i/>
          <w:sz w:val="16"/>
          <w:szCs w:val="16"/>
        </w:rPr>
        <w:t xml:space="preserve"> Tokyo Cotton Club, Paris Le </w:t>
      </w:r>
      <w:proofErr w:type="spellStart"/>
      <w:r w:rsidR="000A3694" w:rsidRPr="00294F6E">
        <w:rPr>
          <w:i/>
          <w:sz w:val="16"/>
          <w:szCs w:val="16"/>
        </w:rPr>
        <w:t>Caveau</w:t>
      </w:r>
      <w:proofErr w:type="spellEnd"/>
      <w:r w:rsidR="000A3694" w:rsidRPr="00294F6E">
        <w:rPr>
          <w:i/>
          <w:sz w:val="16"/>
          <w:szCs w:val="16"/>
        </w:rPr>
        <w:t xml:space="preserve"> des Oubliettes, Chicago Shakespeare Theatre, Broadway Playhouse, PBS, WGN, Showtime Cable, WGN, ABC7, Chicago Jazz Festival, Chicago World Music Festival, Taste of Chicago, </w:t>
      </w:r>
      <w:proofErr w:type="gramStart"/>
      <w:r w:rsidR="000A3694" w:rsidRPr="00294F6E">
        <w:rPr>
          <w:i/>
          <w:sz w:val="16"/>
          <w:szCs w:val="16"/>
        </w:rPr>
        <w:t>Milwaukee</w:t>
      </w:r>
      <w:proofErr w:type="gramEnd"/>
      <w:r w:rsidR="000A3694" w:rsidRPr="00294F6E">
        <w:rPr>
          <w:i/>
          <w:sz w:val="16"/>
          <w:szCs w:val="16"/>
        </w:rPr>
        <w:t xml:space="preserve"> Bastille Days.</w:t>
      </w:r>
    </w:p>
    <w:p w14:paraId="6B2C1DC6" w14:textId="77777777" w:rsidR="00FB5EFA" w:rsidRPr="00294F6E" w:rsidRDefault="00FB5EFA" w:rsidP="00FB5EFA">
      <w:pPr>
        <w:pStyle w:val="BodyText"/>
        <w:tabs>
          <w:tab w:val="left" w:pos="11520"/>
        </w:tabs>
        <w:spacing w:before="120"/>
        <w:rPr>
          <w:b/>
          <w:smallCaps/>
          <w:sz w:val="16"/>
          <w:szCs w:val="16"/>
        </w:rPr>
      </w:pPr>
      <w:r w:rsidRPr="00294F6E">
        <w:rPr>
          <w:b/>
          <w:smallCaps/>
          <w:sz w:val="16"/>
          <w:szCs w:val="16"/>
        </w:rPr>
        <w:t>Adjunct Professor / Mentor</w:t>
      </w:r>
    </w:p>
    <w:p w14:paraId="167F26E6" w14:textId="77777777" w:rsidR="00FB5EFA" w:rsidRPr="00294F6E" w:rsidRDefault="00FB5EFA" w:rsidP="00FB5EFA">
      <w:pPr>
        <w:pStyle w:val="BodyText"/>
        <w:numPr>
          <w:ilvl w:val="0"/>
          <w:numId w:val="5"/>
        </w:numPr>
        <w:tabs>
          <w:tab w:val="clear" w:pos="720"/>
          <w:tab w:val="num" w:pos="630"/>
          <w:tab w:val="left" w:pos="11520"/>
        </w:tabs>
        <w:spacing w:before="120"/>
        <w:ind w:left="630" w:hanging="270"/>
        <w:rPr>
          <w:i/>
          <w:sz w:val="16"/>
          <w:szCs w:val="16"/>
        </w:rPr>
      </w:pPr>
      <w:r w:rsidRPr="00294F6E">
        <w:rPr>
          <w:i/>
          <w:sz w:val="16"/>
          <w:szCs w:val="16"/>
        </w:rPr>
        <w:t>Develop activities and outreach and setting goals for a nonprofit music-based mentoring program Guitars Over Guns designed to inspire and empower Chicago’s most at-risk youth.  Raising public awareness and idea exchange by expanding collaboration with other community arts organizations.</w:t>
      </w:r>
    </w:p>
    <w:p w14:paraId="270403AC" w14:textId="77777777" w:rsidR="00FB5EFA" w:rsidRPr="00294F6E" w:rsidRDefault="00FB5EFA" w:rsidP="00FB5EFA">
      <w:pPr>
        <w:pStyle w:val="BodyText"/>
        <w:numPr>
          <w:ilvl w:val="0"/>
          <w:numId w:val="5"/>
        </w:numPr>
        <w:tabs>
          <w:tab w:val="clear" w:pos="720"/>
          <w:tab w:val="num" w:pos="630"/>
          <w:tab w:val="left" w:pos="11520"/>
        </w:tabs>
        <w:spacing w:before="120"/>
        <w:ind w:left="630" w:hanging="270"/>
        <w:rPr>
          <w:i/>
          <w:sz w:val="16"/>
          <w:szCs w:val="16"/>
        </w:rPr>
      </w:pPr>
      <w:r w:rsidRPr="00294F6E">
        <w:rPr>
          <w:i/>
          <w:sz w:val="16"/>
          <w:szCs w:val="16"/>
        </w:rPr>
        <w:t>Leadership and presentation via lecture-style classes, adjudication, clinics and individualized applied instruction. New curriculum creation, planning, coordination, analysis and implementation.</w:t>
      </w:r>
    </w:p>
    <w:p w14:paraId="1C073CD6" w14:textId="71908EFA" w:rsidR="00D1471E" w:rsidRDefault="00D1471E" w:rsidP="00FB5EFA">
      <w:pPr>
        <w:pStyle w:val="BodyText"/>
        <w:tabs>
          <w:tab w:val="left" w:pos="11520"/>
        </w:tabs>
        <w:spacing w:before="120"/>
        <w:rPr>
          <w:bCs/>
        </w:rPr>
      </w:pPr>
    </w:p>
    <w:p w14:paraId="5CB59F87" w14:textId="635D408C" w:rsidR="00C1337F" w:rsidRDefault="00C1337F" w:rsidP="00C1337F">
      <w:pPr>
        <w:pStyle w:val="Heading1"/>
        <w:pBdr>
          <w:top w:val="single" w:sz="4" w:space="1" w:color="943634"/>
          <w:bottom w:val="single" w:sz="12" w:space="1" w:color="943634"/>
        </w:pBdr>
        <w:tabs>
          <w:tab w:val="right" w:pos="7560"/>
        </w:tabs>
        <w:rPr>
          <w:sz w:val="24"/>
        </w:rPr>
      </w:pPr>
      <w:r>
        <w:rPr>
          <w:sz w:val="24"/>
        </w:rPr>
        <w:t xml:space="preserve">Professional </w:t>
      </w:r>
      <w:r w:rsidR="00E46422">
        <w:rPr>
          <w:sz w:val="24"/>
        </w:rPr>
        <w:t>Highlights</w:t>
      </w:r>
      <w:r>
        <w:rPr>
          <w:sz w:val="24"/>
        </w:rPr>
        <w:t xml:space="preserve"> – Musician/Bandleader</w:t>
      </w:r>
    </w:p>
    <w:p w14:paraId="3EB5EA51" w14:textId="77777777" w:rsidR="00C1337F" w:rsidRDefault="00C1337F" w:rsidP="00C1337F">
      <w:pPr>
        <w:tabs>
          <w:tab w:val="right" w:pos="9900"/>
        </w:tabs>
        <w:rPr>
          <w:sz w:val="14"/>
        </w:rPr>
      </w:pPr>
    </w:p>
    <w:p w14:paraId="390AD455" w14:textId="3622E686" w:rsidR="00D31114" w:rsidRPr="00FB5EFA" w:rsidRDefault="00C46FFA" w:rsidP="00D31114">
      <w:pPr>
        <w:tabs>
          <w:tab w:val="right" w:pos="9900"/>
        </w:tabs>
        <w:rPr>
          <w:sz w:val="18"/>
          <w:szCs w:val="18"/>
        </w:rPr>
      </w:pPr>
      <w:r w:rsidRPr="00FB5EFA">
        <w:rPr>
          <w:b/>
          <w:sz w:val="18"/>
          <w:szCs w:val="18"/>
        </w:rPr>
        <w:t>Pit Musician / Costumed</w:t>
      </w:r>
      <w:r w:rsidR="00D31114" w:rsidRPr="00FB5EFA">
        <w:rPr>
          <w:b/>
          <w:sz w:val="18"/>
          <w:szCs w:val="18"/>
        </w:rPr>
        <w:t xml:space="preserve"> Onstage Talent</w:t>
      </w:r>
    </w:p>
    <w:p w14:paraId="4AF5962A" w14:textId="11FEBB03" w:rsidR="00DB3A55" w:rsidRPr="00FB5EFA" w:rsidRDefault="00DB3A55" w:rsidP="00DB3A55">
      <w:pPr>
        <w:tabs>
          <w:tab w:val="right" w:pos="9900"/>
        </w:tabs>
        <w:rPr>
          <w:sz w:val="18"/>
          <w:szCs w:val="18"/>
        </w:rPr>
      </w:pPr>
      <w:r>
        <w:rPr>
          <w:sz w:val="18"/>
          <w:szCs w:val="18"/>
        </w:rPr>
        <w:t xml:space="preserve">NCL / BROADWAY, Tampa, Florida </w:t>
      </w:r>
      <w:r>
        <w:rPr>
          <w:sz w:val="18"/>
          <w:szCs w:val="18"/>
        </w:rPr>
        <w:tab/>
        <w:t>2020</w:t>
      </w:r>
    </w:p>
    <w:p w14:paraId="192A0703" w14:textId="243DC410" w:rsidR="00DB3A55" w:rsidRPr="00FB5EFA" w:rsidRDefault="00DB3A55" w:rsidP="00DB3A55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>‘SIX: the musical’ by Toby Marlow &amp; Lucy Moss</w:t>
      </w:r>
    </w:p>
    <w:p w14:paraId="08A92E6E" w14:textId="31A235B2" w:rsidR="00DA53BF" w:rsidRPr="00FB5EFA" w:rsidRDefault="00DB3A55" w:rsidP="00DA53BF">
      <w:pPr>
        <w:tabs>
          <w:tab w:val="right" w:pos="9900"/>
        </w:tabs>
        <w:rPr>
          <w:sz w:val="18"/>
          <w:szCs w:val="18"/>
        </w:rPr>
      </w:pPr>
      <w:r>
        <w:rPr>
          <w:sz w:val="18"/>
          <w:szCs w:val="18"/>
        </w:rPr>
        <w:br/>
      </w:r>
      <w:r w:rsidR="00DA53BF" w:rsidRPr="00FB5EFA">
        <w:rPr>
          <w:sz w:val="18"/>
          <w:szCs w:val="18"/>
        </w:rPr>
        <w:t>CHICAGO SHAKESPEARE THEATRE, Chicago, Illinois</w:t>
      </w:r>
      <w:r w:rsidR="00DA53BF" w:rsidRPr="00FB5EFA">
        <w:rPr>
          <w:sz w:val="18"/>
          <w:szCs w:val="18"/>
        </w:rPr>
        <w:tab/>
        <w:t>2019</w:t>
      </w:r>
    </w:p>
    <w:p w14:paraId="558FCC9B" w14:textId="79DE4622" w:rsidR="00DA53BF" w:rsidRPr="00FB5EFA" w:rsidRDefault="00DA53BF" w:rsidP="00FB5EFA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 xml:space="preserve"> ‘SIX: the musical’</w:t>
      </w:r>
      <w:r w:rsidR="00DB3A55">
        <w:rPr>
          <w:sz w:val="18"/>
          <w:szCs w:val="18"/>
        </w:rPr>
        <w:t xml:space="preserve">  </w:t>
      </w:r>
      <w:r w:rsidRPr="00FB5EFA">
        <w:rPr>
          <w:sz w:val="18"/>
          <w:szCs w:val="18"/>
        </w:rPr>
        <w:t xml:space="preserve"> North American premiere </w:t>
      </w:r>
      <w:r w:rsidR="00DB3A55">
        <w:rPr>
          <w:sz w:val="18"/>
          <w:szCs w:val="18"/>
        </w:rPr>
        <w:t xml:space="preserve">  </w:t>
      </w:r>
      <w:r w:rsidRPr="00FB5EFA">
        <w:rPr>
          <w:sz w:val="18"/>
          <w:szCs w:val="18"/>
        </w:rPr>
        <w:t>by Toby Marlow &amp; Lucy Moss</w:t>
      </w:r>
    </w:p>
    <w:p w14:paraId="6F80843D" w14:textId="6FFC3645" w:rsidR="00D31114" w:rsidRPr="00FB5EFA" w:rsidRDefault="00D31114" w:rsidP="00D31114">
      <w:pPr>
        <w:tabs>
          <w:tab w:val="right" w:pos="9900"/>
        </w:tabs>
        <w:rPr>
          <w:sz w:val="18"/>
          <w:szCs w:val="18"/>
        </w:rPr>
      </w:pPr>
      <w:r w:rsidRPr="00FB5EFA">
        <w:rPr>
          <w:sz w:val="18"/>
          <w:szCs w:val="18"/>
        </w:rPr>
        <w:t>BROADWAY IN CHICAGO, Chicago, Illinois</w:t>
      </w:r>
      <w:r w:rsidRPr="00FB5EFA">
        <w:rPr>
          <w:sz w:val="18"/>
          <w:szCs w:val="18"/>
        </w:rPr>
        <w:tab/>
        <w:t>2018</w:t>
      </w:r>
    </w:p>
    <w:p w14:paraId="44CFC41B" w14:textId="5F358EF2" w:rsidR="00D31114" w:rsidRPr="00FB5EFA" w:rsidRDefault="00D31114" w:rsidP="00D31114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 xml:space="preserve"> ‘Taste of Things to </w:t>
      </w:r>
      <w:proofErr w:type="gramStart"/>
      <w:r w:rsidRPr="00FB5EFA">
        <w:rPr>
          <w:sz w:val="18"/>
          <w:szCs w:val="18"/>
        </w:rPr>
        <w:t xml:space="preserve">Come’ </w:t>
      </w:r>
      <w:r w:rsidR="00DB3A55">
        <w:rPr>
          <w:sz w:val="18"/>
          <w:szCs w:val="18"/>
        </w:rPr>
        <w:t xml:space="preserve"> </w:t>
      </w:r>
      <w:r w:rsidRPr="00FB5EFA">
        <w:rPr>
          <w:sz w:val="18"/>
          <w:szCs w:val="18"/>
        </w:rPr>
        <w:t>by</w:t>
      </w:r>
      <w:proofErr w:type="gramEnd"/>
      <w:r w:rsidRPr="00FB5EFA">
        <w:rPr>
          <w:sz w:val="18"/>
          <w:szCs w:val="18"/>
        </w:rPr>
        <w:t xml:space="preserve"> </w:t>
      </w:r>
      <w:proofErr w:type="spellStart"/>
      <w:r w:rsidRPr="00FB5EFA">
        <w:rPr>
          <w:sz w:val="18"/>
          <w:szCs w:val="18"/>
        </w:rPr>
        <w:t>Hollye</w:t>
      </w:r>
      <w:proofErr w:type="spellEnd"/>
      <w:r w:rsidRPr="00FB5EFA">
        <w:rPr>
          <w:sz w:val="18"/>
          <w:szCs w:val="18"/>
        </w:rPr>
        <w:t xml:space="preserve"> Levin &amp; Debra </w:t>
      </w:r>
      <w:proofErr w:type="spellStart"/>
      <w:r w:rsidRPr="00FB5EFA">
        <w:rPr>
          <w:sz w:val="18"/>
          <w:szCs w:val="18"/>
        </w:rPr>
        <w:t>Barsha</w:t>
      </w:r>
      <w:proofErr w:type="spellEnd"/>
    </w:p>
    <w:p w14:paraId="5B83FD18" w14:textId="6F5E8605" w:rsidR="00E46422" w:rsidRPr="00FB5EFA" w:rsidRDefault="00D31114" w:rsidP="00E46422">
      <w:pPr>
        <w:tabs>
          <w:tab w:val="right" w:pos="9900"/>
        </w:tabs>
        <w:rPr>
          <w:sz w:val="18"/>
          <w:szCs w:val="18"/>
        </w:rPr>
      </w:pPr>
      <w:r w:rsidRPr="00FB5EFA">
        <w:rPr>
          <w:b/>
          <w:sz w:val="18"/>
          <w:szCs w:val="18"/>
        </w:rPr>
        <w:br/>
      </w:r>
      <w:r w:rsidR="00E46422" w:rsidRPr="00FB5EFA">
        <w:rPr>
          <w:b/>
          <w:sz w:val="18"/>
          <w:szCs w:val="18"/>
        </w:rPr>
        <w:t>Publications</w:t>
      </w:r>
    </w:p>
    <w:p w14:paraId="71916BF7" w14:textId="6D6C4C8D" w:rsidR="00E46422" w:rsidRPr="00FB5EFA" w:rsidRDefault="00E46422" w:rsidP="00E46422">
      <w:pPr>
        <w:tabs>
          <w:tab w:val="right" w:pos="9900"/>
        </w:tabs>
        <w:rPr>
          <w:sz w:val="18"/>
          <w:szCs w:val="18"/>
        </w:rPr>
      </w:pPr>
      <w:r w:rsidRPr="00FB5EFA">
        <w:rPr>
          <w:sz w:val="18"/>
          <w:szCs w:val="18"/>
        </w:rPr>
        <w:t>STRINGS MAGAZINE</w:t>
      </w:r>
      <w:r w:rsidRPr="00FB5EFA">
        <w:rPr>
          <w:sz w:val="18"/>
          <w:szCs w:val="18"/>
        </w:rPr>
        <w:tab/>
        <w:t>2017</w:t>
      </w:r>
    </w:p>
    <w:p w14:paraId="72E7D24C" w14:textId="22C4B4F3" w:rsidR="00E46422" w:rsidRPr="00FB5EFA" w:rsidRDefault="00E46422" w:rsidP="00E46422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 xml:space="preserve"> ‘The Jazz Community: by Stacy McMichael’, p.42, May 2017 issue</w:t>
      </w:r>
    </w:p>
    <w:p w14:paraId="4DDF0255" w14:textId="63A3A5D7" w:rsidR="00D37CE5" w:rsidRPr="00FB5EFA" w:rsidRDefault="00D37CE5" w:rsidP="00D37CE5">
      <w:pPr>
        <w:tabs>
          <w:tab w:val="right" w:pos="9900"/>
        </w:tabs>
        <w:rPr>
          <w:sz w:val="18"/>
          <w:szCs w:val="18"/>
        </w:rPr>
      </w:pPr>
      <w:r w:rsidRPr="00FB5EFA">
        <w:rPr>
          <w:b/>
          <w:sz w:val="18"/>
          <w:szCs w:val="18"/>
        </w:rPr>
        <w:br/>
        <w:t>Recordings (highlights)</w:t>
      </w:r>
    </w:p>
    <w:p w14:paraId="7F6966BE" w14:textId="557D2BE4" w:rsidR="00D37CE5" w:rsidRPr="00FB5EFA" w:rsidRDefault="00D37CE5" w:rsidP="00D37CE5">
      <w:pPr>
        <w:tabs>
          <w:tab w:val="right" w:pos="9900"/>
        </w:tabs>
        <w:rPr>
          <w:sz w:val="18"/>
          <w:szCs w:val="18"/>
        </w:rPr>
      </w:pPr>
      <w:r w:rsidRPr="00FB5EFA">
        <w:rPr>
          <w:sz w:val="18"/>
          <w:szCs w:val="18"/>
        </w:rPr>
        <w:t>FRANK CATALANO / JIMMY CHAMBERLIN</w:t>
      </w:r>
      <w:r w:rsidRPr="00FB5EFA">
        <w:rPr>
          <w:sz w:val="18"/>
          <w:szCs w:val="18"/>
        </w:rPr>
        <w:tab/>
        <w:t>2017</w:t>
      </w:r>
    </w:p>
    <w:p w14:paraId="2E1908E7" w14:textId="6478A01D" w:rsidR="00D37CE5" w:rsidRPr="00FB5EFA" w:rsidRDefault="00D37CE5" w:rsidP="00FB5EFA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 xml:space="preserve"> ‘Tokyo No. 9’, </w:t>
      </w:r>
      <w:proofErr w:type="spellStart"/>
      <w:r w:rsidRPr="00FB5EFA">
        <w:rPr>
          <w:sz w:val="18"/>
          <w:szCs w:val="18"/>
        </w:rPr>
        <w:t>Ropeadope</w:t>
      </w:r>
      <w:proofErr w:type="spellEnd"/>
      <w:r w:rsidRPr="00FB5EFA">
        <w:rPr>
          <w:sz w:val="18"/>
          <w:szCs w:val="18"/>
        </w:rPr>
        <w:t xml:space="preserve"> </w:t>
      </w:r>
      <w:r w:rsidR="000A3694">
        <w:rPr>
          <w:sz w:val="18"/>
          <w:szCs w:val="18"/>
        </w:rPr>
        <w:t xml:space="preserve"> (#1 Billboard debut: Traditional Jazz Chart)</w:t>
      </w:r>
    </w:p>
    <w:p w14:paraId="2763E80E" w14:textId="6033EA53" w:rsidR="00D37CE5" w:rsidRPr="00FB5EFA" w:rsidRDefault="00D37CE5" w:rsidP="00D37CE5">
      <w:pPr>
        <w:tabs>
          <w:tab w:val="right" w:pos="9900"/>
        </w:tabs>
        <w:rPr>
          <w:sz w:val="18"/>
          <w:szCs w:val="18"/>
        </w:rPr>
      </w:pPr>
      <w:r w:rsidRPr="00FB5EFA">
        <w:rPr>
          <w:sz w:val="18"/>
          <w:szCs w:val="18"/>
        </w:rPr>
        <w:t>SHAWN MAXWELL</w:t>
      </w:r>
      <w:r w:rsidRPr="00FB5EFA">
        <w:rPr>
          <w:sz w:val="18"/>
          <w:szCs w:val="18"/>
        </w:rPr>
        <w:tab/>
        <w:t>2016</w:t>
      </w:r>
    </w:p>
    <w:p w14:paraId="2BFD43A6" w14:textId="0BE2930B" w:rsidR="00D37CE5" w:rsidRPr="00FB5EFA" w:rsidRDefault="00D37CE5" w:rsidP="00FB5EFA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 xml:space="preserve"> ‘Alliance’ &amp; ‘Bridge”, Chicago Sessions</w:t>
      </w:r>
    </w:p>
    <w:p w14:paraId="2A85D55D" w14:textId="59193356" w:rsidR="00D37CE5" w:rsidRPr="00FB5EFA" w:rsidRDefault="00D37CE5" w:rsidP="00D37CE5">
      <w:pPr>
        <w:tabs>
          <w:tab w:val="right" w:pos="9900"/>
        </w:tabs>
        <w:rPr>
          <w:sz w:val="18"/>
          <w:szCs w:val="18"/>
        </w:rPr>
      </w:pPr>
      <w:proofErr w:type="spellStart"/>
      <w:proofErr w:type="gramStart"/>
      <w:r w:rsidRPr="00FB5EFA">
        <w:rPr>
          <w:sz w:val="18"/>
          <w:szCs w:val="18"/>
        </w:rPr>
        <w:t>lePERCOLATE</w:t>
      </w:r>
      <w:r w:rsidR="00377F6D" w:rsidRPr="00FB5EFA">
        <w:rPr>
          <w:sz w:val="18"/>
          <w:szCs w:val="18"/>
        </w:rPr>
        <w:t>U</w:t>
      </w:r>
      <w:r w:rsidRPr="00FB5EFA">
        <w:rPr>
          <w:sz w:val="18"/>
          <w:szCs w:val="18"/>
        </w:rPr>
        <w:t>R</w:t>
      </w:r>
      <w:proofErr w:type="spellEnd"/>
      <w:proofErr w:type="gramEnd"/>
      <w:r w:rsidRPr="00FB5EFA">
        <w:rPr>
          <w:sz w:val="18"/>
          <w:szCs w:val="18"/>
        </w:rPr>
        <w:tab/>
        <w:t>2014</w:t>
      </w:r>
    </w:p>
    <w:p w14:paraId="6B572274" w14:textId="3759A697" w:rsidR="00D37CE5" w:rsidRPr="00FB5EFA" w:rsidRDefault="00D37CE5" w:rsidP="00D37CE5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 xml:space="preserve"> ‘Pop </w:t>
      </w:r>
      <w:proofErr w:type="spellStart"/>
      <w:r w:rsidRPr="00FB5EFA">
        <w:rPr>
          <w:sz w:val="18"/>
          <w:szCs w:val="18"/>
        </w:rPr>
        <w:t>Manouche</w:t>
      </w:r>
      <w:proofErr w:type="spellEnd"/>
      <w:r w:rsidRPr="00FB5EFA">
        <w:rPr>
          <w:sz w:val="18"/>
          <w:szCs w:val="18"/>
        </w:rPr>
        <w:t>’, Chicago Sessions</w:t>
      </w:r>
    </w:p>
    <w:p w14:paraId="427B9948" w14:textId="77777777" w:rsidR="00E46422" w:rsidRPr="00FB5EFA" w:rsidRDefault="00E46422" w:rsidP="00E46422">
      <w:pPr>
        <w:tabs>
          <w:tab w:val="right" w:pos="9900"/>
        </w:tabs>
        <w:rPr>
          <w:sz w:val="18"/>
          <w:szCs w:val="18"/>
        </w:rPr>
      </w:pPr>
    </w:p>
    <w:p w14:paraId="2B674230" w14:textId="2EB4A651" w:rsidR="00E46422" w:rsidRPr="00FB5EFA" w:rsidRDefault="00E46422" w:rsidP="00E46422">
      <w:pPr>
        <w:tabs>
          <w:tab w:val="right" w:pos="9900"/>
        </w:tabs>
        <w:rPr>
          <w:sz w:val="18"/>
          <w:szCs w:val="18"/>
        </w:rPr>
      </w:pPr>
      <w:r w:rsidRPr="00FB5EFA">
        <w:rPr>
          <w:b/>
          <w:sz w:val="18"/>
          <w:szCs w:val="18"/>
        </w:rPr>
        <w:t xml:space="preserve">TV / Film </w:t>
      </w:r>
      <w:r w:rsidR="00D37CE5" w:rsidRPr="00FB5EFA">
        <w:rPr>
          <w:b/>
          <w:sz w:val="18"/>
          <w:szCs w:val="18"/>
        </w:rPr>
        <w:t>(highlights)</w:t>
      </w:r>
    </w:p>
    <w:p w14:paraId="3363068D" w14:textId="5233DEB8" w:rsidR="00E46422" w:rsidRPr="00FB5EFA" w:rsidRDefault="00E46422" w:rsidP="00E46422">
      <w:pPr>
        <w:tabs>
          <w:tab w:val="right" w:pos="9900"/>
        </w:tabs>
        <w:rPr>
          <w:sz w:val="18"/>
          <w:szCs w:val="18"/>
        </w:rPr>
      </w:pPr>
      <w:r w:rsidRPr="00FB5EFA">
        <w:rPr>
          <w:sz w:val="18"/>
          <w:szCs w:val="18"/>
        </w:rPr>
        <w:t xml:space="preserve">PBS </w:t>
      </w:r>
      <w:r w:rsidR="00D37CE5" w:rsidRPr="00FB5EFA">
        <w:rPr>
          <w:sz w:val="18"/>
          <w:szCs w:val="18"/>
        </w:rPr>
        <w:t>-</w:t>
      </w:r>
      <w:r w:rsidRPr="00FB5EFA">
        <w:rPr>
          <w:sz w:val="18"/>
          <w:szCs w:val="18"/>
        </w:rPr>
        <w:t xml:space="preserve"> WTTW, Chicago, IL</w:t>
      </w:r>
      <w:r w:rsidRPr="00FB5EFA">
        <w:rPr>
          <w:sz w:val="18"/>
          <w:szCs w:val="18"/>
        </w:rPr>
        <w:tab/>
        <w:t>2015</w:t>
      </w:r>
    </w:p>
    <w:p w14:paraId="68EA4E0D" w14:textId="732DA3DD" w:rsidR="00E46422" w:rsidRPr="00FB5EFA" w:rsidRDefault="00E46422" w:rsidP="00FB5EFA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 xml:space="preserve">‘Music on the </w:t>
      </w:r>
      <w:proofErr w:type="spellStart"/>
      <w:r w:rsidRPr="00FB5EFA">
        <w:rPr>
          <w:sz w:val="18"/>
          <w:szCs w:val="18"/>
        </w:rPr>
        <w:t>Mayne</w:t>
      </w:r>
      <w:proofErr w:type="spellEnd"/>
      <w:r w:rsidRPr="00FB5EFA">
        <w:rPr>
          <w:sz w:val="18"/>
          <w:szCs w:val="18"/>
        </w:rPr>
        <w:t xml:space="preserve"> Stage’ feat. </w:t>
      </w:r>
      <w:proofErr w:type="spellStart"/>
      <w:proofErr w:type="gramStart"/>
      <w:r w:rsidRPr="00FB5EFA">
        <w:rPr>
          <w:sz w:val="18"/>
          <w:szCs w:val="18"/>
        </w:rPr>
        <w:t>lePercolateur</w:t>
      </w:r>
      <w:proofErr w:type="spellEnd"/>
      <w:proofErr w:type="gramEnd"/>
    </w:p>
    <w:p w14:paraId="691132C4" w14:textId="1436CA9A" w:rsidR="00E46422" w:rsidRPr="00FB5EFA" w:rsidRDefault="00D37CE5" w:rsidP="00E46422">
      <w:pPr>
        <w:tabs>
          <w:tab w:val="right" w:pos="9900"/>
        </w:tabs>
        <w:rPr>
          <w:sz w:val="18"/>
          <w:szCs w:val="18"/>
        </w:rPr>
      </w:pPr>
      <w:r w:rsidRPr="00FB5EFA">
        <w:rPr>
          <w:sz w:val="18"/>
          <w:szCs w:val="18"/>
        </w:rPr>
        <w:t xml:space="preserve">SHOWTIME CABLE </w:t>
      </w:r>
      <w:r w:rsidRPr="00FB5EFA">
        <w:rPr>
          <w:sz w:val="18"/>
          <w:szCs w:val="18"/>
        </w:rPr>
        <w:tab/>
        <w:t>2012</w:t>
      </w:r>
    </w:p>
    <w:p w14:paraId="53D5728D" w14:textId="36D34BE0" w:rsidR="00E46422" w:rsidRPr="00FB5EFA" w:rsidRDefault="00E46422" w:rsidP="00E46422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FB5EFA">
        <w:rPr>
          <w:sz w:val="18"/>
          <w:szCs w:val="18"/>
        </w:rPr>
        <w:t>Joan Rivers Comedy Special</w:t>
      </w:r>
      <w:r w:rsidR="00377F6D" w:rsidRPr="00FB5EFA">
        <w:rPr>
          <w:sz w:val="18"/>
          <w:szCs w:val="18"/>
        </w:rPr>
        <w:t>,</w:t>
      </w:r>
      <w:r w:rsidRPr="00FB5EFA">
        <w:rPr>
          <w:sz w:val="18"/>
          <w:szCs w:val="18"/>
        </w:rPr>
        <w:t xml:space="preserve"> “Don’t Start with Me”</w:t>
      </w:r>
    </w:p>
    <w:p w14:paraId="63EAEAF5" w14:textId="108214F6" w:rsidR="005368D5" w:rsidRDefault="00294F6E" w:rsidP="005368D5">
      <w:pPr>
        <w:tabs>
          <w:tab w:val="right" w:pos="9900"/>
        </w:tabs>
      </w:pPr>
      <w:r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br/>
      </w:r>
      <w:r w:rsidR="005368D5">
        <w:rPr>
          <w:b/>
        </w:rPr>
        <w:t>Freelance Musician / Bandleader</w:t>
      </w:r>
      <w:r w:rsidR="00D1471E">
        <w:rPr>
          <w:b/>
        </w:rPr>
        <w:t xml:space="preserve"> </w:t>
      </w:r>
      <w:proofErr w:type="gramStart"/>
      <w:r w:rsidR="00D1471E">
        <w:rPr>
          <w:b/>
        </w:rPr>
        <w:t>/  Private</w:t>
      </w:r>
      <w:proofErr w:type="gramEnd"/>
      <w:r w:rsidR="00D1471E">
        <w:rPr>
          <w:b/>
        </w:rPr>
        <w:t xml:space="preserve"> Instruction</w:t>
      </w:r>
    </w:p>
    <w:p w14:paraId="4644A86C" w14:textId="77777777" w:rsidR="005368D5" w:rsidRPr="008B3977" w:rsidRDefault="005368D5" w:rsidP="005368D5">
      <w:pPr>
        <w:tabs>
          <w:tab w:val="right" w:pos="9900"/>
        </w:tabs>
      </w:pPr>
      <w:r>
        <w:t>STACY MCMICHAEL, Chicago, Illinois</w:t>
      </w:r>
      <w:r>
        <w:tab/>
      </w:r>
      <w:r w:rsidR="007E5ECC">
        <w:t>1994-Present</w:t>
      </w:r>
    </w:p>
    <w:p w14:paraId="52FE14E5" w14:textId="77777777" w:rsidR="005368D5" w:rsidRDefault="005368D5" w:rsidP="005368D5">
      <w:pPr>
        <w:tabs>
          <w:tab w:val="right" w:pos="9900"/>
        </w:tabs>
        <w:rPr>
          <w:bCs/>
        </w:rPr>
      </w:pPr>
      <w:r>
        <w:rPr>
          <w:bCs/>
        </w:rPr>
        <w:t>Active professional musician</w:t>
      </w:r>
      <w:r w:rsidR="00E27611">
        <w:rPr>
          <w:bCs/>
        </w:rPr>
        <w:t>, bandleader</w:t>
      </w:r>
      <w:r w:rsidR="007E5ECC">
        <w:rPr>
          <w:bCs/>
        </w:rPr>
        <w:t>, manager</w:t>
      </w:r>
      <w:r>
        <w:rPr>
          <w:bCs/>
        </w:rPr>
        <w:t xml:space="preserve"> and trained improviser</w:t>
      </w:r>
    </w:p>
    <w:p w14:paraId="787470FA" w14:textId="77777777" w:rsidR="005368D5" w:rsidRDefault="005368D5" w:rsidP="005368D5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</w:pPr>
      <w:r>
        <w:t>Record production (</w:t>
      </w:r>
      <w:r w:rsidR="003F3FC1">
        <w:t xml:space="preserve">setting goals, </w:t>
      </w:r>
      <w:r w:rsidR="00E27611">
        <w:t xml:space="preserve">establishing budgets and deadlines, </w:t>
      </w:r>
      <w:r>
        <w:t>recording contract negotiations, personnel, site visits, radio and print promotion</w:t>
      </w:r>
      <w:r w:rsidR="003F3FC1">
        <w:t>al campaigns</w:t>
      </w:r>
      <w:r>
        <w:t xml:space="preserve">, overseeing all facets of production </w:t>
      </w:r>
      <w:proofErr w:type="spellStart"/>
      <w:r>
        <w:t>etc</w:t>
      </w:r>
      <w:proofErr w:type="spellEnd"/>
      <w:r>
        <w:t>).</w:t>
      </w:r>
    </w:p>
    <w:p w14:paraId="11576351" w14:textId="02A36A5B" w:rsidR="003F3FC1" w:rsidRPr="003F3FC1" w:rsidRDefault="00192800" w:rsidP="000A3694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</w:pPr>
      <w:r>
        <w:t>Curating concerts and navigating booking agreements</w:t>
      </w:r>
      <w:r w:rsidR="00D1471E">
        <w:t xml:space="preserve"> on both sides.</w:t>
      </w:r>
      <w:r w:rsidR="003F3FC1">
        <w:t xml:space="preserve"> </w:t>
      </w:r>
    </w:p>
    <w:p w14:paraId="6089CC07" w14:textId="77777777" w:rsidR="003F3FC1" w:rsidRDefault="003F3FC1" w:rsidP="003F3FC1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</w:pPr>
      <w:r>
        <w:t>Perform with well-known names in the music industry on recordings, television shows and International tours while maintaining a consistency across all platforms of myself as a brand.</w:t>
      </w:r>
    </w:p>
    <w:p w14:paraId="21650BD3" w14:textId="77777777" w:rsidR="00D1471E" w:rsidRPr="009830F6" w:rsidRDefault="00D1471E" w:rsidP="005368D5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</w:pPr>
      <w:r>
        <w:t>Individual, tailored instruction on upright and electric bass with repertoire spanning classical, jazz, world and pop.  Emphasis on teaching versatility and overall musicianship.</w:t>
      </w:r>
    </w:p>
    <w:p w14:paraId="3C836AFB" w14:textId="77777777" w:rsidR="009830F6" w:rsidRDefault="009830F6" w:rsidP="009830F6">
      <w:pPr>
        <w:tabs>
          <w:tab w:val="right" w:pos="9900"/>
        </w:tabs>
        <w:rPr>
          <w:bCs/>
        </w:rPr>
      </w:pPr>
    </w:p>
    <w:p w14:paraId="52AFAFD7" w14:textId="77777777" w:rsidR="00CD5A36" w:rsidRDefault="00CD5A36" w:rsidP="00CD5A36">
      <w:pPr>
        <w:pStyle w:val="Heading1"/>
        <w:pBdr>
          <w:top w:val="single" w:sz="4" w:space="1" w:color="943634"/>
          <w:bottom w:val="single" w:sz="12" w:space="1" w:color="943634"/>
        </w:pBdr>
        <w:tabs>
          <w:tab w:val="right" w:pos="7560"/>
        </w:tabs>
        <w:rPr>
          <w:sz w:val="24"/>
        </w:rPr>
      </w:pPr>
      <w:r>
        <w:rPr>
          <w:sz w:val="24"/>
        </w:rPr>
        <w:t>Philanthropic Experience – Mentoring</w:t>
      </w:r>
    </w:p>
    <w:p w14:paraId="38F9B0C9" w14:textId="77777777" w:rsidR="00C1337F" w:rsidRPr="007E5ECC" w:rsidRDefault="00C1337F" w:rsidP="00C1337F">
      <w:pPr>
        <w:tabs>
          <w:tab w:val="right" w:pos="9900"/>
        </w:tabs>
        <w:rPr>
          <w:sz w:val="12"/>
          <w:szCs w:val="12"/>
        </w:rPr>
      </w:pPr>
    </w:p>
    <w:p w14:paraId="5DFFD527" w14:textId="49D8D786" w:rsidR="00CD5A36" w:rsidRDefault="00CD5A36" w:rsidP="00CD5A36">
      <w:pPr>
        <w:tabs>
          <w:tab w:val="right" w:pos="9900"/>
        </w:tabs>
      </w:pPr>
      <w:r>
        <w:rPr>
          <w:b/>
        </w:rPr>
        <w:t>Mentor</w:t>
      </w:r>
      <w:r w:rsidR="0017374D">
        <w:rPr>
          <w:b/>
        </w:rPr>
        <w:t xml:space="preserve"> / Curriculum Creator</w:t>
      </w:r>
    </w:p>
    <w:p w14:paraId="3AA1139B" w14:textId="22DDF1D8" w:rsidR="00CD5A36" w:rsidRPr="008B3977" w:rsidRDefault="00CD5A36" w:rsidP="00CD5A36">
      <w:pPr>
        <w:tabs>
          <w:tab w:val="right" w:pos="9900"/>
        </w:tabs>
      </w:pPr>
      <w:r>
        <w:t>GUITARS OVER GUNS ORGANIZATION</w:t>
      </w:r>
      <w:proofErr w:type="gramStart"/>
      <w:r>
        <w:t>,  Chicago</w:t>
      </w:r>
      <w:proofErr w:type="gramEnd"/>
      <w:r>
        <w:t>, Illinois</w:t>
      </w:r>
      <w:r>
        <w:tab/>
      </w:r>
      <w:r w:rsidRPr="008B3977">
        <w:t>20</w:t>
      </w:r>
      <w:r>
        <w:t>14</w:t>
      </w:r>
      <w:r w:rsidR="00BF0A58" w:rsidRPr="008B3977">
        <w:t>-</w:t>
      </w:r>
      <w:r w:rsidR="00294F6E">
        <w:t>current (as schedule permits)</w:t>
      </w:r>
    </w:p>
    <w:p w14:paraId="507A045D" w14:textId="77777777" w:rsidR="009C1C6B" w:rsidRDefault="00F91379" w:rsidP="00CD5A36">
      <w:pPr>
        <w:pStyle w:val="BodyText"/>
        <w:tabs>
          <w:tab w:val="left" w:pos="11520"/>
        </w:tabs>
      </w:pPr>
      <w:r>
        <w:t>Deliver high-impact music-based mentoring to empower Chicago’s most at-risk youth.</w:t>
      </w:r>
    </w:p>
    <w:p w14:paraId="74064291" w14:textId="77777777" w:rsidR="00F91379" w:rsidRPr="00294F6E" w:rsidRDefault="00367BF7" w:rsidP="00F91379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294F6E">
        <w:rPr>
          <w:sz w:val="18"/>
          <w:szCs w:val="18"/>
        </w:rPr>
        <w:t>Charter member of this nonprofit</w:t>
      </w:r>
      <w:r w:rsidR="00F91379" w:rsidRPr="00294F6E">
        <w:rPr>
          <w:sz w:val="18"/>
          <w:szCs w:val="18"/>
        </w:rPr>
        <w:t xml:space="preserve"> organization’s expansion from Miami into the Chicago market.</w:t>
      </w:r>
    </w:p>
    <w:p w14:paraId="2F34AC43" w14:textId="77777777" w:rsidR="00F91379" w:rsidRPr="00294F6E" w:rsidRDefault="00EE2C43" w:rsidP="00F91379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294F6E">
        <w:rPr>
          <w:sz w:val="18"/>
          <w:szCs w:val="18"/>
        </w:rPr>
        <w:t>Collaborative c</w:t>
      </w:r>
      <w:r w:rsidR="00F91379" w:rsidRPr="00294F6E">
        <w:rPr>
          <w:sz w:val="18"/>
          <w:szCs w:val="18"/>
        </w:rPr>
        <w:t xml:space="preserve">urriculum development </w:t>
      </w:r>
      <w:r w:rsidRPr="00294F6E">
        <w:rPr>
          <w:sz w:val="18"/>
          <w:szCs w:val="18"/>
        </w:rPr>
        <w:t xml:space="preserve">specifically tailored for students with diverse backgrounds while </w:t>
      </w:r>
      <w:r w:rsidR="00F91379" w:rsidRPr="00294F6E">
        <w:rPr>
          <w:sz w:val="18"/>
          <w:szCs w:val="18"/>
        </w:rPr>
        <w:t>adhering to SEL</w:t>
      </w:r>
      <w:r w:rsidR="00367BF7" w:rsidRPr="00294F6E">
        <w:rPr>
          <w:sz w:val="18"/>
          <w:szCs w:val="18"/>
        </w:rPr>
        <w:t xml:space="preserve"> (social and emotional learning)</w:t>
      </w:r>
      <w:r w:rsidR="00F91379" w:rsidRPr="00294F6E">
        <w:rPr>
          <w:sz w:val="18"/>
          <w:szCs w:val="18"/>
        </w:rPr>
        <w:t xml:space="preserve"> standards.</w:t>
      </w:r>
      <w:r w:rsidR="00F91379" w:rsidRPr="00294F6E">
        <w:rPr>
          <w:sz w:val="18"/>
          <w:szCs w:val="18"/>
        </w:rPr>
        <w:tab/>
      </w:r>
    </w:p>
    <w:p w14:paraId="644E0424" w14:textId="4360FE2C" w:rsidR="00960BA5" w:rsidRPr="00C11610" w:rsidRDefault="00F91379" w:rsidP="00C11610">
      <w:pPr>
        <w:pStyle w:val="BodyText"/>
        <w:numPr>
          <w:ilvl w:val="0"/>
          <w:numId w:val="5"/>
        </w:numPr>
        <w:tabs>
          <w:tab w:val="clear" w:pos="720"/>
        </w:tabs>
        <w:spacing w:before="60"/>
        <w:ind w:left="540" w:hanging="180"/>
        <w:rPr>
          <w:sz w:val="18"/>
          <w:szCs w:val="18"/>
        </w:rPr>
      </w:pPr>
      <w:r w:rsidRPr="00294F6E">
        <w:rPr>
          <w:sz w:val="18"/>
          <w:szCs w:val="18"/>
        </w:rPr>
        <w:t xml:space="preserve">Plan, direct and coordinate activities </w:t>
      </w:r>
      <w:r w:rsidR="00651680" w:rsidRPr="00294F6E">
        <w:rPr>
          <w:sz w:val="18"/>
          <w:szCs w:val="18"/>
        </w:rPr>
        <w:t>&amp;</w:t>
      </w:r>
      <w:r w:rsidRPr="00294F6E">
        <w:rPr>
          <w:sz w:val="18"/>
          <w:szCs w:val="18"/>
        </w:rPr>
        <w:t xml:space="preserve"> outreach </w:t>
      </w:r>
      <w:r w:rsidR="00367BF7" w:rsidRPr="00294F6E">
        <w:rPr>
          <w:sz w:val="18"/>
          <w:szCs w:val="18"/>
        </w:rPr>
        <w:t xml:space="preserve">to raise public awareness </w:t>
      </w:r>
      <w:r w:rsidR="00651680" w:rsidRPr="00294F6E">
        <w:rPr>
          <w:sz w:val="18"/>
          <w:szCs w:val="18"/>
        </w:rPr>
        <w:t xml:space="preserve">for this </w:t>
      </w:r>
      <w:r w:rsidRPr="00294F6E">
        <w:rPr>
          <w:sz w:val="18"/>
          <w:szCs w:val="18"/>
        </w:rPr>
        <w:t>social service program.  Work involves</w:t>
      </w:r>
      <w:r w:rsidR="00BF1705" w:rsidRPr="00294F6E">
        <w:rPr>
          <w:sz w:val="18"/>
          <w:szCs w:val="18"/>
        </w:rPr>
        <w:t xml:space="preserve"> assisting with </w:t>
      </w:r>
      <w:r w:rsidR="00720D2D" w:rsidRPr="00294F6E">
        <w:rPr>
          <w:sz w:val="18"/>
          <w:szCs w:val="18"/>
        </w:rPr>
        <w:t xml:space="preserve">fundraising campaigns / </w:t>
      </w:r>
      <w:r w:rsidR="007E5ECC" w:rsidRPr="00294F6E">
        <w:rPr>
          <w:sz w:val="18"/>
          <w:szCs w:val="18"/>
        </w:rPr>
        <w:t>grant writing</w:t>
      </w:r>
      <w:r w:rsidR="00720D2D" w:rsidRPr="00294F6E">
        <w:rPr>
          <w:sz w:val="18"/>
          <w:szCs w:val="18"/>
        </w:rPr>
        <w:t xml:space="preserve">, </w:t>
      </w:r>
      <w:r w:rsidR="00BF1705" w:rsidRPr="00294F6E">
        <w:rPr>
          <w:sz w:val="18"/>
          <w:szCs w:val="18"/>
        </w:rPr>
        <w:t>and</w:t>
      </w:r>
      <w:r w:rsidR="00367BF7" w:rsidRPr="00294F6E">
        <w:rPr>
          <w:sz w:val="18"/>
          <w:szCs w:val="18"/>
        </w:rPr>
        <w:t xml:space="preserve"> l</w:t>
      </w:r>
      <w:r w:rsidR="00BF1705" w:rsidRPr="00294F6E">
        <w:rPr>
          <w:sz w:val="18"/>
          <w:szCs w:val="18"/>
        </w:rPr>
        <w:t xml:space="preserve">iaising between students, administration, </w:t>
      </w:r>
      <w:r w:rsidRPr="00294F6E">
        <w:rPr>
          <w:sz w:val="18"/>
          <w:szCs w:val="18"/>
        </w:rPr>
        <w:t>teachers and social workers.</w:t>
      </w:r>
    </w:p>
    <w:p w14:paraId="2001D59C" w14:textId="77777777" w:rsidR="00960BA5" w:rsidRDefault="00960BA5" w:rsidP="00960BA5">
      <w:pPr>
        <w:pStyle w:val="Heading1"/>
        <w:pBdr>
          <w:top w:val="single" w:sz="4" w:space="1" w:color="943634"/>
          <w:bottom w:val="single" w:sz="12" w:space="1" w:color="943634"/>
        </w:pBdr>
        <w:tabs>
          <w:tab w:val="right" w:pos="7560"/>
        </w:tabs>
        <w:rPr>
          <w:sz w:val="24"/>
        </w:rPr>
      </w:pPr>
      <w:r>
        <w:rPr>
          <w:sz w:val="24"/>
        </w:rPr>
        <w:t>Professional Experience – Academic</w:t>
      </w:r>
    </w:p>
    <w:p w14:paraId="016C972B" w14:textId="77777777" w:rsidR="00960BA5" w:rsidRDefault="00960BA5" w:rsidP="00960BA5">
      <w:pPr>
        <w:tabs>
          <w:tab w:val="right" w:pos="9900"/>
        </w:tabs>
        <w:rPr>
          <w:sz w:val="14"/>
        </w:rPr>
      </w:pPr>
    </w:p>
    <w:p w14:paraId="0C45B30F" w14:textId="5D1E1625" w:rsidR="000A3694" w:rsidRPr="00FB5EFA" w:rsidRDefault="000A3694" w:rsidP="000A3694">
      <w:pPr>
        <w:tabs>
          <w:tab w:val="right" w:pos="9900"/>
        </w:tabs>
        <w:rPr>
          <w:sz w:val="18"/>
          <w:szCs w:val="18"/>
        </w:rPr>
      </w:pPr>
      <w:r>
        <w:rPr>
          <w:b/>
          <w:sz w:val="18"/>
          <w:szCs w:val="18"/>
        </w:rPr>
        <w:t>Weekly clinician</w:t>
      </w:r>
    </w:p>
    <w:p w14:paraId="68F3023D" w14:textId="1E58B601" w:rsidR="000A3694" w:rsidRPr="00FB5EFA" w:rsidRDefault="000A3694" w:rsidP="000A3694">
      <w:pPr>
        <w:tabs>
          <w:tab w:val="right" w:pos="9900"/>
        </w:tabs>
        <w:rPr>
          <w:color w:val="FF0000"/>
          <w:sz w:val="18"/>
          <w:szCs w:val="18"/>
        </w:rPr>
      </w:pPr>
      <w:r>
        <w:rPr>
          <w:sz w:val="18"/>
          <w:szCs w:val="18"/>
        </w:rPr>
        <w:t>HINDSDALE SOUTH HIGH SCHOOL</w:t>
      </w:r>
      <w:r w:rsidRPr="00FB5EFA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Hindsdale</w:t>
      </w:r>
      <w:proofErr w:type="spellEnd"/>
      <w:r w:rsidRPr="00FB5EFA">
        <w:rPr>
          <w:sz w:val="18"/>
          <w:szCs w:val="18"/>
        </w:rPr>
        <w:t>, Illinois</w:t>
      </w:r>
      <w:r w:rsidRPr="00FB5EFA">
        <w:rPr>
          <w:sz w:val="18"/>
          <w:szCs w:val="18"/>
        </w:rPr>
        <w:tab/>
      </w:r>
      <w:r>
        <w:rPr>
          <w:color w:val="000000"/>
          <w:sz w:val="18"/>
          <w:szCs w:val="18"/>
        </w:rPr>
        <w:t>2020</w:t>
      </w:r>
    </w:p>
    <w:p w14:paraId="0879AAD3" w14:textId="2035B22C" w:rsidR="000A3694" w:rsidRPr="000A3694" w:rsidRDefault="000A3694" w:rsidP="000A3694">
      <w:pPr>
        <w:tabs>
          <w:tab w:val="right" w:pos="9900"/>
        </w:tabs>
      </w:pPr>
      <w:r>
        <w:rPr>
          <w:bCs/>
          <w:sz w:val="18"/>
          <w:szCs w:val="18"/>
        </w:rPr>
        <w:t>Lead Jazz Band Rhythm Section sectionals</w:t>
      </w:r>
    </w:p>
    <w:p w14:paraId="3DF009C3" w14:textId="0A3A301D" w:rsidR="00960BA5" w:rsidRPr="00FB5EFA" w:rsidRDefault="00463ADC" w:rsidP="00960BA5">
      <w:pPr>
        <w:tabs>
          <w:tab w:val="right" w:pos="9900"/>
        </w:tabs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960BA5" w:rsidRPr="00FB5EFA">
        <w:rPr>
          <w:b/>
          <w:sz w:val="18"/>
          <w:szCs w:val="18"/>
        </w:rPr>
        <w:t>Adjunct Professor</w:t>
      </w:r>
    </w:p>
    <w:p w14:paraId="3CB36013" w14:textId="77777777" w:rsidR="00960BA5" w:rsidRPr="00FB5EFA" w:rsidRDefault="00960BA5" w:rsidP="00960BA5">
      <w:pPr>
        <w:tabs>
          <w:tab w:val="right" w:pos="9900"/>
        </w:tabs>
        <w:rPr>
          <w:color w:val="FF0000"/>
          <w:sz w:val="18"/>
          <w:szCs w:val="18"/>
        </w:rPr>
      </w:pPr>
      <w:r w:rsidRPr="00FB5EFA">
        <w:rPr>
          <w:sz w:val="18"/>
          <w:szCs w:val="18"/>
        </w:rPr>
        <w:t>JOLIET JUNIOR COLLEGE, (North and Main campuses) Romeoville, Illinois / Joliet, Illinois</w:t>
      </w:r>
      <w:r w:rsidRPr="00FB5EFA">
        <w:rPr>
          <w:sz w:val="18"/>
          <w:szCs w:val="18"/>
        </w:rPr>
        <w:tab/>
      </w:r>
      <w:r w:rsidRPr="00FB5EFA">
        <w:rPr>
          <w:color w:val="000000"/>
          <w:sz w:val="18"/>
          <w:szCs w:val="18"/>
        </w:rPr>
        <w:t>2016-Present</w:t>
      </w:r>
    </w:p>
    <w:p w14:paraId="52C00E2D" w14:textId="321D1184" w:rsidR="00960BA5" w:rsidRPr="00FB5EFA" w:rsidRDefault="00960BA5" w:rsidP="00463ADC">
      <w:pPr>
        <w:tabs>
          <w:tab w:val="right" w:pos="9900"/>
        </w:tabs>
        <w:rPr>
          <w:sz w:val="18"/>
          <w:szCs w:val="18"/>
        </w:rPr>
      </w:pPr>
      <w:r w:rsidRPr="00FB5EFA">
        <w:rPr>
          <w:bCs/>
          <w:sz w:val="18"/>
          <w:szCs w:val="18"/>
        </w:rPr>
        <w:t>Lead lecture-style course instruction</w:t>
      </w:r>
      <w:r w:rsidR="00463ADC">
        <w:rPr>
          <w:bCs/>
          <w:sz w:val="18"/>
          <w:szCs w:val="18"/>
        </w:rPr>
        <w:t xml:space="preserve"> -</w:t>
      </w:r>
      <w:r w:rsidR="00463ADC" w:rsidRPr="00463ADC">
        <w:rPr>
          <w:sz w:val="18"/>
          <w:szCs w:val="18"/>
        </w:rPr>
        <w:t xml:space="preserve"> </w:t>
      </w:r>
      <w:r w:rsidR="00463ADC" w:rsidRPr="00FB5EFA">
        <w:rPr>
          <w:sz w:val="18"/>
          <w:szCs w:val="18"/>
        </w:rPr>
        <w:t>Exploration of American Music *Applied private instruction</w:t>
      </w:r>
    </w:p>
    <w:p w14:paraId="2CECC5F1" w14:textId="75547078" w:rsidR="00960BA5" w:rsidRPr="00FB5EFA" w:rsidRDefault="00463ADC" w:rsidP="00960BA5">
      <w:pPr>
        <w:tabs>
          <w:tab w:val="right" w:pos="9900"/>
        </w:tabs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960BA5" w:rsidRPr="00FB5EFA">
        <w:rPr>
          <w:b/>
          <w:sz w:val="18"/>
          <w:szCs w:val="18"/>
        </w:rPr>
        <w:t>Adjunct Professor</w:t>
      </w:r>
    </w:p>
    <w:p w14:paraId="1272701E" w14:textId="77777777" w:rsidR="00960BA5" w:rsidRPr="00FB5EFA" w:rsidRDefault="00960BA5" w:rsidP="00960BA5">
      <w:pPr>
        <w:tabs>
          <w:tab w:val="right" w:pos="9900"/>
        </w:tabs>
        <w:rPr>
          <w:color w:val="FF0000"/>
          <w:sz w:val="18"/>
          <w:szCs w:val="18"/>
        </w:rPr>
      </w:pPr>
      <w:r w:rsidRPr="00FB5EFA">
        <w:rPr>
          <w:sz w:val="18"/>
          <w:szCs w:val="18"/>
        </w:rPr>
        <w:t>SAINT XAVIER UNIVERSITY, Chicago, Illinois</w:t>
      </w:r>
      <w:r w:rsidRPr="00FB5EFA">
        <w:rPr>
          <w:sz w:val="18"/>
          <w:szCs w:val="18"/>
        </w:rPr>
        <w:tab/>
      </w:r>
      <w:r w:rsidRPr="00FB5EFA">
        <w:rPr>
          <w:color w:val="000000"/>
          <w:sz w:val="18"/>
          <w:szCs w:val="18"/>
        </w:rPr>
        <w:t>2014-Present</w:t>
      </w:r>
    </w:p>
    <w:p w14:paraId="0418FBE6" w14:textId="470104D2" w:rsidR="00960BA5" w:rsidRPr="00FB5EFA" w:rsidRDefault="00960BA5" w:rsidP="00463ADC">
      <w:pPr>
        <w:tabs>
          <w:tab w:val="right" w:pos="9900"/>
        </w:tabs>
        <w:rPr>
          <w:sz w:val="18"/>
          <w:szCs w:val="18"/>
        </w:rPr>
      </w:pPr>
      <w:r w:rsidRPr="00FB5EFA">
        <w:rPr>
          <w:bCs/>
          <w:sz w:val="18"/>
          <w:szCs w:val="18"/>
        </w:rPr>
        <w:t>Adjudicated jazz festivals, creation of course and it’s curriculum</w:t>
      </w:r>
      <w:proofErr w:type="gramStart"/>
      <w:r w:rsidRPr="00FB5EFA">
        <w:rPr>
          <w:bCs/>
          <w:sz w:val="18"/>
          <w:szCs w:val="18"/>
        </w:rPr>
        <w:t>,  as</w:t>
      </w:r>
      <w:proofErr w:type="gramEnd"/>
      <w:r w:rsidRPr="00FB5EFA">
        <w:rPr>
          <w:bCs/>
          <w:sz w:val="18"/>
          <w:szCs w:val="18"/>
        </w:rPr>
        <w:t xml:space="preserve"> well as providing course ins</w:t>
      </w:r>
      <w:r w:rsidR="00463ADC">
        <w:rPr>
          <w:bCs/>
          <w:sz w:val="18"/>
          <w:szCs w:val="18"/>
        </w:rPr>
        <w:t xml:space="preserve">truction and individual lessons- </w:t>
      </w:r>
      <w:r w:rsidR="00463ADC" w:rsidRPr="00463ADC">
        <w:rPr>
          <w:sz w:val="18"/>
          <w:szCs w:val="18"/>
        </w:rPr>
        <w:t xml:space="preserve"> </w:t>
      </w:r>
      <w:r w:rsidR="00463ADC" w:rsidRPr="00FB5EFA">
        <w:rPr>
          <w:sz w:val="18"/>
          <w:szCs w:val="18"/>
        </w:rPr>
        <w:t>History of Jazz, History of Urban Music, History of Rock, Introduction to Music, Songwriting Theory and Technology * Applied private instruction * Adjudication and Clinician for Saint Xavier Jazz Festival.</w:t>
      </w:r>
    </w:p>
    <w:p w14:paraId="4D84681E" w14:textId="436BA4AE" w:rsidR="00960BA5" w:rsidRPr="00FB5EFA" w:rsidRDefault="00463ADC" w:rsidP="00960BA5">
      <w:pPr>
        <w:tabs>
          <w:tab w:val="right" w:pos="9900"/>
        </w:tabs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960BA5" w:rsidRPr="00FB5EFA">
        <w:rPr>
          <w:b/>
          <w:sz w:val="18"/>
          <w:szCs w:val="18"/>
        </w:rPr>
        <w:t>Adjunct Professor</w:t>
      </w:r>
    </w:p>
    <w:p w14:paraId="6B9B1E43" w14:textId="72C55C4E" w:rsidR="00960BA5" w:rsidRPr="00FB5EFA" w:rsidRDefault="00960BA5" w:rsidP="00960BA5">
      <w:pPr>
        <w:tabs>
          <w:tab w:val="right" w:pos="9900"/>
        </w:tabs>
        <w:rPr>
          <w:color w:val="FF0000"/>
          <w:sz w:val="18"/>
          <w:szCs w:val="18"/>
        </w:rPr>
      </w:pPr>
      <w:r w:rsidRPr="00FB5EFA">
        <w:rPr>
          <w:sz w:val="18"/>
          <w:szCs w:val="18"/>
        </w:rPr>
        <w:t>CITY COLLEGES OF CHICAGO, (Kennedy-King and Daley campuses), Chicago, Illinois</w:t>
      </w:r>
      <w:r w:rsidRPr="00FB5EFA">
        <w:rPr>
          <w:sz w:val="18"/>
          <w:szCs w:val="18"/>
        </w:rPr>
        <w:tab/>
      </w:r>
      <w:r w:rsidRPr="00FB5EFA">
        <w:rPr>
          <w:color w:val="000000"/>
          <w:sz w:val="18"/>
          <w:szCs w:val="18"/>
        </w:rPr>
        <w:t>2014-2017</w:t>
      </w:r>
    </w:p>
    <w:p w14:paraId="0CBC1079" w14:textId="0D22C708" w:rsidR="00960BA5" w:rsidRPr="000A3694" w:rsidRDefault="00960BA5" w:rsidP="000A3694">
      <w:pPr>
        <w:tabs>
          <w:tab w:val="right" w:pos="9900"/>
        </w:tabs>
        <w:rPr>
          <w:bCs/>
          <w:sz w:val="18"/>
          <w:szCs w:val="18"/>
        </w:rPr>
      </w:pPr>
      <w:r w:rsidRPr="00FB5EFA">
        <w:rPr>
          <w:bCs/>
          <w:sz w:val="18"/>
          <w:szCs w:val="18"/>
        </w:rPr>
        <w:t>Lead l</w:t>
      </w:r>
      <w:r w:rsidR="000A3694">
        <w:rPr>
          <w:bCs/>
          <w:sz w:val="18"/>
          <w:szCs w:val="18"/>
        </w:rPr>
        <w:t>ecture-style course instruction-</w:t>
      </w:r>
      <w:r w:rsidR="000A3694" w:rsidRPr="000A3694">
        <w:rPr>
          <w:sz w:val="18"/>
          <w:szCs w:val="18"/>
        </w:rPr>
        <w:t xml:space="preserve"> </w:t>
      </w:r>
      <w:r w:rsidR="000A3694" w:rsidRPr="00FB5EFA">
        <w:rPr>
          <w:sz w:val="18"/>
          <w:szCs w:val="18"/>
        </w:rPr>
        <w:t>Introduction to Music, Fundamentals of Music Theory</w:t>
      </w:r>
    </w:p>
    <w:p w14:paraId="25D0BAB7" w14:textId="13996F12" w:rsidR="00960BA5" w:rsidRPr="00FB5EFA" w:rsidRDefault="00463ADC" w:rsidP="00960BA5">
      <w:pPr>
        <w:tabs>
          <w:tab w:val="right" w:pos="9900"/>
        </w:tabs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960BA5" w:rsidRPr="00FB5EFA">
        <w:rPr>
          <w:b/>
          <w:sz w:val="18"/>
          <w:szCs w:val="18"/>
        </w:rPr>
        <w:t>Adjunct Professor</w:t>
      </w:r>
    </w:p>
    <w:p w14:paraId="5397C044" w14:textId="77777777" w:rsidR="00960BA5" w:rsidRPr="00FB5EFA" w:rsidRDefault="00960BA5" w:rsidP="00960BA5">
      <w:pPr>
        <w:tabs>
          <w:tab w:val="right" w:pos="9900"/>
        </w:tabs>
        <w:rPr>
          <w:color w:val="000000"/>
          <w:sz w:val="18"/>
          <w:szCs w:val="18"/>
        </w:rPr>
      </w:pPr>
      <w:r w:rsidRPr="00FB5EFA">
        <w:rPr>
          <w:sz w:val="18"/>
          <w:szCs w:val="18"/>
        </w:rPr>
        <w:t>OLIVET NAZARENE UNIVERSITY, Bourbonnais, Illinois</w:t>
      </w:r>
      <w:r w:rsidRPr="00FB5EFA">
        <w:rPr>
          <w:sz w:val="18"/>
          <w:szCs w:val="18"/>
        </w:rPr>
        <w:tab/>
      </w:r>
      <w:r w:rsidRPr="00FB5EFA">
        <w:rPr>
          <w:color w:val="000000"/>
          <w:sz w:val="18"/>
          <w:szCs w:val="18"/>
        </w:rPr>
        <w:t>2010-2018</w:t>
      </w:r>
    </w:p>
    <w:p w14:paraId="1A09F41E" w14:textId="5886FCF8" w:rsidR="00960BA5" w:rsidRPr="000A3694" w:rsidRDefault="00463ADC" w:rsidP="000A3694">
      <w:pPr>
        <w:tabs>
          <w:tab w:val="right" w:pos="990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Sectional direction </w:t>
      </w:r>
      <w:bookmarkStart w:id="0" w:name="_GoBack"/>
      <w:bookmarkEnd w:id="0"/>
      <w:r w:rsidRPr="00FB5EFA">
        <w:rPr>
          <w:bCs/>
          <w:sz w:val="18"/>
          <w:szCs w:val="18"/>
        </w:rPr>
        <w:t>of University Orchestra and University Jazz Band</w:t>
      </w:r>
      <w:r w:rsidRPr="00FB5EFA">
        <w:rPr>
          <w:sz w:val="18"/>
          <w:szCs w:val="18"/>
        </w:rPr>
        <w:t xml:space="preserve"> </w:t>
      </w:r>
      <w:r w:rsidR="000A3694" w:rsidRPr="00FB5EFA">
        <w:rPr>
          <w:sz w:val="18"/>
          <w:szCs w:val="18"/>
        </w:rPr>
        <w:t>MUED String Methods * Applied private instruction</w:t>
      </w:r>
    </w:p>
    <w:p w14:paraId="1EFE1D1C" w14:textId="77777777" w:rsidR="002F7DBC" w:rsidRPr="007E5ECC" w:rsidRDefault="002F7DBC" w:rsidP="000A3694">
      <w:pPr>
        <w:pStyle w:val="BodyText"/>
        <w:tabs>
          <w:tab w:val="left" w:pos="11520"/>
        </w:tabs>
        <w:rPr>
          <w:sz w:val="12"/>
          <w:szCs w:val="12"/>
        </w:rPr>
      </w:pPr>
    </w:p>
    <w:p w14:paraId="15AF84AE" w14:textId="77777777" w:rsidR="00F71A10" w:rsidRDefault="00F71A10" w:rsidP="00F71A10">
      <w:pPr>
        <w:pStyle w:val="Heading1"/>
        <w:pBdr>
          <w:top w:val="single" w:sz="4" w:space="1" w:color="943634"/>
          <w:bottom w:val="single" w:sz="12" w:space="1" w:color="943634"/>
        </w:pBdr>
        <w:rPr>
          <w:sz w:val="24"/>
        </w:rPr>
      </w:pPr>
      <w:r>
        <w:rPr>
          <w:sz w:val="24"/>
        </w:rPr>
        <w:t xml:space="preserve">Education </w:t>
      </w:r>
      <w:r w:rsidR="009830F6">
        <w:rPr>
          <w:sz w:val="24"/>
        </w:rPr>
        <w:t>&amp; Training</w:t>
      </w:r>
    </w:p>
    <w:p w14:paraId="3E89C4B5" w14:textId="77777777" w:rsidR="00CC5E30" w:rsidRDefault="00CC5E30" w:rsidP="00B476C3">
      <w:pPr>
        <w:pStyle w:val="Heading2"/>
        <w:rPr>
          <w:smallCaps/>
        </w:rPr>
      </w:pPr>
    </w:p>
    <w:p w14:paraId="464C232E" w14:textId="77777777" w:rsidR="00D67606" w:rsidRPr="00D67606" w:rsidRDefault="00D67606" w:rsidP="00D67606">
      <w:pPr>
        <w:pStyle w:val="Heading2"/>
        <w:jc w:val="center"/>
        <w:rPr>
          <w:smallCaps/>
        </w:rPr>
      </w:pPr>
      <w:r w:rsidRPr="00D67606">
        <w:rPr>
          <w:smallCaps/>
        </w:rPr>
        <w:t xml:space="preserve">Master of Music </w:t>
      </w:r>
      <w:r w:rsidR="00CC5E30">
        <w:rPr>
          <w:smallCaps/>
        </w:rPr>
        <w:t xml:space="preserve">- </w:t>
      </w:r>
      <w:r w:rsidRPr="00D67606">
        <w:rPr>
          <w:smallCaps/>
        </w:rPr>
        <w:t>Jazz Bass Performance and Pedagogy</w:t>
      </w:r>
      <w:r>
        <w:rPr>
          <w:smallCaps/>
        </w:rPr>
        <w:t>, 1999</w:t>
      </w:r>
    </w:p>
    <w:p w14:paraId="71EE63DD" w14:textId="77777777" w:rsidR="00F71A10" w:rsidRPr="00D67606" w:rsidRDefault="00D67606" w:rsidP="00D67606">
      <w:pPr>
        <w:pStyle w:val="Heading2"/>
        <w:jc w:val="center"/>
        <w:rPr>
          <w:b w:val="0"/>
        </w:rPr>
      </w:pPr>
      <w:r w:rsidRPr="00D67606">
        <w:rPr>
          <w:b w:val="0"/>
        </w:rPr>
        <w:t>UNIVERSITY OF MIAMI, Coral Gables, F</w:t>
      </w:r>
      <w:r w:rsidR="00A53D9B">
        <w:rPr>
          <w:b w:val="0"/>
        </w:rPr>
        <w:t>lorida</w:t>
      </w:r>
    </w:p>
    <w:p w14:paraId="617A126A" w14:textId="77777777" w:rsidR="00F71A10" w:rsidRPr="002B2406" w:rsidRDefault="00F71A10">
      <w:pPr>
        <w:rPr>
          <w:sz w:val="12"/>
        </w:rPr>
      </w:pPr>
    </w:p>
    <w:p w14:paraId="23215389" w14:textId="77777777" w:rsidR="00D67606" w:rsidRPr="00D67606" w:rsidRDefault="00D67606" w:rsidP="00D67606">
      <w:pPr>
        <w:pStyle w:val="Heading2"/>
        <w:jc w:val="center"/>
        <w:rPr>
          <w:smallCaps/>
        </w:rPr>
      </w:pPr>
      <w:r>
        <w:rPr>
          <w:smallCaps/>
        </w:rPr>
        <w:t>Bachelor of Music</w:t>
      </w:r>
      <w:r w:rsidR="00CC5E30">
        <w:rPr>
          <w:smallCaps/>
        </w:rPr>
        <w:t xml:space="preserve"> - </w:t>
      </w:r>
      <w:r>
        <w:rPr>
          <w:smallCaps/>
        </w:rPr>
        <w:t>Double Bass Performance, 1997</w:t>
      </w:r>
    </w:p>
    <w:p w14:paraId="6643CBA9" w14:textId="6581503E" w:rsidR="00A40EF8" w:rsidRDefault="00D67606" w:rsidP="00A40EF8">
      <w:pPr>
        <w:pStyle w:val="Heading2"/>
        <w:jc w:val="center"/>
        <w:rPr>
          <w:b w:val="0"/>
        </w:rPr>
      </w:pPr>
      <w:r w:rsidRPr="00D67606">
        <w:rPr>
          <w:b w:val="0"/>
        </w:rPr>
        <w:t xml:space="preserve">UNIVERSITY OF </w:t>
      </w:r>
      <w:r>
        <w:rPr>
          <w:b w:val="0"/>
        </w:rPr>
        <w:t>NEBRASKA</w:t>
      </w:r>
      <w:r w:rsidRPr="00D67606">
        <w:rPr>
          <w:b w:val="0"/>
        </w:rPr>
        <w:t xml:space="preserve">, </w:t>
      </w:r>
      <w:r>
        <w:rPr>
          <w:b w:val="0"/>
        </w:rPr>
        <w:t>Omaha, N</w:t>
      </w:r>
      <w:r w:rsidR="00A53D9B">
        <w:rPr>
          <w:b w:val="0"/>
        </w:rPr>
        <w:t>ebraska</w:t>
      </w:r>
      <w:r w:rsidR="00294F6E">
        <w:rPr>
          <w:b w:val="0"/>
        </w:rPr>
        <w:br/>
      </w:r>
      <w:r w:rsidR="00294F6E">
        <w:rPr>
          <w:b w:val="0"/>
        </w:rPr>
        <w:br/>
      </w:r>
    </w:p>
    <w:p w14:paraId="76EDB610" w14:textId="24007065" w:rsidR="00367BF7" w:rsidRPr="00CD26DC" w:rsidRDefault="00294F6E" w:rsidP="00294F6E">
      <w:pPr>
        <w:pStyle w:val="BodyText"/>
        <w:spacing w:before="60"/>
        <w:ind w:left="540"/>
        <w:jc w:val="center"/>
      </w:pPr>
      <w:r>
        <w:rPr>
          <w:b/>
          <w:smallCaps/>
          <w:sz w:val="24"/>
        </w:rPr>
        <w:t>Stacy McMichael</w:t>
      </w:r>
      <w:r w:rsidRPr="00724555">
        <w:rPr>
          <w:b/>
          <w:smallCaps/>
          <w:sz w:val="24"/>
        </w:rPr>
        <w:t xml:space="preserve"> – </w:t>
      </w:r>
      <w:r>
        <w:rPr>
          <w:b/>
          <w:smallCaps/>
          <w:sz w:val="24"/>
        </w:rPr>
        <w:t>P</w:t>
      </w:r>
      <w:r w:rsidRPr="00724555">
        <w:rPr>
          <w:b/>
          <w:smallCaps/>
          <w:sz w:val="24"/>
        </w:rPr>
        <w:t>age Two</w:t>
      </w:r>
      <w:r>
        <w:rPr>
          <w:sz w:val="26"/>
        </w:rPr>
        <w:tab/>
      </w:r>
      <w:r w:rsidRPr="003B0C3B">
        <w:rPr>
          <w:sz w:val="18"/>
        </w:rPr>
        <w:t xml:space="preserve">773.354.2672  </w:t>
      </w:r>
      <w:proofErr w:type="gramStart"/>
      <w:r w:rsidRPr="003B0C3B">
        <w:rPr>
          <w:sz w:val="18"/>
        </w:rPr>
        <w:t xml:space="preserve">|  </w:t>
      </w:r>
      <w:proofErr w:type="gramEnd"/>
      <w:hyperlink r:id="rId6" w:history="1">
        <w:r w:rsidRPr="00403284">
          <w:rPr>
            <w:rStyle w:val="Hyperlink"/>
            <w:sz w:val="18"/>
          </w:rPr>
          <w:t>stacy@stacybass.com</w:t>
        </w:r>
      </w:hyperlink>
    </w:p>
    <w:sectPr w:rsidR="00367BF7" w:rsidRPr="00CD26DC" w:rsidSect="00F71A10">
      <w:pgSz w:w="12240" w:h="15840"/>
      <w:pgMar w:top="864" w:right="1152" w:bottom="720" w:left="1152" w:header="720" w:footer="720" w:gutter="0"/>
      <w:pgBorders w:offsetFrom="page">
        <w:top w:val="single" w:sz="4" w:space="29" w:color="943634"/>
        <w:left w:val="single" w:sz="4" w:space="29" w:color="943634"/>
        <w:bottom w:val="single" w:sz="4" w:space="29" w:color="943634"/>
        <w:right w:val="single" w:sz="4" w:space="29" w:color="94363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fornian FB">
    <w:altName w:val="Helvetica Neue Bold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C0C8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2F22E7"/>
    <w:multiLevelType w:val="hybridMultilevel"/>
    <w:tmpl w:val="4DA2D154"/>
    <w:lvl w:ilvl="0" w:tplc="8D5C6936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C11C8"/>
    <w:multiLevelType w:val="hybridMultilevel"/>
    <w:tmpl w:val="4776C976"/>
    <w:lvl w:ilvl="0" w:tplc="FCF01C04">
      <w:start w:val="1103"/>
      <w:numFmt w:val="bullet"/>
      <w:lvlText w:val=""/>
      <w:lvlJc w:val="left"/>
      <w:pPr>
        <w:tabs>
          <w:tab w:val="num" w:pos="504"/>
        </w:tabs>
        <w:ind w:left="504" w:hanging="360"/>
      </w:pPr>
      <w:rPr>
        <w:rFonts w:ascii="Wingdings 2" w:eastAsia="Times New Roman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42143"/>
    <w:multiLevelType w:val="hybridMultilevel"/>
    <w:tmpl w:val="85ACA4E4"/>
    <w:lvl w:ilvl="0" w:tplc="83CCBB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C5362"/>
    <w:multiLevelType w:val="hybridMultilevel"/>
    <w:tmpl w:val="4DA2D154"/>
    <w:lvl w:ilvl="0" w:tplc="8D5C6936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5E0270"/>
    <w:multiLevelType w:val="hybridMultilevel"/>
    <w:tmpl w:val="7792AAB8"/>
    <w:lvl w:ilvl="0" w:tplc="A336B638">
      <w:start w:val="1"/>
      <w:numFmt w:val="bullet"/>
      <w:lvlText w:val="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3D"/>
    <w:rsid w:val="00002391"/>
    <w:rsid w:val="000114A1"/>
    <w:rsid w:val="0002174D"/>
    <w:rsid w:val="00031CB6"/>
    <w:rsid w:val="0005146F"/>
    <w:rsid w:val="00097D89"/>
    <w:rsid w:val="000A3694"/>
    <w:rsid w:val="000E28B4"/>
    <w:rsid w:val="000E3944"/>
    <w:rsid w:val="000E6FB3"/>
    <w:rsid w:val="001219FE"/>
    <w:rsid w:val="00141169"/>
    <w:rsid w:val="0015029E"/>
    <w:rsid w:val="00150AB9"/>
    <w:rsid w:val="0015124A"/>
    <w:rsid w:val="00154A00"/>
    <w:rsid w:val="00156C96"/>
    <w:rsid w:val="001610EB"/>
    <w:rsid w:val="0017374D"/>
    <w:rsid w:val="00174E9A"/>
    <w:rsid w:val="00176ED6"/>
    <w:rsid w:val="00182D7C"/>
    <w:rsid w:val="00183F52"/>
    <w:rsid w:val="00192800"/>
    <w:rsid w:val="001C5E45"/>
    <w:rsid w:val="002159E2"/>
    <w:rsid w:val="00235AF1"/>
    <w:rsid w:val="0025090B"/>
    <w:rsid w:val="0027407B"/>
    <w:rsid w:val="00294F6E"/>
    <w:rsid w:val="002A64F6"/>
    <w:rsid w:val="002B4C90"/>
    <w:rsid w:val="002B5354"/>
    <w:rsid w:val="002F2B55"/>
    <w:rsid w:val="002F7DBC"/>
    <w:rsid w:val="00334A02"/>
    <w:rsid w:val="003565A0"/>
    <w:rsid w:val="00367BF7"/>
    <w:rsid w:val="00377F6D"/>
    <w:rsid w:val="003B0C3B"/>
    <w:rsid w:val="003B569C"/>
    <w:rsid w:val="003B693D"/>
    <w:rsid w:val="003C3A44"/>
    <w:rsid w:val="003D221C"/>
    <w:rsid w:val="003F3FC1"/>
    <w:rsid w:val="00463ADC"/>
    <w:rsid w:val="00485AAC"/>
    <w:rsid w:val="004A7EFE"/>
    <w:rsid w:val="004B39A5"/>
    <w:rsid w:val="004C042E"/>
    <w:rsid w:val="005368D5"/>
    <w:rsid w:val="00550B44"/>
    <w:rsid w:val="005C0A73"/>
    <w:rsid w:val="005C3993"/>
    <w:rsid w:val="005E1A26"/>
    <w:rsid w:val="005E6DD2"/>
    <w:rsid w:val="00651680"/>
    <w:rsid w:val="00651C5B"/>
    <w:rsid w:val="00691F03"/>
    <w:rsid w:val="006D54AB"/>
    <w:rsid w:val="006E5263"/>
    <w:rsid w:val="006F6EE5"/>
    <w:rsid w:val="00720D2D"/>
    <w:rsid w:val="00774F98"/>
    <w:rsid w:val="0079374E"/>
    <w:rsid w:val="007B2E21"/>
    <w:rsid w:val="007D297B"/>
    <w:rsid w:val="007E0538"/>
    <w:rsid w:val="007E5ECC"/>
    <w:rsid w:val="00804EE5"/>
    <w:rsid w:val="00814E02"/>
    <w:rsid w:val="00824273"/>
    <w:rsid w:val="008A12E9"/>
    <w:rsid w:val="008B3977"/>
    <w:rsid w:val="008C0EC9"/>
    <w:rsid w:val="008C7113"/>
    <w:rsid w:val="008E407C"/>
    <w:rsid w:val="00912204"/>
    <w:rsid w:val="00915B7A"/>
    <w:rsid w:val="00954AD5"/>
    <w:rsid w:val="00960BA5"/>
    <w:rsid w:val="009830F6"/>
    <w:rsid w:val="009B10BD"/>
    <w:rsid w:val="009B7C67"/>
    <w:rsid w:val="009C1C6B"/>
    <w:rsid w:val="009D6684"/>
    <w:rsid w:val="009F1135"/>
    <w:rsid w:val="00A377E0"/>
    <w:rsid w:val="00A40EF8"/>
    <w:rsid w:val="00A53D9B"/>
    <w:rsid w:val="00A7762E"/>
    <w:rsid w:val="00AC1A90"/>
    <w:rsid w:val="00AF6CA2"/>
    <w:rsid w:val="00B04413"/>
    <w:rsid w:val="00B476C3"/>
    <w:rsid w:val="00B54EDB"/>
    <w:rsid w:val="00B55F86"/>
    <w:rsid w:val="00B84472"/>
    <w:rsid w:val="00BA257F"/>
    <w:rsid w:val="00BC2793"/>
    <w:rsid w:val="00BF0A58"/>
    <w:rsid w:val="00BF1705"/>
    <w:rsid w:val="00C1013E"/>
    <w:rsid w:val="00C11610"/>
    <w:rsid w:val="00C1337F"/>
    <w:rsid w:val="00C46FFA"/>
    <w:rsid w:val="00C67985"/>
    <w:rsid w:val="00C7294D"/>
    <w:rsid w:val="00C90476"/>
    <w:rsid w:val="00CC5E30"/>
    <w:rsid w:val="00CD5A36"/>
    <w:rsid w:val="00D00642"/>
    <w:rsid w:val="00D12A38"/>
    <w:rsid w:val="00D1471E"/>
    <w:rsid w:val="00D31114"/>
    <w:rsid w:val="00D37CE5"/>
    <w:rsid w:val="00D620EA"/>
    <w:rsid w:val="00D65E44"/>
    <w:rsid w:val="00D67606"/>
    <w:rsid w:val="00DA53BF"/>
    <w:rsid w:val="00DB3A55"/>
    <w:rsid w:val="00DB58F1"/>
    <w:rsid w:val="00DC4303"/>
    <w:rsid w:val="00E27611"/>
    <w:rsid w:val="00E46422"/>
    <w:rsid w:val="00E92F73"/>
    <w:rsid w:val="00E93A00"/>
    <w:rsid w:val="00EB2143"/>
    <w:rsid w:val="00EB403D"/>
    <w:rsid w:val="00EE2C43"/>
    <w:rsid w:val="00EF2E8D"/>
    <w:rsid w:val="00F0011B"/>
    <w:rsid w:val="00F24968"/>
    <w:rsid w:val="00F249E9"/>
    <w:rsid w:val="00F71A10"/>
    <w:rsid w:val="00F91379"/>
    <w:rsid w:val="00F91F79"/>
    <w:rsid w:val="00FB2BB3"/>
    <w:rsid w:val="00FB5EFA"/>
    <w:rsid w:val="00FC3A4F"/>
    <w:rsid w:val="00FE01FE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E56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bottom w:val="single" w:sz="12" w:space="1" w:color="auto"/>
      </w:pBdr>
      <w:jc w:val="center"/>
      <w:outlineLvl w:val="0"/>
    </w:pPr>
    <w:rPr>
      <w:b/>
      <w:bCs/>
      <w:smallCaps/>
      <w:spacing w:val="30"/>
    </w:rPr>
  </w:style>
  <w:style w:type="paragraph" w:styleId="Heading2">
    <w:name w:val="heading 2"/>
    <w:basedOn w:val="Normal"/>
    <w:next w:val="Normal"/>
    <w:qFormat/>
    <w:pPr>
      <w:keepNext/>
      <w:tabs>
        <w:tab w:val="right" w:pos="99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bottom w:val="single" w:sz="12" w:space="1" w:color="auto"/>
      </w:pBdr>
      <w:jc w:val="center"/>
      <w:outlineLvl w:val="2"/>
    </w:pPr>
    <w:rPr>
      <w:b/>
      <w:bCs/>
      <w:smallCaps/>
      <w:spacing w:val="20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alifornian FB" w:hAnsi="Californian FB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right" w:pos="9900"/>
      </w:tabs>
      <w:outlineLvl w:val="5"/>
    </w:pPr>
    <w:rPr>
      <w:b/>
      <w:bCs/>
      <w:small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  <w:jc w:val="center"/>
    </w:pPr>
    <w:rPr>
      <w:sz w:val="18"/>
    </w:rPr>
  </w:style>
  <w:style w:type="character" w:styleId="Strong">
    <w:name w:val="Strong"/>
    <w:qFormat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F13BE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D31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bottom w:val="single" w:sz="12" w:space="1" w:color="auto"/>
      </w:pBdr>
      <w:jc w:val="center"/>
      <w:outlineLvl w:val="0"/>
    </w:pPr>
    <w:rPr>
      <w:b/>
      <w:bCs/>
      <w:smallCaps/>
      <w:spacing w:val="30"/>
    </w:rPr>
  </w:style>
  <w:style w:type="paragraph" w:styleId="Heading2">
    <w:name w:val="heading 2"/>
    <w:basedOn w:val="Normal"/>
    <w:next w:val="Normal"/>
    <w:qFormat/>
    <w:pPr>
      <w:keepNext/>
      <w:tabs>
        <w:tab w:val="right" w:pos="99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bottom w:val="single" w:sz="12" w:space="1" w:color="auto"/>
      </w:pBdr>
      <w:jc w:val="center"/>
      <w:outlineLvl w:val="2"/>
    </w:pPr>
    <w:rPr>
      <w:b/>
      <w:bCs/>
      <w:smallCaps/>
      <w:spacing w:val="20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alifornian FB" w:hAnsi="Californian FB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right" w:pos="9900"/>
      </w:tabs>
      <w:outlineLvl w:val="5"/>
    </w:pPr>
    <w:rPr>
      <w:b/>
      <w:bCs/>
      <w:small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  <w:jc w:val="center"/>
    </w:pPr>
    <w:rPr>
      <w:sz w:val="18"/>
    </w:rPr>
  </w:style>
  <w:style w:type="character" w:styleId="Strong">
    <w:name w:val="Strong"/>
    <w:qFormat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F13BE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D3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acy@stacybas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Stacy McMichael</vt:lpstr>
    </vt:vector>
  </TitlesOfParts>
  <Company>Stacy McMichael</Company>
  <LinksUpToDate>false</LinksUpToDate>
  <CharactersWithSpaces>5899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Stacy McMichael</dc:title>
  <dc:subject/>
  <dc:creator>Stacy McMichael</dc:creator>
  <cp:keywords/>
  <cp:lastModifiedBy>Stacy McmIchael</cp:lastModifiedBy>
  <cp:revision>2</cp:revision>
  <cp:lastPrinted>2019-12-05T02:34:00Z</cp:lastPrinted>
  <dcterms:created xsi:type="dcterms:W3CDTF">2020-12-01T00:08:00Z</dcterms:created>
  <dcterms:modified xsi:type="dcterms:W3CDTF">2020-12-01T00:08:00Z</dcterms:modified>
</cp:coreProperties>
</file>