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73BF" w14:textId="77777777" w:rsidR="001D2455" w:rsidRPr="000B7C13" w:rsidRDefault="001D2455" w:rsidP="00747D12">
      <w:pPr>
        <w:spacing w:after="0"/>
        <w:rPr>
          <w:b/>
          <w:bCs/>
          <w:sz w:val="36"/>
          <w:szCs w:val="36"/>
        </w:rPr>
      </w:pPr>
      <w:bookmarkStart w:id="0" w:name="_GoBack"/>
      <w:bookmarkEnd w:id="0"/>
      <w:r w:rsidRPr="000B7C13">
        <w:rPr>
          <w:b/>
          <w:bCs/>
          <w:sz w:val="36"/>
          <w:szCs w:val="36"/>
        </w:rPr>
        <w:t>Education</w:t>
      </w:r>
    </w:p>
    <w:p w14:paraId="726A58E0" w14:textId="77777777" w:rsidR="001D2455" w:rsidRPr="0004254F" w:rsidRDefault="001D2455" w:rsidP="00747D12">
      <w:pPr>
        <w:pBdr>
          <w:top w:val="single" w:sz="4" w:space="1" w:color="auto"/>
        </w:pBdr>
        <w:spacing w:after="0"/>
      </w:pPr>
      <w:r w:rsidRPr="00BE0018">
        <w:rPr>
          <w:b/>
          <w:bCs/>
        </w:rPr>
        <w:t>University of Massachusetts Amherst</w:t>
      </w:r>
      <w:r w:rsidR="00BE0018">
        <w:rPr>
          <w:b/>
          <w:bCs/>
        </w:rPr>
        <w:tab/>
      </w:r>
      <w:r w:rsidR="0004254F">
        <w:rPr>
          <w:b/>
          <w:bCs/>
        </w:rPr>
        <w:tab/>
      </w:r>
      <w:r w:rsidR="0004254F">
        <w:rPr>
          <w:b/>
          <w:bCs/>
        </w:rPr>
        <w:tab/>
      </w:r>
      <w:r w:rsidR="0004254F">
        <w:rPr>
          <w:b/>
          <w:bCs/>
        </w:rPr>
        <w:tab/>
      </w:r>
      <w:r w:rsidR="0004254F">
        <w:rPr>
          <w:b/>
          <w:bCs/>
        </w:rPr>
        <w:tab/>
      </w:r>
      <w:r w:rsidR="00622095">
        <w:rPr>
          <w:b/>
          <w:bCs/>
        </w:rPr>
        <w:tab/>
      </w:r>
      <w:r w:rsidR="00FD4C51">
        <w:rPr>
          <w:b/>
          <w:bCs/>
        </w:rPr>
        <w:t xml:space="preserve">        </w:t>
      </w:r>
      <w:r w:rsidR="0004254F">
        <w:t>September 2018-May 2022</w:t>
      </w:r>
    </w:p>
    <w:p w14:paraId="74E07831" w14:textId="77777777" w:rsidR="00BE0018" w:rsidRDefault="00BE0018" w:rsidP="00747D12">
      <w:pPr>
        <w:pBdr>
          <w:top w:val="single" w:sz="4" w:space="1" w:color="auto"/>
        </w:pBdr>
        <w:spacing w:after="0"/>
      </w:pPr>
      <w:r>
        <w:t>Bachelor of Science in Building Construction Technology</w:t>
      </w:r>
      <w:r w:rsidR="00515714">
        <w:tab/>
      </w:r>
      <w:r w:rsidR="00515714">
        <w:tab/>
      </w:r>
      <w:r w:rsidR="00515714">
        <w:tab/>
      </w:r>
      <w:r w:rsidR="0004254F">
        <w:t xml:space="preserve">       </w:t>
      </w:r>
    </w:p>
    <w:p w14:paraId="626FE284" w14:textId="77777777" w:rsidR="00BE0018" w:rsidRDefault="00BE0018" w:rsidP="00747D12">
      <w:pPr>
        <w:pBdr>
          <w:top w:val="single" w:sz="4" w:space="1" w:color="auto"/>
        </w:pBdr>
        <w:spacing w:after="0"/>
      </w:pPr>
      <w:r>
        <w:t>GPA: 3.</w:t>
      </w:r>
      <w:r w:rsidR="00FC1F03">
        <w:t>29</w:t>
      </w:r>
    </w:p>
    <w:p w14:paraId="7951BF63" w14:textId="77777777" w:rsidR="00747D12" w:rsidRDefault="00747D12" w:rsidP="00747D12">
      <w:pPr>
        <w:pBdr>
          <w:top w:val="single" w:sz="4" w:space="1" w:color="auto"/>
        </w:pBdr>
        <w:spacing w:after="0"/>
      </w:pPr>
    </w:p>
    <w:p w14:paraId="50282636" w14:textId="77777777" w:rsidR="00BE0018" w:rsidRPr="000B7C13" w:rsidRDefault="00515714" w:rsidP="00747D12">
      <w:pPr>
        <w:pBdr>
          <w:top w:val="single" w:sz="4" w:space="1" w:color="auto"/>
        </w:pBdr>
        <w:spacing w:after="120"/>
        <w:rPr>
          <w:b/>
          <w:bCs/>
        </w:rPr>
      </w:pPr>
      <w:r>
        <w:rPr>
          <w:b/>
          <w:bCs/>
        </w:rPr>
        <w:t>St. John’s High School</w:t>
      </w:r>
      <w:r w:rsidR="00747D12">
        <w:rPr>
          <w:b/>
          <w:bCs/>
        </w:rPr>
        <w:t>, Shrewsbury MA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254F">
        <w:rPr>
          <w:b/>
          <w:bCs/>
        </w:rPr>
        <w:tab/>
        <w:t xml:space="preserve">   </w:t>
      </w:r>
      <w:r w:rsidR="00622095">
        <w:rPr>
          <w:b/>
          <w:bCs/>
        </w:rPr>
        <w:tab/>
      </w:r>
      <w:r w:rsidR="00FD4C51">
        <w:rPr>
          <w:b/>
          <w:bCs/>
        </w:rPr>
        <w:t xml:space="preserve">        </w:t>
      </w:r>
      <w:r w:rsidR="0004254F">
        <w:t>September 2014-June 2018</w:t>
      </w:r>
      <w:r w:rsidR="0004254F">
        <w:rPr>
          <w:b/>
          <w:bCs/>
        </w:rPr>
        <w:t xml:space="preserve">             </w:t>
      </w:r>
    </w:p>
    <w:p w14:paraId="2F4EB92A" w14:textId="77777777" w:rsidR="00BE0018" w:rsidRPr="000B7C13" w:rsidRDefault="00BE0018" w:rsidP="00747D12">
      <w:pPr>
        <w:spacing w:after="0"/>
        <w:rPr>
          <w:b/>
          <w:bCs/>
          <w:sz w:val="36"/>
          <w:szCs w:val="36"/>
        </w:rPr>
      </w:pPr>
      <w:r w:rsidRPr="000B7C13">
        <w:rPr>
          <w:b/>
          <w:bCs/>
          <w:sz w:val="36"/>
          <w:szCs w:val="36"/>
        </w:rPr>
        <w:t>Experience</w:t>
      </w:r>
    </w:p>
    <w:p w14:paraId="7A224809" w14:textId="77777777" w:rsidR="00BE0018" w:rsidRDefault="00BE0018" w:rsidP="00747D12">
      <w:pPr>
        <w:pBdr>
          <w:top w:val="single" w:sz="4" w:space="1" w:color="auto"/>
        </w:pBdr>
        <w:spacing w:after="0"/>
        <w:rPr>
          <w:b/>
          <w:bCs/>
        </w:rPr>
      </w:pPr>
      <w:r w:rsidRPr="001B77AE">
        <w:rPr>
          <w:b/>
          <w:bCs/>
          <w:sz w:val="24"/>
          <w:szCs w:val="24"/>
        </w:rPr>
        <w:t>Dirty Girl Construction</w:t>
      </w:r>
      <w:r w:rsidR="00BD4C73">
        <w:rPr>
          <w:b/>
          <w:bCs/>
        </w:rPr>
        <w:tab/>
      </w:r>
      <w:r w:rsidR="00BD4C73">
        <w:rPr>
          <w:b/>
          <w:bCs/>
        </w:rPr>
        <w:tab/>
      </w:r>
      <w:r w:rsidR="00BD4C73">
        <w:rPr>
          <w:b/>
          <w:bCs/>
        </w:rPr>
        <w:tab/>
      </w:r>
      <w:r w:rsidR="00BD4C73">
        <w:rPr>
          <w:b/>
          <w:bCs/>
        </w:rPr>
        <w:tab/>
      </w:r>
      <w:r w:rsidR="00BD4C73">
        <w:rPr>
          <w:b/>
          <w:bCs/>
        </w:rPr>
        <w:tab/>
      </w:r>
      <w:r w:rsidR="00BD4C73">
        <w:rPr>
          <w:b/>
          <w:bCs/>
        </w:rPr>
        <w:tab/>
      </w:r>
      <w:r w:rsidR="00207049">
        <w:rPr>
          <w:b/>
          <w:bCs/>
        </w:rPr>
        <w:tab/>
      </w:r>
      <w:r w:rsidR="00FD4C51">
        <w:rPr>
          <w:b/>
          <w:bCs/>
        </w:rPr>
        <w:tab/>
        <w:t xml:space="preserve">              </w:t>
      </w:r>
      <w:r w:rsidR="00BD4C73">
        <w:rPr>
          <w:b/>
          <w:bCs/>
        </w:rPr>
        <w:t>Los Angeles, CA</w:t>
      </w:r>
    </w:p>
    <w:p w14:paraId="103281ED" w14:textId="77777777" w:rsidR="00BD4C73" w:rsidRDefault="00BD4C73" w:rsidP="00747D12">
      <w:pPr>
        <w:pBdr>
          <w:top w:val="single" w:sz="4" w:space="1" w:color="auto"/>
        </w:pBdr>
        <w:spacing w:after="0"/>
      </w:pPr>
      <w:r>
        <w:t>Architecture and Contracting Intern</w:t>
      </w:r>
      <w:r>
        <w:tab/>
      </w:r>
      <w:r>
        <w:tab/>
      </w:r>
      <w:r>
        <w:tab/>
      </w:r>
      <w:r>
        <w:tab/>
      </w:r>
      <w:r>
        <w:tab/>
      </w:r>
      <w:r w:rsidR="00207049">
        <w:tab/>
      </w:r>
      <w:r w:rsidR="00622095">
        <w:tab/>
      </w:r>
      <w:r w:rsidR="00FD4C51">
        <w:t xml:space="preserve">          </w:t>
      </w:r>
      <w:r w:rsidR="00207049">
        <w:t xml:space="preserve"> </w:t>
      </w:r>
      <w:r>
        <w:t>June-August 2019</w:t>
      </w:r>
    </w:p>
    <w:p w14:paraId="7CAF0FED" w14:textId="77777777" w:rsidR="00515714" w:rsidRDefault="00515714" w:rsidP="00747D12">
      <w:pPr>
        <w:pStyle w:val="ListParagraph"/>
        <w:numPr>
          <w:ilvl w:val="0"/>
          <w:numId w:val="1"/>
        </w:numPr>
        <w:spacing w:after="0"/>
      </w:pPr>
      <w:r>
        <w:t xml:space="preserve">Consulted with clients regarding </w:t>
      </w:r>
      <w:r w:rsidR="0004254F">
        <w:t xml:space="preserve">personal </w:t>
      </w:r>
      <w:r>
        <w:t xml:space="preserve">property preferences to ensure customer satisfaction and </w:t>
      </w:r>
      <w:r w:rsidR="0004254F">
        <w:t>project quality, leading to greater customer acquisition through heightened company reputation</w:t>
      </w:r>
    </w:p>
    <w:p w14:paraId="6302E517" w14:textId="77777777" w:rsidR="00BD4C73" w:rsidRDefault="005F70DC" w:rsidP="00747D12">
      <w:pPr>
        <w:pStyle w:val="ListParagraph"/>
        <w:numPr>
          <w:ilvl w:val="0"/>
          <w:numId w:val="1"/>
        </w:numPr>
        <w:spacing w:after="0"/>
      </w:pPr>
      <w:r>
        <w:t xml:space="preserve">Provided interior and exterior </w:t>
      </w:r>
      <w:r w:rsidR="004C0235">
        <w:t xml:space="preserve">custom </w:t>
      </w:r>
      <w:r>
        <w:t xml:space="preserve">design work </w:t>
      </w:r>
      <w:r w:rsidR="004C0235">
        <w:t xml:space="preserve">on 10+ residential properties with values of over $7 million that </w:t>
      </w:r>
      <w:r w:rsidR="00E04401">
        <w:t xml:space="preserve">allowed the company </w:t>
      </w:r>
      <w:r w:rsidR="00414C9A">
        <w:t xml:space="preserve">to </w:t>
      </w:r>
      <w:r w:rsidR="00E04401">
        <w:t>complete projects with greater efficiency and organization</w:t>
      </w:r>
      <w:r w:rsidR="00414C9A">
        <w:t>,</w:t>
      </w:r>
      <w:r w:rsidR="00E04401">
        <w:t xml:space="preserve"> </w:t>
      </w:r>
      <w:r w:rsidR="00414C9A">
        <w:t>resulting in enhanced productivity and capacity</w:t>
      </w:r>
    </w:p>
    <w:p w14:paraId="011B9613" w14:textId="77777777" w:rsidR="00515714" w:rsidRDefault="00515714" w:rsidP="00747D12">
      <w:pPr>
        <w:pStyle w:val="ListParagraph"/>
        <w:numPr>
          <w:ilvl w:val="0"/>
          <w:numId w:val="1"/>
        </w:numPr>
        <w:spacing w:after="0"/>
      </w:pPr>
      <w:r>
        <w:t>Consulted with subcontractors, design teams</w:t>
      </w:r>
      <w:r w:rsidR="00414C9A">
        <w:t>,</w:t>
      </w:r>
      <w:r>
        <w:t xml:space="preserve"> and home-owner representatives on aspects of construction and design </w:t>
      </w:r>
      <w:r w:rsidR="0004254F">
        <w:t xml:space="preserve">work, </w:t>
      </w:r>
      <w:r>
        <w:t>resulting in greater organization and communication throughout the workplace</w:t>
      </w:r>
      <w:r w:rsidR="0004254F">
        <w:t>,</w:t>
      </w:r>
      <w:r>
        <w:t xml:space="preserve"> ensuring job efficiency</w:t>
      </w:r>
    </w:p>
    <w:p w14:paraId="1A590DE7" w14:textId="77777777" w:rsidR="00207049" w:rsidRDefault="00207049" w:rsidP="00747D12">
      <w:pPr>
        <w:pStyle w:val="ListParagraph"/>
        <w:numPr>
          <w:ilvl w:val="0"/>
          <w:numId w:val="1"/>
        </w:numPr>
        <w:spacing w:after="0"/>
      </w:pPr>
      <w:r>
        <w:t>Managed supply quantities on interior and exterior living spaces to efficiently use materials within a budget, resulting in efficient jobs and higher overall profit</w:t>
      </w:r>
    </w:p>
    <w:p w14:paraId="657716D5" w14:textId="77777777" w:rsidR="00F3259F" w:rsidRDefault="00207049" w:rsidP="00747D12">
      <w:pPr>
        <w:pStyle w:val="ListParagraph"/>
        <w:numPr>
          <w:ilvl w:val="0"/>
          <w:numId w:val="1"/>
        </w:numPr>
        <w:spacing w:after="120"/>
      </w:pPr>
      <w:r>
        <w:t>Constructed</w:t>
      </w:r>
      <w:r w:rsidR="00BD4C73">
        <w:t xml:space="preserve"> outdoor</w:t>
      </w:r>
      <w:r>
        <w:t xml:space="preserve"> living and entertainment spaces</w:t>
      </w:r>
      <w:r w:rsidR="00BD4C73">
        <w:t>, interior</w:t>
      </w:r>
      <w:r>
        <w:t xml:space="preserve"> and </w:t>
      </w:r>
      <w:r w:rsidR="00BD4C73">
        <w:t>exterior remodel</w:t>
      </w:r>
      <w:r>
        <w:t>ing work as well as electrical and HVAC system design</w:t>
      </w:r>
    </w:p>
    <w:p w14:paraId="24B3CC66" w14:textId="77777777" w:rsidR="00207049" w:rsidRDefault="00207049" w:rsidP="00747D12">
      <w:pPr>
        <w:spacing w:after="0"/>
        <w:rPr>
          <w:b/>
          <w:bCs/>
        </w:rPr>
      </w:pPr>
      <w:r w:rsidRPr="001B77AE">
        <w:rPr>
          <w:b/>
          <w:bCs/>
          <w:sz w:val="24"/>
          <w:szCs w:val="24"/>
        </w:rPr>
        <w:t>Harrod Landscaping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622095">
        <w:rPr>
          <w:b/>
          <w:bCs/>
        </w:rPr>
        <w:tab/>
      </w:r>
      <w:r w:rsidR="00FD4C51">
        <w:rPr>
          <w:b/>
          <w:bCs/>
        </w:rPr>
        <w:t xml:space="preserve">     </w:t>
      </w:r>
      <w:r>
        <w:rPr>
          <w:b/>
          <w:bCs/>
        </w:rPr>
        <w:t>Harvard, MA</w:t>
      </w:r>
    </w:p>
    <w:p w14:paraId="20B52D23" w14:textId="77777777" w:rsidR="00207049" w:rsidRDefault="00207049" w:rsidP="00747D12">
      <w:pPr>
        <w:spacing w:after="0"/>
      </w:pPr>
      <w:r>
        <w:t>Landscape/Hardscape Technician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B7C13">
        <w:t xml:space="preserve">                </w:t>
      </w:r>
      <w:r>
        <w:t xml:space="preserve"> Summer 2016-2018</w:t>
      </w:r>
    </w:p>
    <w:p w14:paraId="61916783" w14:textId="77777777" w:rsidR="00207049" w:rsidRDefault="00207049" w:rsidP="00747D12">
      <w:pPr>
        <w:pStyle w:val="ListParagraph"/>
        <w:numPr>
          <w:ilvl w:val="0"/>
          <w:numId w:val="2"/>
        </w:numPr>
        <w:spacing w:after="0"/>
      </w:pPr>
      <w:r>
        <w:t xml:space="preserve">Managed </w:t>
      </w:r>
      <w:r w:rsidR="00636F22">
        <w:t xml:space="preserve">and built </w:t>
      </w:r>
      <w:r w:rsidR="00FC1F03">
        <w:t xml:space="preserve">100+ commercial and residential </w:t>
      </w:r>
      <w:r>
        <w:t xml:space="preserve">outdoor </w:t>
      </w:r>
      <w:r w:rsidR="00636F22">
        <w:t>living spaces</w:t>
      </w:r>
      <w:r w:rsidR="00FC1F03">
        <w:t>, bringing in six-digit revenue and greater customer acquisition</w:t>
      </w:r>
    </w:p>
    <w:p w14:paraId="223CF797" w14:textId="77777777" w:rsidR="00636F22" w:rsidRDefault="00636F22" w:rsidP="00747D12">
      <w:pPr>
        <w:pStyle w:val="ListParagraph"/>
        <w:numPr>
          <w:ilvl w:val="0"/>
          <w:numId w:val="2"/>
        </w:numPr>
        <w:spacing w:after="0"/>
      </w:pPr>
      <w:r>
        <w:t xml:space="preserve">Operated </w:t>
      </w:r>
      <w:r w:rsidR="00FC1F03">
        <w:t xml:space="preserve">and maintained </w:t>
      </w:r>
      <w:r>
        <w:t>heavy equipment such as skid steers, excavators, chippers</w:t>
      </w:r>
      <w:r w:rsidR="00414C9A">
        <w:t>,</w:t>
      </w:r>
      <w:r>
        <w:t xml:space="preserve"> and utility vehicles</w:t>
      </w:r>
      <w:r w:rsidR="00FC1F03">
        <w:t xml:space="preserve"> </w:t>
      </w:r>
      <w:r w:rsidR="001B77AE">
        <w:t>to reduce project complexity</w:t>
      </w:r>
    </w:p>
    <w:p w14:paraId="17F31E05" w14:textId="77777777" w:rsidR="001B77AE" w:rsidRDefault="001B77AE" w:rsidP="00747D12">
      <w:pPr>
        <w:pStyle w:val="ListParagraph"/>
        <w:numPr>
          <w:ilvl w:val="0"/>
          <w:numId w:val="2"/>
        </w:numPr>
        <w:spacing w:after="120"/>
      </w:pPr>
      <w:r>
        <w:t>Provided t</w:t>
      </w:r>
      <w:r w:rsidR="00636F22">
        <w:t>ree</w:t>
      </w:r>
      <w:r>
        <w:t xml:space="preserve"> removal and planting for commercial and residential outdoor areas, roadways</w:t>
      </w:r>
      <w:r w:rsidR="00414C9A">
        <w:t>,</w:t>
      </w:r>
      <w:r>
        <w:t xml:space="preserve"> and powerlines</w:t>
      </w:r>
    </w:p>
    <w:p w14:paraId="64D36833" w14:textId="77777777" w:rsidR="00636F22" w:rsidRPr="000B7C13" w:rsidRDefault="00636F22" w:rsidP="00747D12">
      <w:pPr>
        <w:spacing w:after="0"/>
        <w:rPr>
          <w:b/>
          <w:bCs/>
          <w:sz w:val="36"/>
          <w:szCs w:val="36"/>
        </w:rPr>
      </w:pPr>
      <w:r w:rsidRPr="000B7C13">
        <w:rPr>
          <w:b/>
          <w:bCs/>
          <w:sz w:val="36"/>
          <w:szCs w:val="36"/>
        </w:rPr>
        <w:t>Activities</w:t>
      </w:r>
    </w:p>
    <w:p w14:paraId="1D516A2F" w14:textId="77777777" w:rsidR="00636F22" w:rsidRDefault="00636F22" w:rsidP="00747D12">
      <w:pPr>
        <w:pBdr>
          <w:top w:val="single" w:sz="4" w:space="1" w:color="auto"/>
        </w:pBdr>
        <w:spacing w:after="0" w:line="240" w:lineRule="auto"/>
      </w:pPr>
      <w:r>
        <w:rPr>
          <w:b/>
          <w:bCs/>
        </w:rPr>
        <w:t>Kappa Sigma Fraternity</w:t>
      </w:r>
      <w:r w:rsidR="00747D12">
        <w:rPr>
          <w:b/>
          <w:bCs/>
        </w:rPr>
        <w:t xml:space="preserve">, </w:t>
      </w:r>
      <w:r w:rsidR="00747D12">
        <w:rPr>
          <w:bCs/>
        </w:rPr>
        <w:t>Recruitment Chair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0B7C13">
        <w:rPr>
          <w:b/>
          <w:bCs/>
        </w:rPr>
        <w:tab/>
        <w:t xml:space="preserve">    </w:t>
      </w:r>
      <w:r>
        <w:t xml:space="preserve"> </w:t>
      </w:r>
      <w:r w:rsidR="00747D12">
        <w:tab/>
        <w:t>2019-2020</w:t>
      </w:r>
      <w:r>
        <w:t xml:space="preserve">      </w:t>
      </w:r>
      <w:r w:rsidR="00622095">
        <w:tab/>
      </w:r>
      <w:r w:rsidR="000B7C13">
        <w:t xml:space="preserve">           </w:t>
      </w:r>
      <w:r>
        <w:t xml:space="preserve"> </w:t>
      </w:r>
      <w:r w:rsidR="00FC51F7">
        <w:t xml:space="preserve">                          2019-2020</w:t>
      </w:r>
    </w:p>
    <w:p w14:paraId="57635800" w14:textId="77777777" w:rsidR="00636F22" w:rsidRDefault="001B77AE" w:rsidP="00747D12">
      <w:pPr>
        <w:pStyle w:val="ListParagraph"/>
        <w:numPr>
          <w:ilvl w:val="0"/>
          <w:numId w:val="7"/>
        </w:numPr>
        <w:spacing w:after="0" w:line="240" w:lineRule="auto"/>
      </w:pPr>
      <w:r>
        <w:t>Marketed to new students via social media and interpersonal connection resulting in 50% increase from Spring 2019 recruitment</w:t>
      </w:r>
    </w:p>
    <w:p w14:paraId="1933EA6B" w14:textId="77777777" w:rsidR="00636F22" w:rsidRDefault="001B77AE" w:rsidP="00747D12">
      <w:pPr>
        <w:pStyle w:val="ListParagraph"/>
        <w:numPr>
          <w:ilvl w:val="0"/>
          <w:numId w:val="7"/>
        </w:numPr>
        <w:spacing w:after="0" w:line="240" w:lineRule="auto"/>
      </w:pPr>
      <w:r>
        <w:t>Planned events and coordinated with private companies, the town of Amherst</w:t>
      </w:r>
      <w:r w:rsidR="00414C9A">
        <w:t>,</w:t>
      </w:r>
      <w:r>
        <w:t xml:space="preserve"> and the University of Massachusetts </w:t>
      </w:r>
      <w:r w:rsidR="00747D12">
        <w:t xml:space="preserve">Amherst </w:t>
      </w:r>
      <w:r>
        <w:t>administratio</w:t>
      </w:r>
      <w:r w:rsidR="00747D12">
        <w:t>n</w:t>
      </w:r>
    </w:p>
    <w:p w14:paraId="77B4CC5B" w14:textId="77777777" w:rsidR="00747D12" w:rsidRDefault="00747D12" w:rsidP="00747D12">
      <w:pPr>
        <w:pStyle w:val="ListParagraph"/>
        <w:spacing w:after="0" w:line="240" w:lineRule="auto"/>
      </w:pPr>
    </w:p>
    <w:p w14:paraId="6E10B5D1" w14:textId="77777777" w:rsidR="00FC51F7" w:rsidRDefault="00FC51F7" w:rsidP="00747D12">
      <w:pPr>
        <w:spacing w:after="0" w:line="240" w:lineRule="auto"/>
      </w:pPr>
      <w:r w:rsidRPr="000022CF">
        <w:rPr>
          <w:b/>
          <w:bCs/>
        </w:rPr>
        <w:t>Inter Fraternal Council</w:t>
      </w:r>
      <w:r w:rsidR="00747D12">
        <w:rPr>
          <w:b/>
          <w:bCs/>
        </w:rPr>
        <w:t xml:space="preserve">, </w:t>
      </w:r>
      <w:r w:rsidR="00747D12">
        <w:rPr>
          <w:bCs/>
        </w:rPr>
        <w:t>Vic</w:t>
      </w:r>
      <w:r>
        <w:t>e President of Community Relations</w:t>
      </w:r>
      <w:r w:rsidR="00747D12">
        <w:tab/>
      </w:r>
      <w:r w:rsidR="00747D12">
        <w:tab/>
      </w:r>
      <w:r w:rsidR="00747D12">
        <w:tab/>
      </w:r>
      <w:r w:rsidR="00747D12">
        <w:tab/>
      </w:r>
      <w:r w:rsidR="00747D12">
        <w:tab/>
      </w:r>
      <w:r w:rsidR="00747D12">
        <w:tab/>
        <w:t>2019-2020</w:t>
      </w:r>
      <w:r>
        <w:t xml:space="preserve">                                                                     </w:t>
      </w:r>
      <w:r w:rsidR="000022CF">
        <w:t xml:space="preserve">                                         </w:t>
      </w:r>
      <w:r>
        <w:t xml:space="preserve">   </w:t>
      </w:r>
    </w:p>
    <w:p w14:paraId="121C0F63" w14:textId="77777777" w:rsidR="00747D12" w:rsidRDefault="00FC51F7" w:rsidP="00747D12">
      <w:pPr>
        <w:pStyle w:val="ListParagraph"/>
        <w:numPr>
          <w:ilvl w:val="0"/>
          <w:numId w:val="6"/>
        </w:numPr>
        <w:spacing w:after="120" w:line="240" w:lineRule="auto"/>
      </w:pPr>
      <w:r>
        <w:t>Coordinate and setup philanthropy events, working with U</w:t>
      </w:r>
      <w:r w:rsidR="00747D12">
        <w:t>M</w:t>
      </w:r>
      <w:r>
        <w:t>ass Amherst and community organizations.</w:t>
      </w:r>
    </w:p>
    <w:p w14:paraId="5986F133" w14:textId="77777777" w:rsidR="00FC51F7" w:rsidRDefault="00FC51F7" w:rsidP="00747D1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Manage and run </w:t>
      </w:r>
      <w:r w:rsidR="00747D12">
        <w:t>council’s</w:t>
      </w:r>
      <w:r>
        <w:t xml:space="preserve"> social media platforms.</w:t>
      </w:r>
    </w:p>
    <w:p w14:paraId="28E02020" w14:textId="77777777" w:rsidR="00636F22" w:rsidRPr="000B7C13" w:rsidRDefault="00636F22" w:rsidP="00747D12">
      <w:pPr>
        <w:spacing w:after="0" w:line="240" w:lineRule="auto"/>
        <w:rPr>
          <w:b/>
          <w:bCs/>
          <w:sz w:val="36"/>
          <w:szCs w:val="36"/>
        </w:rPr>
      </w:pPr>
      <w:r w:rsidRPr="000B7C13">
        <w:rPr>
          <w:b/>
          <w:bCs/>
          <w:sz w:val="36"/>
          <w:szCs w:val="36"/>
        </w:rPr>
        <w:t>Qualifications</w:t>
      </w:r>
    </w:p>
    <w:p w14:paraId="393D22FF" w14:textId="77777777" w:rsidR="00636F22" w:rsidRDefault="00636F22" w:rsidP="00747D12">
      <w:pPr>
        <w:pBdr>
          <w:top w:val="single" w:sz="4" w:space="1" w:color="auto"/>
        </w:pBdr>
        <w:spacing w:after="0" w:line="240" w:lineRule="auto"/>
      </w:pPr>
      <w:r>
        <w:rPr>
          <w:b/>
          <w:bCs/>
        </w:rPr>
        <w:t xml:space="preserve">Computer: </w:t>
      </w:r>
      <w:r>
        <w:t>Microsoft Office</w:t>
      </w:r>
      <w:r w:rsidR="00FC1F03">
        <w:t>, Sketchup</w:t>
      </w:r>
      <w:r w:rsidR="00414C9A">
        <w:t>,</w:t>
      </w:r>
      <w:r w:rsidR="00F3259F">
        <w:t xml:space="preserve"> and</w:t>
      </w:r>
      <w:r w:rsidR="00FC1F03">
        <w:t xml:space="preserve"> knowledge of CAD</w:t>
      </w:r>
    </w:p>
    <w:p w14:paraId="79747364" w14:textId="77777777" w:rsidR="00FC1F03" w:rsidRPr="00FC1F03" w:rsidRDefault="00FC1F03" w:rsidP="00747D12">
      <w:pPr>
        <w:pBdr>
          <w:top w:val="single" w:sz="4" w:space="1" w:color="auto"/>
        </w:pBdr>
        <w:spacing w:after="0" w:line="240" w:lineRule="auto"/>
      </w:pPr>
      <w:r w:rsidRPr="00FC1F03">
        <w:rPr>
          <w:b/>
          <w:bCs/>
        </w:rPr>
        <w:t>Interests:</w:t>
      </w:r>
      <w:r>
        <w:rPr>
          <w:b/>
          <w:bCs/>
        </w:rPr>
        <w:t xml:space="preserve"> </w:t>
      </w:r>
      <w:r>
        <w:t xml:space="preserve">Woodworking, Art/Design, Billiards, Kairos </w:t>
      </w:r>
      <w:r w:rsidR="00747D12">
        <w:t>L</w:t>
      </w:r>
      <w:r>
        <w:t>eadership</w:t>
      </w:r>
      <w:r w:rsidR="002E4AD7">
        <w:t xml:space="preserve">, Skiing </w:t>
      </w:r>
    </w:p>
    <w:sectPr w:rsidR="00FC1F03" w:rsidRPr="00FC1F03" w:rsidSect="00747D12">
      <w:headerReference w:type="default" r:id="rId7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1308E" w14:textId="77777777" w:rsidR="00E90519" w:rsidRDefault="00E90519" w:rsidP="001D2455">
      <w:pPr>
        <w:spacing w:after="0" w:line="240" w:lineRule="auto"/>
      </w:pPr>
      <w:r>
        <w:separator/>
      </w:r>
    </w:p>
  </w:endnote>
  <w:endnote w:type="continuationSeparator" w:id="0">
    <w:p w14:paraId="19328CA9" w14:textId="77777777" w:rsidR="00E90519" w:rsidRDefault="00E90519" w:rsidP="001D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EE3F5" w14:textId="77777777" w:rsidR="00E90519" w:rsidRDefault="00E90519" w:rsidP="001D2455">
      <w:pPr>
        <w:spacing w:after="0" w:line="240" w:lineRule="auto"/>
      </w:pPr>
      <w:r>
        <w:separator/>
      </w:r>
    </w:p>
  </w:footnote>
  <w:footnote w:type="continuationSeparator" w:id="0">
    <w:p w14:paraId="4E4FF0FF" w14:textId="77777777" w:rsidR="00E90519" w:rsidRDefault="00E90519" w:rsidP="001D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87BBF" w14:textId="77777777" w:rsidR="00F3259F" w:rsidRPr="000B7C13" w:rsidRDefault="00F3259F">
    <w:pPr>
      <w:pStyle w:val="Header"/>
      <w:rPr>
        <w:sz w:val="44"/>
        <w:szCs w:val="44"/>
      </w:rPr>
    </w:pPr>
    <w:r>
      <w:ptab w:relativeTo="margin" w:alignment="center" w:leader="none"/>
    </w:r>
    <w:r w:rsidRPr="000B7C13">
      <w:rPr>
        <w:b/>
        <w:bCs/>
        <w:sz w:val="44"/>
        <w:szCs w:val="44"/>
      </w:rPr>
      <w:t>Charlie Barton</w:t>
    </w:r>
  </w:p>
  <w:p w14:paraId="6E200A67" w14:textId="77777777" w:rsidR="001D2455" w:rsidRDefault="00F3259F">
    <w:pPr>
      <w:pStyle w:val="Header"/>
    </w:pPr>
    <w:r>
      <w:t>30 Sudbury Street, Marlborough, MA 01752</w:t>
    </w:r>
    <w:r>
      <w:ptab w:relativeTo="margin" w:alignment="right" w:leader="none"/>
    </w:r>
    <w:r>
      <w:t>(702)</w:t>
    </w:r>
    <w:r w:rsidR="00414C9A">
      <w:t xml:space="preserve"> </w:t>
    </w:r>
    <w:r>
      <w:t>461-8054</w:t>
    </w:r>
  </w:p>
  <w:p w14:paraId="5E3BFE36" w14:textId="77777777" w:rsidR="00F3259F" w:rsidRDefault="00E90519">
    <w:pPr>
      <w:pStyle w:val="Header"/>
    </w:pPr>
    <w:hyperlink r:id="rId1" w:history="1">
      <w:r w:rsidR="00F3259F" w:rsidRPr="00461A0A">
        <w:rPr>
          <w:rStyle w:val="Hyperlink"/>
        </w:rPr>
        <w:t>cmichaelides@umass.edu</w:t>
      </w:r>
    </w:hyperlink>
    <w:r w:rsidR="00F3259F">
      <w:tab/>
    </w:r>
    <w:r w:rsidR="00F3259F">
      <w:tab/>
      <w:t xml:space="preserve">                     </w:t>
    </w:r>
    <w:hyperlink r:id="rId2" w:history="1">
      <w:r w:rsidR="000B7C13" w:rsidRPr="00461A0A">
        <w:rPr>
          <w:rStyle w:val="Hyperlink"/>
        </w:rPr>
        <w:t>www.linkedin.com/in/charlie-barton-742424194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9EF"/>
    <w:multiLevelType w:val="hybridMultilevel"/>
    <w:tmpl w:val="2CEA839E"/>
    <w:lvl w:ilvl="0" w:tplc="5E62641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33B"/>
    <w:multiLevelType w:val="hybridMultilevel"/>
    <w:tmpl w:val="7AE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49D2"/>
    <w:multiLevelType w:val="hybridMultilevel"/>
    <w:tmpl w:val="619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3EBE"/>
    <w:multiLevelType w:val="hybridMultilevel"/>
    <w:tmpl w:val="262AA3EC"/>
    <w:lvl w:ilvl="0" w:tplc="351E1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64C5"/>
    <w:multiLevelType w:val="hybridMultilevel"/>
    <w:tmpl w:val="8FA6355E"/>
    <w:lvl w:ilvl="0" w:tplc="EA984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F0C88"/>
    <w:multiLevelType w:val="hybridMultilevel"/>
    <w:tmpl w:val="B8A2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36093"/>
    <w:multiLevelType w:val="hybridMultilevel"/>
    <w:tmpl w:val="FFF899FE"/>
    <w:lvl w:ilvl="0" w:tplc="64C4529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55"/>
    <w:rsid w:val="000022CF"/>
    <w:rsid w:val="0004254F"/>
    <w:rsid w:val="000B7C13"/>
    <w:rsid w:val="001B77AE"/>
    <w:rsid w:val="001D2455"/>
    <w:rsid w:val="00207049"/>
    <w:rsid w:val="002C14E0"/>
    <w:rsid w:val="002E4AD7"/>
    <w:rsid w:val="00403AD9"/>
    <w:rsid w:val="00414C9A"/>
    <w:rsid w:val="004C0235"/>
    <w:rsid w:val="00515714"/>
    <w:rsid w:val="00590075"/>
    <w:rsid w:val="005F70DC"/>
    <w:rsid w:val="00622095"/>
    <w:rsid w:val="00636F22"/>
    <w:rsid w:val="00734406"/>
    <w:rsid w:val="00747D12"/>
    <w:rsid w:val="008F0A39"/>
    <w:rsid w:val="009025AC"/>
    <w:rsid w:val="00B7084C"/>
    <w:rsid w:val="00BD4C73"/>
    <w:rsid w:val="00BE0018"/>
    <w:rsid w:val="00C759B2"/>
    <w:rsid w:val="00CF04A7"/>
    <w:rsid w:val="00DB1330"/>
    <w:rsid w:val="00E04401"/>
    <w:rsid w:val="00E440A8"/>
    <w:rsid w:val="00E90519"/>
    <w:rsid w:val="00F3259F"/>
    <w:rsid w:val="00FC1F03"/>
    <w:rsid w:val="00FC51F7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BC5EF"/>
  <w15:chartTrackingRefBased/>
  <w15:docId w15:val="{071AA05F-1868-41DF-BEC9-696C249F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4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4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55"/>
  </w:style>
  <w:style w:type="paragraph" w:styleId="Footer">
    <w:name w:val="footer"/>
    <w:basedOn w:val="Normal"/>
    <w:link w:val="FooterChar"/>
    <w:uiPriority w:val="99"/>
    <w:unhideWhenUsed/>
    <w:rsid w:val="001D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55"/>
  </w:style>
  <w:style w:type="paragraph" w:styleId="ListParagraph">
    <w:name w:val="List Paragraph"/>
    <w:basedOn w:val="Normal"/>
    <w:uiPriority w:val="34"/>
    <w:qFormat/>
    <w:rsid w:val="00BD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charlie-barton-742424194" TargetMode="External"/><Relationship Id="rId1" Type="http://schemas.openxmlformats.org/officeDocument/2006/relationships/hyperlink" Target="mailto:cmichaelides@u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Michaelides</dc:creator>
  <cp:keywords/>
  <dc:description/>
  <cp:lastModifiedBy>Charlie Michaelides</cp:lastModifiedBy>
  <cp:revision>2</cp:revision>
  <dcterms:created xsi:type="dcterms:W3CDTF">2020-02-21T01:50:00Z</dcterms:created>
  <dcterms:modified xsi:type="dcterms:W3CDTF">2020-02-21T01:50:00Z</dcterms:modified>
</cp:coreProperties>
</file>