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360" w:right="-360" w:firstLine="0"/>
        <w:rPr>
          <w:color w:val="7f7f7f"/>
          <w:sz w:val="32"/>
          <w:szCs w:val="32"/>
        </w:rPr>
      </w:pPr>
      <w:r w:rsidDel="00000000" w:rsidR="00000000" w:rsidRPr="00000000">
        <w:rPr>
          <w:rFonts w:ascii="Times New Roman" w:cs="Times New Roman" w:eastAsia="Times New Roman" w:hAnsi="Times New Roman"/>
          <w:color w:val="7f7f7f"/>
          <w:sz w:val="32"/>
          <w:szCs w:val="32"/>
          <w:rtl w:val="0"/>
        </w:rPr>
        <w:t xml:space="preserve">Bio Resume of Rosie N. C</w:t>
      </w:r>
      <w:r w:rsidDel="00000000" w:rsidR="00000000" w:rsidRPr="00000000">
        <w:rPr>
          <w:color w:val="7f7f7f"/>
          <w:sz w:val="32"/>
          <w:szCs w:val="32"/>
          <w:rtl w:val="0"/>
        </w:rPr>
        <w:t xml:space="preserve">alhoun</w:t>
      </w:r>
    </w:p>
    <w:p w:rsidR="00000000" w:rsidDel="00000000" w:rsidP="00000000" w:rsidRDefault="00000000" w:rsidRPr="00000000" w14:paraId="00000002">
      <w:pPr>
        <w:ind w:left="-360" w:right="-360" w:firstLine="0"/>
        <w:rPr>
          <w:color w:val="7f7f7f"/>
          <w:sz w:val="32"/>
          <w:szCs w:val="32"/>
        </w:rPr>
      </w:pPr>
      <w:r w:rsidDel="00000000" w:rsidR="00000000" w:rsidRPr="00000000">
        <w:rPr>
          <w:rFonts w:ascii="Times New Roman" w:cs="Times New Roman" w:eastAsia="Times New Roman" w:hAnsi="Times New Roman"/>
          <w:color w:val="7f7f7f"/>
          <w:sz w:val="32"/>
          <w:szCs w:val="32"/>
          <w:rtl w:val="0"/>
        </w:rPr>
        <w:t xml:space="preserve">811 Summit Drive</w:t>
      </w:r>
      <w:r w:rsidDel="00000000" w:rsidR="00000000" w:rsidRPr="00000000">
        <w:rPr>
          <w:rtl w:val="0"/>
        </w:rPr>
      </w:r>
    </w:p>
    <w:p w:rsidR="00000000" w:rsidDel="00000000" w:rsidP="00000000" w:rsidRDefault="00000000" w:rsidRPr="00000000" w14:paraId="00000003">
      <w:pPr>
        <w:ind w:left="-360" w:right="-360" w:firstLine="0"/>
        <w:rPr>
          <w:color w:val="7f7f7f"/>
          <w:sz w:val="32"/>
          <w:szCs w:val="32"/>
        </w:rPr>
      </w:pPr>
      <w:r w:rsidDel="00000000" w:rsidR="00000000" w:rsidRPr="00000000">
        <w:rPr>
          <w:rFonts w:ascii="Times New Roman" w:cs="Times New Roman" w:eastAsia="Times New Roman" w:hAnsi="Times New Roman"/>
          <w:color w:val="7f7f7f"/>
          <w:sz w:val="32"/>
          <w:szCs w:val="32"/>
          <w:rtl w:val="0"/>
        </w:rPr>
        <w:t xml:space="preserve">Desoto, Texas 75115</w:t>
      </w:r>
      <w:r w:rsidDel="00000000" w:rsidR="00000000" w:rsidRPr="00000000">
        <w:rPr>
          <w:rtl w:val="0"/>
        </w:rPr>
      </w:r>
    </w:p>
    <w:p w:rsidR="00000000" w:rsidDel="00000000" w:rsidP="00000000" w:rsidRDefault="00000000" w:rsidRPr="00000000" w14:paraId="00000004">
      <w:pPr>
        <w:ind w:left="-360" w:right="-360" w:firstLine="0"/>
        <w:rPr>
          <w:color w:val="7f7f7f"/>
          <w:sz w:val="32"/>
          <w:szCs w:val="32"/>
        </w:rPr>
      </w:pPr>
      <w:r w:rsidDel="00000000" w:rsidR="00000000" w:rsidRPr="00000000">
        <w:rPr>
          <w:rFonts w:ascii="Times New Roman" w:cs="Times New Roman" w:eastAsia="Times New Roman" w:hAnsi="Times New Roman"/>
          <w:color w:val="7f7f7f"/>
          <w:sz w:val="32"/>
          <w:szCs w:val="32"/>
          <w:rtl w:val="0"/>
        </w:rPr>
        <w:t xml:space="preserve">214-793-9776 C</w:t>
      </w:r>
      <w:r w:rsidDel="00000000" w:rsidR="00000000" w:rsidRPr="00000000">
        <w:rPr>
          <w:rtl w:val="0"/>
        </w:rPr>
      </w:r>
    </w:p>
    <w:p w:rsidR="00000000" w:rsidDel="00000000" w:rsidP="00000000" w:rsidRDefault="00000000" w:rsidRPr="00000000" w14:paraId="00000005">
      <w:pPr>
        <w:ind w:left="-360" w:right="-360" w:firstLine="0"/>
        <w:rPr>
          <w:color w:val="7f7f7f"/>
          <w:sz w:val="32"/>
          <w:szCs w:val="32"/>
        </w:rPr>
      </w:pPr>
      <w:r w:rsidDel="00000000" w:rsidR="00000000" w:rsidRPr="00000000">
        <w:rPr>
          <w:rtl w:val="0"/>
        </w:rPr>
      </w:r>
    </w:p>
    <w:p w:rsidR="00000000" w:rsidDel="00000000" w:rsidP="00000000" w:rsidRDefault="00000000" w:rsidRPr="00000000" w14:paraId="00000006">
      <w:pPr>
        <w:ind w:left="-360" w:right="-360" w:firstLine="0"/>
        <w:rPr>
          <w:rFonts w:ascii="Libre Baskerville" w:cs="Libre Baskerville" w:eastAsia="Libre Baskerville" w:hAnsi="Libre Baskerville"/>
          <w:color w:val="7f7f7f"/>
          <w:sz w:val="28"/>
          <w:szCs w:val="28"/>
        </w:rPr>
      </w:pPr>
      <w:r w:rsidDel="00000000" w:rsidR="00000000" w:rsidRPr="00000000">
        <w:rPr>
          <w:rFonts w:ascii="Libre Baskerville" w:cs="Libre Baskerville" w:eastAsia="Libre Baskerville" w:hAnsi="Libre Baskerville"/>
          <w:b w:val="1"/>
          <w:color w:val="7f7f7f"/>
          <w:sz w:val="28"/>
          <w:szCs w:val="28"/>
          <w:rtl w:val="0"/>
        </w:rPr>
        <w:t xml:space="preserve">Rosie “Nellye” Calhoun </w:t>
      </w:r>
      <w:r w:rsidDel="00000000" w:rsidR="00000000" w:rsidRPr="00000000">
        <w:rPr>
          <w:rFonts w:ascii="Libre Baskerville" w:cs="Libre Baskerville" w:eastAsia="Libre Baskerville" w:hAnsi="Libre Baskerville"/>
          <w:color w:val="7f7f7f"/>
          <w:sz w:val="28"/>
          <w:szCs w:val="28"/>
          <w:rtl w:val="0"/>
        </w:rPr>
        <w:t xml:space="preserve">is a Native of Winnsboro, La.  She currently resides in Dallas, Texas. She is a member of the Friendship West Baptist Church; performs in the Drama Ministry, in plays, skits and dramatization, and a member the Media Ministry helping in the production of the service telecast. </w:t>
      </w:r>
    </w:p>
    <w:p w:rsidR="00000000" w:rsidDel="00000000" w:rsidP="00000000" w:rsidRDefault="00000000" w:rsidRPr="00000000" w14:paraId="00000007">
      <w:pPr>
        <w:ind w:left="-360" w:right="-360" w:firstLine="0"/>
        <w:rPr>
          <w:rFonts w:ascii="Libre Baskerville" w:cs="Libre Baskerville" w:eastAsia="Libre Baskerville" w:hAnsi="Libre Baskerville"/>
          <w:color w:val="7f7f7f"/>
          <w:sz w:val="28"/>
          <w:szCs w:val="28"/>
        </w:rPr>
      </w:pPr>
      <w:r w:rsidDel="00000000" w:rsidR="00000000" w:rsidRPr="00000000">
        <w:rPr>
          <w:rtl w:val="0"/>
        </w:rPr>
      </w:r>
    </w:p>
    <w:p w:rsidR="00000000" w:rsidDel="00000000" w:rsidP="00000000" w:rsidRDefault="00000000" w:rsidRPr="00000000" w14:paraId="00000008">
      <w:pPr>
        <w:ind w:left="-360" w:right="-360" w:firstLine="0"/>
        <w:rPr>
          <w:rFonts w:ascii="Libre Baskerville" w:cs="Libre Baskerville" w:eastAsia="Libre Baskerville" w:hAnsi="Libre Baskerville"/>
          <w:color w:val="7f7f7f"/>
          <w:sz w:val="28"/>
          <w:szCs w:val="28"/>
        </w:rPr>
      </w:pPr>
      <w:r w:rsidDel="00000000" w:rsidR="00000000" w:rsidRPr="00000000">
        <w:rPr>
          <w:rFonts w:ascii="Times New Roman" w:cs="Times New Roman" w:eastAsia="Times New Roman" w:hAnsi="Times New Roman"/>
          <w:color w:val="7f7f7f"/>
          <w:sz w:val="28"/>
          <w:szCs w:val="28"/>
          <w:rtl w:val="0"/>
        </w:rPr>
        <w:t xml:space="preserve">Ms. Calhoun attended the University of Louisiana at Monroe. Later she earned an Associate Degree in Business Management at Cedar Valley Community College and a Bachelor</w:t>
      </w:r>
      <w:r w:rsidDel="00000000" w:rsidR="00000000" w:rsidRPr="00000000">
        <w:rPr>
          <w:color w:val="7f7f7f"/>
          <w:sz w:val="28"/>
          <w:szCs w:val="28"/>
          <w:rtl w:val="0"/>
        </w:rPr>
        <w:t xml:space="preserve">'s</w:t>
      </w:r>
      <w:r w:rsidDel="00000000" w:rsidR="00000000" w:rsidRPr="00000000">
        <w:rPr>
          <w:rFonts w:ascii="Times New Roman" w:cs="Times New Roman" w:eastAsia="Times New Roman" w:hAnsi="Times New Roman"/>
          <w:color w:val="7f7f7f"/>
          <w:sz w:val="28"/>
          <w:szCs w:val="28"/>
          <w:rtl w:val="0"/>
        </w:rPr>
        <w:t xml:space="preserve"> Degree in Business Management from Dallas Baptist University. She works as a Substitute Teacher in the Dallas Independent School District and Work</w:t>
      </w:r>
      <w:r w:rsidDel="00000000" w:rsidR="00000000" w:rsidRPr="00000000">
        <w:rPr>
          <w:color w:val="7f7f7f"/>
          <w:sz w:val="28"/>
          <w:szCs w:val="28"/>
          <w:rtl w:val="0"/>
        </w:rPr>
        <w:t xml:space="preserve">ed</w:t>
      </w:r>
      <w:r w:rsidDel="00000000" w:rsidR="00000000" w:rsidRPr="00000000">
        <w:rPr>
          <w:rFonts w:ascii="Times New Roman" w:cs="Times New Roman" w:eastAsia="Times New Roman" w:hAnsi="Times New Roman"/>
          <w:color w:val="7f7f7f"/>
          <w:sz w:val="28"/>
          <w:szCs w:val="28"/>
          <w:rtl w:val="0"/>
        </w:rPr>
        <w:t xml:space="preserve"> as a Teaching Artist for Big Thought Thriving Minds 2010 – 2014, and as a New World Kids Instructor in 2011.</w:t>
      </w:r>
      <w:r w:rsidDel="00000000" w:rsidR="00000000" w:rsidRPr="00000000">
        <w:rPr>
          <w:rtl w:val="0"/>
        </w:rPr>
      </w:r>
    </w:p>
    <w:p w:rsidR="00000000" w:rsidDel="00000000" w:rsidP="00000000" w:rsidRDefault="00000000" w:rsidRPr="00000000" w14:paraId="00000009">
      <w:pPr>
        <w:ind w:left="-360" w:right="-360" w:firstLine="0"/>
        <w:rPr>
          <w:rFonts w:ascii="Libre Baskerville" w:cs="Libre Baskerville" w:eastAsia="Libre Baskerville" w:hAnsi="Libre Baskerville"/>
          <w:color w:val="7f7f7f"/>
          <w:sz w:val="28"/>
          <w:szCs w:val="28"/>
        </w:rPr>
      </w:pPr>
      <w:r w:rsidDel="00000000" w:rsidR="00000000" w:rsidRPr="00000000">
        <w:rPr>
          <w:rtl w:val="0"/>
        </w:rPr>
      </w:r>
    </w:p>
    <w:p w:rsidR="00000000" w:rsidDel="00000000" w:rsidP="00000000" w:rsidRDefault="00000000" w:rsidRPr="00000000" w14:paraId="0000000A">
      <w:pPr>
        <w:ind w:left="-360" w:right="-360" w:firstLine="0"/>
        <w:rPr>
          <w:rFonts w:ascii="Libre Baskerville" w:cs="Libre Baskerville" w:eastAsia="Libre Baskerville" w:hAnsi="Libre Baskerville"/>
          <w:color w:val="7f7f7f"/>
          <w:sz w:val="28"/>
          <w:szCs w:val="28"/>
        </w:rPr>
      </w:pPr>
      <w:r w:rsidDel="00000000" w:rsidR="00000000" w:rsidRPr="00000000">
        <w:rPr>
          <w:rFonts w:ascii="Libre Baskerville" w:cs="Libre Baskerville" w:eastAsia="Libre Baskerville" w:hAnsi="Libre Baskerville"/>
          <w:color w:val="7f7f7f"/>
          <w:sz w:val="28"/>
          <w:szCs w:val="28"/>
          <w:rtl w:val="0"/>
        </w:rPr>
        <w:t xml:space="preserve">Ms. Calhoun adds to her credit a “</w:t>
      </w:r>
      <w:r w:rsidDel="00000000" w:rsidR="00000000" w:rsidRPr="00000000">
        <w:rPr>
          <w:rFonts w:ascii="Libre Baskerville" w:cs="Libre Baskerville" w:eastAsia="Libre Baskerville" w:hAnsi="Libre Baskerville"/>
          <w:b w:val="1"/>
          <w:color w:val="7f7f7f"/>
          <w:sz w:val="28"/>
          <w:szCs w:val="28"/>
          <w:u w:val="single"/>
          <w:rtl w:val="0"/>
        </w:rPr>
        <w:t xml:space="preserve">Harriet Tubman</w:t>
      </w:r>
      <w:r w:rsidDel="00000000" w:rsidR="00000000" w:rsidRPr="00000000">
        <w:rPr>
          <w:rFonts w:ascii="Libre Baskerville" w:cs="Libre Baskerville" w:eastAsia="Libre Baskerville" w:hAnsi="Libre Baskerville"/>
          <w:b w:val="1"/>
          <w:color w:val="7f7f7f"/>
          <w:sz w:val="28"/>
          <w:szCs w:val="28"/>
          <w:rtl w:val="0"/>
        </w:rPr>
        <w:t xml:space="preserve">”</w:t>
      </w:r>
      <w:r w:rsidDel="00000000" w:rsidR="00000000" w:rsidRPr="00000000">
        <w:rPr>
          <w:rFonts w:ascii="Libre Baskerville" w:cs="Libre Baskerville" w:eastAsia="Libre Baskerville" w:hAnsi="Libre Baskerville"/>
          <w:color w:val="7f7f7f"/>
          <w:sz w:val="28"/>
          <w:szCs w:val="28"/>
          <w:rtl w:val="0"/>
        </w:rPr>
        <w:t xml:space="preserve"> monologue which she wrote and performs for schools and churches in the Dallas Metro area.  One of her greatest years came in 2007 when she won the Teco Production Playwright competition for her lead role in </w:t>
      </w:r>
      <w:r w:rsidDel="00000000" w:rsidR="00000000" w:rsidRPr="00000000">
        <w:rPr>
          <w:rFonts w:ascii="Libre Baskerville" w:cs="Libre Baskerville" w:eastAsia="Libre Baskerville" w:hAnsi="Libre Baskerville"/>
          <w:b w:val="1"/>
          <w:color w:val="7f7f7f"/>
          <w:sz w:val="28"/>
          <w:szCs w:val="28"/>
          <w:rtl w:val="0"/>
        </w:rPr>
        <w:t xml:space="preserve">“</w:t>
      </w:r>
      <w:r w:rsidDel="00000000" w:rsidR="00000000" w:rsidRPr="00000000">
        <w:rPr>
          <w:rFonts w:ascii="Libre Baskerville" w:cs="Libre Baskerville" w:eastAsia="Libre Baskerville" w:hAnsi="Libre Baskerville"/>
          <w:b w:val="1"/>
          <w:color w:val="7f7f7f"/>
          <w:sz w:val="28"/>
          <w:szCs w:val="28"/>
          <w:u w:val="single"/>
          <w:rtl w:val="0"/>
        </w:rPr>
        <w:t xml:space="preserve">Me and My Grandchildren</w:t>
      </w:r>
      <w:r w:rsidDel="00000000" w:rsidR="00000000" w:rsidRPr="00000000">
        <w:rPr>
          <w:rFonts w:ascii="Libre Baskerville" w:cs="Libre Baskerville" w:eastAsia="Libre Baskerville" w:hAnsi="Libre Baskerville"/>
          <w:b w:val="1"/>
          <w:color w:val="7f7f7f"/>
          <w:sz w:val="28"/>
          <w:szCs w:val="28"/>
          <w:rtl w:val="0"/>
        </w:rPr>
        <w:t xml:space="preserve">.”</w:t>
      </w:r>
      <w:r w:rsidDel="00000000" w:rsidR="00000000" w:rsidRPr="00000000">
        <w:rPr>
          <w:rFonts w:ascii="Libre Baskerville" w:cs="Libre Baskerville" w:eastAsia="Libre Baskerville" w:hAnsi="Libre Baskerville"/>
          <w:color w:val="7f7f7f"/>
          <w:sz w:val="28"/>
          <w:szCs w:val="28"/>
          <w:rtl w:val="0"/>
        </w:rPr>
        <w:t xml:space="preserve">  Rosie later performed as Ms Kady in the 2007 play </w:t>
      </w:r>
      <w:r w:rsidDel="00000000" w:rsidR="00000000" w:rsidRPr="00000000">
        <w:rPr>
          <w:rFonts w:ascii="Libre Baskerville" w:cs="Libre Baskerville" w:eastAsia="Libre Baskerville" w:hAnsi="Libre Baskerville"/>
          <w:b w:val="1"/>
          <w:color w:val="7f7f7f"/>
          <w:sz w:val="28"/>
          <w:szCs w:val="28"/>
          <w:rtl w:val="0"/>
        </w:rPr>
        <w:t xml:space="preserve">“</w:t>
      </w:r>
      <w:r w:rsidDel="00000000" w:rsidR="00000000" w:rsidRPr="00000000">
        <w:rPr>
          <w:rFonts w:ascii="Libre Baskerville" w:cs="Libre Baskerville" w:eastAsia="Libre Baskerville" w:hAnsi="Libre Baskerville"/>
          <w:b w:val="1"/>
          <w:color w:val="7f7f7f"/>
          <w:sz w:val="28"/>
          <w:szCs w:val="28"/>
          <w:u w:val="single"/>
          <w:rtl w:val="0"/>
        </w:rPr>
        <w:t xml:space="preserve">The Unsettled Score</w:t>
      </w:r>
      <w:r w:rsidDel="00000000" w:rsidR="00000000" w:rsidRPr="00000000">
        <w:rPr>
          <w:rFonts w:ascii="Libre Baskerville" w:cs="Libre Baskerville" w:eastAsia="Libre Baskerville" w:hAnsi="Libre Baskerville"/>
          <w:b w:val="1"/>
          <w:color w:val="7f7f7f"/>
          <w:sz w:val="28"/>
          <w:szCs w:val="28"/>
          <w:rtl w:val="0"/>
        </w:rPr>
        <w:t xml:space="preserve">,”</w:t>
      </w:r>
      <w:r w:rsidDel="00000000" w:rsidR="00000000" w:rsidRPr="00000000">
        <w:rPr>
          <w:rFonts w:ascii="Libre Baskerville" w:cs="Libre Baskerville" w:eastAsia="Libre Baskerville" w:hAnsi="Libre Baskerville"/>
          <w:color w:val="7f7f7f"/>
          <w:sz w:val="28"/>
          <w:szCs w:val="28"/>
          <w:rtl w:val="0"/>
        </w:rPr>
        <w:t xml:space="preserve"> by J. Scott Production.  In 2008 performed in the outstanding production of </w:t>
      </w:r>
      <w:r w:rsidDel="00000000" w:rsidR="00000000" w:rsidRPr="00000000">
        <w:rPr>
          <w:rFonts w:ascii="Libre Baskerville" w:cs="Libre Baskerville" w:eastAsia="Libre Baskerville" w:hAnsi="Libre Baskerville"/>
          <w:b w:val="1"/>
          <w:color w:val="7f7f7f"/>
          <w:sz w:val="28"/>
          <w:szCs w:val="28"/>
          <w:rtl w:val="0"/>
        </w:rPr>
        <w:t xml:space="preserve">“</w:t>
      </w:r>
      <w:r w:rsidDel="00000000" w:rsidR="00000000" w:rsidRPr="00000000">
        <w:rPr>
          <w:rFonts w:ascii="Libre Baskerville" w:cs="Libre Baskerville" w:eastAsia="Libre Baskerville" w:hAnsi="Libre Baskerville"/>
          <w:b w:val="1"/>
          <w:color w:val="7f7f7f"/>
          <w:sz w:val="28"/>
          <w:szCs w:val="28"/>
          <w:u w:val="single"/>
          <w:rtl w:val="0"/>
        </w:rPr>
        <w:t xml:space="preserve">Christmas, Who Needs It</w:t>
      </w:r>
      <w:r w:rsidDel="00000000" w:rsidR="00000000" w:rsidRPr="00000000">
        <w:rPr>
          <w:rFonts w:ascii="Libre Baskerville" w:cs="Libre Baskerville" w:eastAsia="Libre Baskerville" w:hAnsi="Libre Baskerville"/>
          <w:b w:val="1"/>
          <w:color w:val="7f7f7f"/>
          <w:sz w:val="28"/>
          <w:szCs w:val="28"/>
          <w:rtl w:val="0"/>
        </w:rPr>
        <w:t xml:space="preserve">?”</w:t>
      </w:r>
      <w:r w:rsidDel="00000000" w:rsidR="00000000" w:rsidRPr="00000000">
        <w:rPr>
          <w:rFonts w:ascii="Libre Baskerville" w:cs="Libre Baskerville" w:eastAsia="Libre Baskerville" w:hAnsi="Libre Baskerville"/>
          <w:color w:val="7f7f7f"/>
          <w:sz w:val="28"/>
          <w:szCs w:val="28"/>
          <w:rtl w:val="0"/>
        </w:rPr>
        <w:t xml:space="preserve"> written, directed and Produced by the Grammy award winning Fred Hammond.  “</w:t>
      </w:r>
      <w:r w:rsidDel="00000000" w:rsidR="00000000" w:rsidRPr="00000000">
        <w:rPr>
          <w:rFonts w:ascii="Libre Baskerville" w:cs="Libre Baskerville" w:eastAsia="Libre Baskerville" w:hAnsi="Libre Baskerville"/>
          <w:b w:val="1"/>
          <w:color w:val="7f7f7f"/>
          <w:sz w:val="28"/>
          <w:szCs w:val="28"/>
          <w:u w:val="single"/>
          <w:rtl w:val="0"/>
        </w:rPr>
        <w:t xml:space="preserve">The Devil is a Lya</w:t>
      </w:r>
      <w:r w:rsidDel="00000000" w:rsidR="00000000" w:rsidRPr="00000000">
        <w:rPr>
          <w:rFonts w:ascii="Libre Baskerville" w:cs="Libre Baskerville" w:eastAsia="Libre Baskerville" w:hAnsi="Libre Baskerville"/>
          <w:color w:val="7f7f7f"/>
          <w:sz w:val="28"/>
          <w:szCs w:val="28"/>
          <w:rtl w:val="0"/>
        </w:rPr>
        <w:t xml:space="preserve">” written and directed by Latoya Richardson in July 2011, “</w:t>
      </w:r>
      <w:r w:rsidDel="00000000" w:rsidR="00000000" w:rsidRPr="00000000">
        <w:rPr>
          <w:rFonts w:ascii="Libre Baskerville" w:cs="Libre Baskerville" w:eastAsia="Libre Baskerville" w:hAnsi="Libre Baskerville"/>
          <w:b w:val="1"/>
          <w:color w:val="7f7f7f"/>
          <w:sz w:val="28"/>
          <w:szCs w:val="28"/>
          <w:u w:val="single"/>
          <w:rtl w:val="0"/>
        </w:rPr>
        <w:t xml:space="preserve">The Devil is a Lya The Union</w:t>
      </w:r>
      <w:r w:rsidDel="00000000" w:rsidR="00000000" w:rsidRPr="00000000">
        <w:rPr>
          <w:rFonts w:ascii="Libre Baskerville" w:cs="Libre Baskerville" w:eastAsia="Libre Baskerville" w:hAnsi="Libre Baskerville"/>
          <w:color w:val="7f7f7f"/>
          <w:sz w:val="28"/>
          <w:szCs w:val="28"/>
          <w:rtl w:val="0"/>
        </w:rPr>
        <w:t xml:space="preserve">” in June 2012 played the part of Big Mama.  Casted as Ms. Annie Bills in the Movie “</w:t>
      </w:r>
      <w:r w:rsidDel="00000000" w:rsidR="00000000" w:rsidRPr="00000000">
        <w:rPr>
          <w:rFonts w:ascii="Libre Baskerville" w:cs="Libre Baskerville" w:eastAsia="Libre Baskerville" w:hAnsi="Libre Baskerville"/>
          <w:color w:val="7f7f7f"/>
          <w:sz w:val="28"/>
          <w:szCs w:val="28"/>
          <w:u w:val="single"/>
          <w:rtl w:val="0"/>
        </w:rPr>
        <w:t xml:space="preserve">Rise up Black Man</w:t>
      </w:r>
      <w:r w:rsidDel="00000000" w:rsidR="00000000" w:rsidRPr="00000000">
        <w:rPr>
          <w:rFonts w:ascii="Libre Baskerville" w:cs="Libre Baskerville" w:eastAsia="Libre Baskerville" w:hAnsi="Libre Baskerville"/>
          <w:color w:val="7f7f7f"/>
          <w:sz w:val="28"/>
          <w:szCs w:val="28"/>
          <w:rtl w:val="0"/>
        </w:rPr>
        <w:t xml:space="preserve">” filmed in August 2012 and Performed in the Stage play “</w:t>
      </w:r>
      <w:r w:rsidDel="00000000" w:rsidR="00000000" w:rsidRPr="00000000">
        <w:rPr>
          <w:rFonts w:ascii="Libre Baskerville" w:cs="Libre Baskerville" w:eastAsia="Libre Baskerville" w:hAnsi="Libre Baskerville"/>
          <w:color w:val="7f7f7f"/>
          <w:sz w:val="28"/>
          <w:szCs w:val="28"/>
          <w:u w:val="single"/>
          <w:rtl w:val="0"/>
        </w:rPr>
        <w:t xml:space="preserve">He Saw the Best in Me</w:t>
      </w:r>
      <w:r w:rsidDel="00000000" w:rsidR="00000000" w:rsidRPr="00000000">
        <w:rPr>
          <w:rFonts w:ascii="Libre Baskerville" w:cs="Libre Baskerville" w:eastAsia="Libre Baskerville" w:hAnsi="Libre Baskerville"/>
          <w:color w:val="7f7f7f"/>
          <w:sz w:val="28"/>
          <w:szCs w:val="28"/>
          <w:rtl w:val="0"/>
        </w:rPr>
        <w:t xml:space="preserve">” in October 2012 as The Purple Rose Flower Shop Owner Annie Black and re casted in the re-write in 2016 as Church Secretary and Prophetess Lynette.  2019 Latest role studied to play as a TV mother, Omali.</w:t>
      </w:r>
    </w:p>
    <w:p w:rsidR="00000000" w:rsidDel="00000000" w:rsidP="00000000" w:rsidRDefault="00000000" w:rsidRPr="00000000" w14:paraId="0000000B">
      <w:pPr>
        <w:ind w:left="-360" w:right="-360" w:firstLine="0"/>
        <w:rPr>
          <w:rFonts w:ascii="Libre Baskerville" w:cs="Libre Baskerville" w:eastAsia="Libre Baskerville" w:hAnsi="Libre Baskerville"/>
          <w:color w:val="7f7f7f"/>
          <w:sz w:val="28"/>
          <w:szCs w:val="28"/>
        </w:rPr>
      </w:pPr>
      <w:r w:rsidDel="00000000" w:rsidR="00000000" w:rsidRPr="00000000">
        <w:rPr>
          <w:rtl w:val="0"/>
        </w:rPr>
      </w:r>
    </w:p>
    <w:p w:rsidR="00000000" w:rsidDel="00000000" w:rsidP="00000000" w:rsidRDefault="00000000" w:rsidRPr="00000000" w14:paraId="0000000C">
      <w:pPr>
        <w:ind w:left="-360" w:right="-360" w:firstLine="0"/>
        <w:rPr>
          <w:color w:val="7f7f7f"/>
        </w:rPr>
      </w:pPr>
      <w:r w:rsidDel="00000000" w:rsidR="00000000" w:rsidRPr="00000000">
        <w:rPr>
          <w:rFonts w:ascii="Libre Baskerville" w:cs="Libre Baskerville" w:eastAsia="Libre Baskerville" w:hAnsi="Libre Baskerville"/>
          <w:color w:val="7f7f7f"/>
          <w:sz w:val="28"/>
          <w:szCs w:val="28"/>
          <w:rtl w:val="0"/>
        </w:rPr>
        <w:t xml:space="preserve">I am continuously Thanking God for my gifts and talent a</w:t>
      </w:r>
      <w:r w:rsidDel="00000000" w:rsidR="00000000" w:rsidRPr="00000000">
        <w:rPr>
          <w:rFonts w:ascii="Libre Baskerville" w:cs="Libre Baskerville" w:eastAsia="Libre Baskerville" w:hAnsi="Libre Baskerville"/>
          <w:color w:val="7f7f7f"/>
          <w:sz w:val="32"/>
          <w:szCs w:val="32"/>
          <w:rtl w:val="0"/>
        </w:rPr>
        <w:t xml:space="preserve">s well as my desires to add more credits to my acting Career.</w:t>
      </w:r>
      <w:r w:rsidDel="00000000" w:rsidR="00000000" w:rsidRPr="00000000">
        <w:rPr>
          <w:rtl w:val="0"/>
        </w:rPr>
      </w:r>
    </w:p>
    <w:sectPr>
      <w:pgSz w:h="15840" w:w="12240" w:orient="portrait"/>
      <w:pgMar w:bottom="1440" w:top="1440" w:left="135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Libre Baskerville">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