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4" w:rsidRDefault="00225634" w:rsidP="00DB698C">
      <w:pPr>
        <w:spacing w:after="0"/>
      </w:pPr>
      <w:r>
        <w:tab/>
      </w:r>
      <w:r>
        <w:tab/>
      </w:r>
      <w:r>
        <w:tab/>
      </w:r>
      <w:r>
        <w:tab/>
      </w:r>
    </w:p>
    <w:p w:rsidR="00225634" w:rsidRPr="00773EEF" w:rsidRDefault="00DB698C" w:rsidP="00DB698C">
      <w:pPr>
        <w:spacing w:line="240" w:lineRule="auto"/>
        <w:rPr>
          <w:rStyle w:val="Emphasis"/>
          <w:sz w:val="18"/>
          <w:szCs w:val="18"/>
        </w:rPr>
      </w:pPr>
      <w:r w:rsidRPr="00DB698C">
        <w:rPr>
          <w:rStyle w:val="Emphasis"/>
          <w:noProof/>
        </w:rPr>
        <w:drawing>
          <wp:inline distT="0" distB="0" distL="0" distR="0">
            <wp:extent cx="1744742" cy="1386006"/>
            <wp:effectExtent l="793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eadsh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5650" cy="14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34" w:rsidRPr="00DB698C">
        <w:rPr>
          <w:rStyle w:val="Emphasis"/>
          <w:sz w:val="40"/>
          <w:szCs w:val="40"/>
        </w:rPr>
        <w:t>TARA VAUGHN</w:t>
      </w:r>
    </w:p>
    <w:p w:rsidR="00773EEF" w:rsidRDefault="00C14A89" w:rsidP="00565927">
      <w:pPr>
        <w:spacing w:line="240" w:lineRule="auto"/>
        <w:ind w:left="2160"/>
        <w:rPr>
          <w:rStyle w:val="SubtleEmphasis"/>
          <w:color w:val="000000" w:themeColor="text1"/>
          <w:sz w:val="18"/>
          <w:szCs w:val="18"/>
        </w:rPr>
      </w:pPr>
      <w:hyperlink r:id="rId7" w:history="1">
        <w:r w:rsidR="00225634" w:rsidRPr="00773EEF">
          <w:rPr>
            <w:rStyle w:val="SubtleEmphasis"/>
            <w:color w:val="000000" w:themeColor="text1"/>
            <w:sz w:val="18"/>
            <w:szCs w:val="18"/>
          </w:rPr>
          <w:t>Tcvaughn1@gmail.com</w:t>
        </w:r>
      </w:hyperlink>
      <w:r w:rsidR="00DB698C" w:rsidRPr="00773EEF">
        <w:rPr>
          <w:rStyle w:val="SubtleEmphasis"/>
          <w:color w:val="000000" w:themeColor="text1"/>
          <w:sz w:val="18"/>
          <w:szCs w:val="18"/>
        </w:rPr>
        <w:t xml:space="preserve"> </w:t>
      </w:r>
      <w:r w:rsidR="00DB698C" w:rsidRPr="00773EEF">
        <w:rPr>
          <w:rStyle w:val="SubtleEmphasis"/>
          <w:sz w:val="18"/>
          <w:szCs w:val="18"/>
        </w:rPr>
        <w:t xml:space="preserve">           </w:t>
      </w:r>
      <w:r w:rsidR="00DB698C" w:rsidRPr="00773EEF">
        <w:rPr>
          <w:rStyle w:val="SubtleEmphasis"/>
          <w:sz w:val="18"/>
          <w:szCs w:val="18"/>
        </w:rPr>
        <w:tab/>
      </w:r>
      <w:r w:rsidR="00DB698C" w:rsidRPr="00773EEF">
        <w:rPr>
          <w:rStyle w:val="SubtleEmphasis"/>
          <w:sz w:val="18"/>
          <w:szCs w:val="18"/>
        </w:rPr>
        <w:tab/>
      </w:r>
      <w:r w:rsidR="00225634" w:rsidRPr="00773EEF">
        <w:rPr>
          <w:rStyle w:val="SubtleEmphasis"/>
          <w:color w:val="000000" w:themeColor="text1"/>
          <w:sz w:val="18"/>
          <w:szCs w:val="18"/>
        </w:rPr>
        <w:t>HEIGHT 5’2”   HAIR: Dark.</w:t>
      </w:r>
      <w:r w:rsidR="00773EEF">
        <w:rPr>
          <w:rStyle w:val="SubtleEmphasis"/>
          <w:color w:val="000000" w:themeColor="text1"/>
          <w:sz w:val="18"/>
          <w:szCs w:val="18"/>
        </w:rPr>
        <w:t xml:space="preserve">         </w:t>
      </w:r>
      <w:r w:rsidR="00225634" w:rsidRPr="00773EEF">
        <w:rPr>
          <w:rStyle w:val="SubtleEmphasis"/>
          <w:color w:val="000000" w:themeColor="text1"/>
          <w:sz w:val="18"/>
          <w:szCs w:val="18"/>
        </w:rPr>
        <w:t>Brown Eyes</w:t>
      </w:r>
      <w:r w:rsidR="00773EEF">
        <w:rPr>
          <w:rStyle w:val="SubtleEmphasis"/>
          <w:color w:val="000000" w:themeColor="text1"/>
          <w:sz w:val="18"/>
          <w:szCs w:val="18"/>
        </w:rPr>
        <w:t xml:space="preserve">: Dark   </w:t>
      </w:r>
    </w:p>
    <w:p w:rsidR="00773EEF" w:rsidRDefault="00773EEF" w:rsidP="00565927">
      <w:pPr>
        <w:pBdr>
          <w:bottom w:val="single" w:sz="4" w:space="1" w:color="auto"/>
        </w:pBdr>
        <w:spacing w:line="240" w:lineRule="auto"/>
        <w:rPr>
          <w:rStyle w:val="SubtleEmphasis"/>
          <w:color w:val="000000" w:themeColor="text1"/>
          <w:sz w:val="18"/>
          <w:szCs w:val="18"/>
        </w:rPr>
      </w:pPr>
    </w:p>
    <w:p w:rsidR="00773EEF" w:rsidRDefault="00773EEF" w:rsidP="00773EEF">
      <w:pPr>
        <w:spacing w:line="240" w:lineRule="auto"/>
        <w:rPr>
          <w:rStyle w:val="SubtleEmphasis"/>
          <w:color w:val="000000" w:themeColor="text1"/>
          <w:sz w:val="18"/>
          <w:szCs w:val="18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b/>
          <w:i w:val="0"/>
          <w:color w:val="000000" w:themeColor="text1"/>
          <w:sz w:val="16"/>
          <w:szCs w:val="16"/>
        </w:rPr>
        <w:t>FILM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 xml:space="preserve">Abstract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Featured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UNLV Student Film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>The Poet Music Video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</w:t>
      </w:r>
      <w:r w:rsidR="00407985">
        <w:rPr>
          <w:rStyle w:val="SubtleEmphasis"/>
          <w:i w:val="0"/>
          <w:color w:val="000000" w:themeColor="text1"/>
          <w:sz w:val="16"/>
          <w:szCs w:val="16"/>
        </w:rPr>
        <w:t xml:space="preserve">    Supporting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  <w:r w:rsidR="00407985">
        <w:rPr>
          <w:rStyle w:val="SubtleEmphasis"/>
          <w:i w:val="0"/>
          <w:color w:val="000000" w:themeColor="text1"/>
          <w:sz w:val="16"/>
          <w:szCs w:val="16"/>
        </w:rPr>
        <w:t xml:space="preserve">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UNLV Film Production</w:t>
      </w:r>
    </w:p>
    <w:p w:rsidR="00CA3AE6" w:rsidRDefault="00CA3AE6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0873E8" w:rsidRPr="000873E8" w:rsidRDefault="000873E8" w:rsidP="00CA3AE6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0873E8">
        <w:rPr>
          <w:rStyle w:val="SubtleEmphasis"/>
          <w:i w:val="0"/>
          <w:color w:val="000000" w:themeColor="text1"/>
          <w:sz w:val="16"/>
          <w:szCs w:val="16"/>
        </w:rPr>
        <w:t xml:space="preserve">I, Madeline </w:t>
      </w:r>
      <w:r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            Candice                                             Deena James Company </w:t>
      </w:r>
    </w:p>
    <w:p w:rsidR="00407985" w:rsidRDefault="00407985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6B2753" w:rsidRDefault="006B2753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>
        <w:rPr>
          <w:rStyle w:val="SubtleEmphasis"/>
          <w:b/>
          <w:i w:val="0"/>
          <w:color w:val="000000" w:themeColor="text1"/>
          <w:sz w:val="16"/>
          <w:szCs w:val="16"/>
        </w:rPr>
        <w:t>Commercial</w:t>
      </w:r>
    </w:p>
    <w:p w:rsidR="006B2753" w:rsidRDefault="006B2753" w:rsidP="00CA3A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2753" w:rsidRPr="006B2753" w:rsidRDefault="006B2753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 w:rsidRPr="006B2753">
        <w:rPr>
          <w:rFonts w:ascii="Times New Roman" w:hAnsi="Times New Roman" w:cs="Times New Roman"/>
          <w:sz w:val="16"/>
          <w:szCs w:val="16"/>
        </w:rPr>
        <w:t xml:space="preserve">Pocket Flosser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B275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B2753">
        <w:rPr>
          <w:rFonts w:ascii="Times New Roman" w:hAnsi="Times New Roman" w:cs="Times New Roman"/>
          <w:sz w:val="16"/>
          <w:szCs w:val="16"/>
        </w:rPr>
        <w:t xml:space="preserve">Principal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B2753">
        <w:rPr>
          <w:rFonts w:ascii="Times New Roman" w:hAnsi="Times New Roman" w:cs="Times New Roman"/>
          <w:sz w:val="16"/>
          <w:szCs w:val="16"/>
        </w:rPr>
        <w:t>8:45a Productions</w:t>
      </w:r>
    </w:p>
    <w:p w:rsidR="006B2753" w:rsidRDefault="006B2753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407985" w:rsidRDefault="00407985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CA3AE6" w:rsidRPr="00600299" w:rsidRDefault="00CA3AE6" w:rsidP="00CA3AE6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b/>
          <w:i w:val="0"/>
          <w:color w:val="000000" w:themeColor="text1"/>
          <w:sz w:val="16"/>
          <w:szCs w:val="16"/>
        </w:rPr>
        <w:t>INDUSTRIALS</w:t>
      </w:r>
    </w:p>
    <w:p w:rsidR="00CA3AE6" w:rsidRPr="00600299" w:rsidRDefault="00CA3AE6" w:rsidP="00CA3AE6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CA3AE6" w:rsidRPr="00600299" w:rsidRDefault="00CA3AE6" w:rsidP="00CA3AE6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>Resource Protection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Featured                                       U.S. Park Services</w:t>
      </w:r>
    </w:p>
    <w:p w:rsidR="00773EEF" w:rsidRDefault="000873E8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</w:p>
    <w:p w:rsidR="000873E8" w:rsidRPr="00600299" w:rsidRDefault="000873E8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>Lyft Zombie Mode                                                   Zombie Maude                             L</w:t>
      </w:r>
      <w:r w:rsidR="004C203B">
        <w:rPr>
          <w:rStyle w:val="SubtleEmphasis"/>
          <w:i w:val="0"/>
          <w:color w:val="000000" w:themeColor="text1"/>
          <w:sz w:val="16"/>
          <w:szCs w:val="16"/>
        </w:rPr>
        <w:t xml:space="preserve">yft / </w:t>
      </w:r>
      <w:proofErr w:type="spellStart"/>
      <w:r w:rsidR="004C203B">
        <w:rPr>
          <w:rStyle w:val="SubtleEmphasis"/>
          <w:i w:val="0"/>
          <w:color w:val="000000" w:themeColor="text1"/>
          <w:sz w:val="16"/>
          <w:szCs w:val="16"/>
        </w:rPr>
        <w:t>Skybound</w:t>
      </w:r>
      <w:proofErr w:type="spellEnd"/>
      <w:r w:rsidR="004C203B">
        <w:rPr>
          <w:rStyle w:val="SubtleEmphasis"/>
          <w:i w:val="0"/>
          <w:color w:val="000000" w:themeColor="text1"/>
          <w:sz w:val="16"/>
          <w:szCs w:val="16"/>
        </w:rPr>
        <w:t xml:space="preserve"> Entertainment</w:t>
      </w:r>
    </w:p>
    <w:p w:rsidR="00CA3AE6" w:rsidRDefault="00CA3AE6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b/>
          <w:i w:val="0"/>
          <w:color w:val="000000" w:themeColor="text1"/>
          <w:sz w:val="16"/>
          <w:szCs w:val="16"/>
        </w:rPr>
        <w:t>THEATRE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 xml:space="preserve">Lysistrata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Theban Woman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</w:t>
      </w:r>
      <w:r w:rsidR="008D641D">
        <w:rPr>
          <w:rStyle w:val="SubtleEmphasis"/>
          <w:i w:val="0"/>
          <w:color w:val="000000" w:themeColor="text1"/>
          <w:sz w:val="16"/>
          <w:szCs w:val="16"/>
        </w:rPr>
        <w:t xml:space="preserve">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University of Las Vegas Nevada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>A Midsummer Night</w:t>
      </w:r>
      <w:r w:rsidR="00EB64E9">
        <w:rPr>
          <w:rStyle w:val="SubtleEmphasis"/>
          <w:color w:val="000000" w:themeColor="text1"/>
          <w:sz w:val="16"/>
          <w:szCs w:val="16"/>
        </w:rPr>
        <w:t>’</w:t>
      </w:r>
      <w:r w:rsidRPr="00600299">
        <w:rPr>
          <w:rStyle w:val="SubtleEmphasis"/>
          <w:color w:val="000000" w:themeColor="text1"/>
          <w:sz w:val="16"/>
          <w:szCs w:val="16"/>
        </w:rPr>
        <w:t>s Dream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Mustard seed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Metropolitan State College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 xml:space="preserve">Throwing Your Voice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Lucy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</w:t>
      </w:r>
      <w:r w:rsidR="008D641D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Metropolitan State College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>Assembly Line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Marsha American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</w:t>
      </w:r>
      <w:r w:rsidR="008D641D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American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Academy of Dramatic Arts </w:t>
      </w:r>
    </w:p>
    <w:p w:rsidR="00773EEF" w:rsidRPr="00600299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773EEF" w:rsidRDefault="00773EEF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600299">
        <w:rPr>
          <w:rStyle w:val="SubtleEmphasis"/>
          <w:color w:val="000000" w:themeColor="text1"/>
          <w:sz w:val="16"/>
          <w:szCs w:val="16"/>
        </w:rPr>
        <w:t>Once In A Lifetime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 xml:space="preserve">Phyllis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                </w:t>
      </w:r>
      <w:r w:rsidR="008D641D"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</w:t>
      </w:r>
      <w:r w:rsidR="00600299" w:rsidRPr="00600299"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  <w:r w:rsidRPr="00600299">
        <w:rPr>
          <w:rStyle w:val="SubtleEmphasis"/>
          <w:i w:val="0"/>
          <w:color w:val="000000" w:themeColor="text1"/>
          <w:sz w:val="16"/>
          <w:szCs w:val="16"/>
        </w:rPr>
        <w:t>American Academy of Dramatic Arts</w:t>
      </w:r>
    </w:p>
    <w:p w:rsidR="008D641D" w:rsidRDefault="008D641D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8D641D" w:rsidRDefault="009E30B2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>Second Prize: Two Months in Leningrad</w:t>
      </w:r>
      <w:r>
        <w:rPr>
          <w:rStyle w:val="SubtleEmphasis"/>
          <w:i w:val="0"/>
          <w:color w:val="000000" w:themeColor="text1"/>
          <w:sz w:val="16"/>
          <w:szCs w:val="16"/>
        </w:rPr>
        <w:tab/>
      </w:r>
      <w:r w:rsidR="00276C5C">
        <w:rPr>
          <w:rStyle w:val="SubtleEmphasis"/>
          <w:i w:val="0"/>
          <w:color w:val="000000" w:themeColor="text1"/>
          <w:sz w:val="16"/>
          <w:szCs w:val="16"/>
        </w:rPr>
        <w:t xml:space="preserve">  </w:t>
      </w:r>
      <w:r>
        <w:rPr>
          <w:rStyle w:val="SubtleEmphasis"/>
          <w:i w:val="0"/>
          <w:color w:val="000000" w:themeColor="text1"/>
          <w:sz w:val="16"/>
          <w:szCs w:val="16"/>
        </w:rPr>
        <w:t>Mary Alice</w:t>
      </w:r>
      <w:r>
        <w:rPr>
          <w:rStyle w:val="SubtleEmphasis"/>
          <w:i w:val="0"/>
          <w:color w:val="000000" w:themeColor="text1"/>
          <w:sz w:val="16"/>
          <w:szCs w:val="16"/>
        </w:rPr>
        <w:tab/>
        <w:t xml:space="preserve">             </w:t>
      </w:r>
      <w:r w:rsidR="00276C5C">
        <w:rPr>
          <w:rStyle w:val="SubtleEmphasis"/>
          <w:i w:val="0"/>
          <w:color w:val="000000" w:themeColor="text1"/>
          <w:sz w:val="16"/>
          <w:szCs w:val="16"/>
        </w:rPr>
        <w:t xml:space="preserve">           </w:t>
      </w:r>
      <w:r>
        <w:rPr>
          <w:rStyle w:val="SubtleEmphasis"/>
          <w:i w:val="0"/>
          <w:color w:val="000000" w:themeColor="text1"/>
          <w:sz w:val="16"/>
          <w:szCs w:val="16"/>
        </w:rPr>
        <w:t>American Academy of Dramatic Arts</w:t>
      </w:r>
    </w:p>
    <w:p w:rsidR="008D641D" w:rsidRDefault="008D641D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C132B6" w:rsidRDefault="00C132B6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 xml:space="preserve">Juvie                                                                              Pinky                                               Smoky Hill Theatre Production  </w:t>
      </w:r>
    </w:p>
    <w:p w:rsidR="00276C5C" w:rsidRDefault="00276C5C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927260" w:rsidRPr="00C132B6" w:rsidRDefault="00C132B6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C132B6">
        <w:rPr>
          <w:rStyle w:val="SubtleEmphasis"/>
          <w:i w:val="0"/>
          <w:color w:val="000000" w:themeColor="text1"/>
          <w:sz w:val="16"/>
          <w:szCs w:val="16"/>
        </w:rPr>
        <w:t xml:space="preserve">The Crucible </w:t>
      </w:r>
      <w:r>
        <w:rPr>
          <w:rStyle w:val="SubtleEmphasis"/>
          <w:i w:val="0"/>
          <w:color w:val="000000" w:themeColor="text1"/>
          <w:sz w:val="16"/>
          <w:szCs w:val="16"/>
        </w:rPr>
        <w:t xml:space="preserve">                                                           Rebecca Nurse                                   Smoky Hill Theatre Production  </w:t>
      </w:r>
    </w:p>
    <w:p w:rsidR="00C132B6" w:rsidRDefault="00C132B6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</w:p>
    <w:p w:rsidR="008D641D" w:rsidRDefault="008D641D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8D641D">
        <w:rPr>
          <w:rStyle w:val="SubtleEmphasis"/>
          <w:b/>
          <w:i w:val="0"/>
          <w:color w:val="000000" w:themeColor="text1"/>
          <w:sz w:val="16"/>
          <w:szCs w:val="16"/>
        </w:rPr>
        <w:t>TRAINING</w:t>
      </w:r>
      <w:r>
        <w:rPr>
          <w:rStyle w:val="SubtleEmphasis"/>
          <w:b/>
          <w:i w:val="0"/>
          <w:color w:val="000000" w:themeColor="text1"/>
          <w:sz w:val="16"/>
          <w:szCs w:val="16"/>
        </w:rPr>
        <w:t xml:space="preserve">                   </w:t>
      </w:r>
      <w:r w:rsidR="00565927">
        <w:rPr>
          <w:rStyle w:val="SubtleEmphasis"/>
          <w:b/>
          <w:i w:val="0"/>
          <w:color w:val="000000" w:themeColor="text1"/>
          <w:sz w:val="16"/>
          <w:szCs w:val="16"/>
        </w:rPr>
        <w:t xml:space="preserve">                              </w:t>
      </w:r>
      <w:r>
        <w:rPr>
          <w:rStyle w:val="SubtleEmphasis"/>
          <w:b/>
          <w:i w:val="0"/>
          <w:color w:val="000000" w:themeColor="text1"/>
          <w:sz w:val="16"/>
          <w:szCs w:val="16"/>
        </w:rPr>
        <w:t xml:space="preserve"> </w:t>
      </w:r>
      <w:r w:rsidRPr="008D641D">
        <w:rPr>
          <w:rStyle w:val="SubtleEmphasis"/>
          <w:i w:val="0"/>
          <w:color w:val="000000" w:themeColor="text1"/>
          <w:sz w:val="16"/>
          <w:szCs w:val="16"/>
        </w:rPr>
        <w:t>B.A.   Acting</w:t>
      </w:r>
      <w:r w:rsidR="00565927">
        <w:rPr>
          <w:rStyle w:val="SubtleEmphasis"/>
          <w:i w:val="0"/>
          <w:color w:val="000000" w:themeColor="text1"/>
          <w:sz w:val="16"/>
          <w:szCs w:val="16"/>
        </w:rPr>
        <w:t xml:space="preserve">/theatre and film                     </w:t>
      </w:r>
      <w:r>
        <w:rPr>
          <w:rStyle w:val="SubtleEmphasis"/>
          <w:i w:val="0"/>
          <w:color w:val="000000" w:themeColor="text1"/>
          <w:sz w:val="16"/>
          <w:szCs w:val="16"/>
        </w:rPr>
        <w:t xml:space="preserve"> University of Nevada Las Vegas</w:t>
      </w:r>
    </w:p>
    <w:p w:rsidR="008D641D" w:rsidRDefault="00565927" w:rsidP="008D641D">
      <w:pPr>
        <w:spacing w:after="0" w:line="240" w:lineRule="auto"/>
        <w:ind w:left="5040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 xml:space="preserve">   </w:t>
      </w:r>
    </w:p>
    <w:p w:rsidR="008D641D" w:rsidRDefault="008D641D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8D641D" w:rsidRDefault="008D641D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8D641D">
        <w:rPr>
          <w:rStyle w:val="SubtleEmphasis"/>
          <w:i w:val="0"/>
          <w:color w:val="000000" w:themeColor="text1"/>
          <w:sz w:val="16"/>
          <w:szCs w:val="16"/>
        </w:rPr>
        <w:t xml:space="preserve">Acting: </w:t>
      </w:r>
      <w:r>
        <w:rPr>
          <w:rStyle w:val="SubtleEmphasis"/>
          <w:i w:val="0"/>
          <w:color w:val="000000" w:themeColor="text1"/>
          <w:sz w:val="16"/>
          <w:szCs w:val="16"/>
        </w:rPr>
        <w:t>Brian Landis Folkins</w:t>
      </w:r>
      <w:r w:rsidR="00565927">
        <w:rPr>
          <w:rStyle w:val="SubtleEmphasis"/>
          <w:i w:val="0"/>
          <w:color w:val="000000" w:themeColor="text1"/>
          <w:sz w:val="16"/>
          <w:szCs w:val="16"/>
        </w:rPr>
        <w:t xml:space="preserve"> Denver Center)</w:t>
      </w:r>
      <w:r>
        <w:rPr>
          <w:rStyle w:val="SubtleEmphasis"/>
          <w:i w:val="0"/>
          <w:color w:val="000000" w:themeColor="text1"/>
          <w:sz w:val="16"/>
          <w:szCs w:val="16"/>
        </w:rPr>
        <w:t>, Nate Bynum, Clarence Gilyard</w:t>
      </w:r>
      <w:r w:rsidR="00565927">
        <w:rPr>
          <w:rStyle w:val="SubtleEmphasis"/>
          <w:i w:val="0"/>
          <w:color w:val="000000" w:themeColor="text1"/>
          <w:sz w:val="16"/>
          <w:szCs w:val="16"/>
        </w:rPr>
        <w:t>, Michael Tylo (UNLV)</w:t>
      </w:r>
      <w:r>
        <w:rPr>
          <w:rStyle w:val="SubtleEmphasis"/>
          <w:i w:val="0"/>
          <w:color w:val="000000" w:themeColor="text1"/>
          <w:sz w:val="16"/>
          <w:szCs w:val="16"/>
        </w:rPr>
        <w:t xml:space="preserve"> </w:t>
      </w:r>
    </w:p>
    <w:p w:rsidR="00565927" w:rsidRDefault="00927260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>
        <w:rPr>
          <w:rStyle w:val="SubtleEmphasis"/>
          <w:i w:val="0"/>
          <w:color w:val="000000" w:themeColor="text1"/>
          <w:sz w:val="16"/>
          <w:szCs w:val="16"/>
        </w:rPr>
        <w:t>Voiceover: Sally C</w:t>
      </w:r>
      <w:r w:rsidR="00C132B6">
        <w:rPr>
          <w:rStyle w:val="SubtleEmphasis"/>
          <w:i w:val="0"/>
          <w:color w:val="000000" w:themeColor="text1"/>
          <w:sz w:val="16"/>
          <w:szCs w:val="16"/>
        </w:rPr>
        <w:t xml:space="preserve">lawson &amp; Tom </w:t>
      </w:r>
      <w:proofErr w:type="spellStart"/>
      <w:r w:rsidR="00C132B6">
        <w:rPr>
          <w:rStyle w:val="SubtleEmphasis"/>
          <w:i w:val="0"/>
          <w:color w:val="000000" w:themeColor="text1"/>
          <w:sz w:val="16"/>
          <w:szCs w:val="16"/>
        </w:rPr>
        <w:t>Chantler</w:t>
      </w:r>
      <w:proofErr w:type="spellEnd"/>
      <w:r w:rsidR="00C132B6">
        <w:rPr>
          <w:rStyle w:val="SubtleEmphasis"/>
          <w:i w:val="0"/>
          <w:color w:val="000000" w:themeColor="text1"/>
          <w:sz w:val="16"/>
          <w:szCs w:val="16"/>
        </w:rPr>
        <w:t xml:space="preserve"> (Voice One San Francisco) </w:t>
      </w:r>
      <w:proofErr w:type="spellStart"/>
      <w:r w:rsidR="00565927">
        <w:rPr>
          <w:rStyle w:val="SubtleEmphasis"/>
          <w:i w:val="0"/>
          <w:color w:val="000000" w:themeColor="text1"/>
          <w:sz w:val="16"/>
          <w:szCs w:val="16"/>
        </w:rPr>
        <w:t>Improv</w:t>
      </w:r>
      <w:proofErr w:type="spellEnd"/>
      <w:r w:rsidR="00565927">
        <w:rPr>
          <w:rStyle w:val="SubtleEmphasis"/>
          <w:i w:val="0"/>
          <w:color w:val="000000" w:themeColor="text1"/>
          <w:sz w:val="16"/>
          <w:szCs w:val="16"/>
        </w:rPr>
        <w:t xml:space="preserve">: </w:t>
      </w:r>
      <w:r w:rsidR="00565927" w:rsidRPr="00565927">
        <w:rPr>
          <w:rStyle w:val="SubtleEmphasis"/>
          <w:i w:val="0"/>
          <w:color w:val="000000" w:themeColor="text1"/>
          <w:sz w:val="16"/>
          <w:szCs w:val="16"/>
        </w:rPr>
        <w:t xml:space="preserve">Shelly </w:t>
      </w:r>
      <w:proofErr w:type="spellStart"/>
      <w:r w:rsidR="00565927" w:rsidRPr="00565927">
        <w:rPr>
          <w:rStyle w:val="SubtleEmphasis"/>
          <w:i w:val="0"/>
          <w:color w:val="000000" w:themeColor="text1"/>
          <w:sz w:val="16"/>
          <w:szCs w:val="16"/>
        </w:rPr>
        <w:t>Gossman</w:t>
      </w:r>
      <w:proofErr w:type="spellEnd"/>
      <w:r w:rsidR="00565927">
        <w:rPr>
          <w:rStyle w:val="SubtleEmphasis"/>
          <w:i w:val="0"/>
          <w:color w:val="000000" w:themeColor="text1"/>
          <w:sz w:val="16"/>
          <w:szCs w:val="16"/>
        </w:rPr>
        <w:t xml:space="preserve"> (UNLV from second City)</w:t>
      </w:r>
    </w:p>
    <w:p w:rsidR="00565927" w:rsidRDefault="00565927" w:rsidP="00565927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  <w:r w:rsidRPr="00C132B6">
        <w:rPr>
          <w:rStyle w:val="SubtleEmphasis"/>
          <w:b/>
          <w:i w:val="0"/>
          <w:color w:val="000000" w:themeColor="text1"/>
          <w:sz w:val="16"/>
          <w:szCs w:val="16"/>
        </w:rPr>
        <w:t>SPECIAL SKILL</w:t>
      </w:r>
      <w:r w:rsidR="00C132B6">
        <w:rPr>
          <w:rStyle w:val="SubtleEmphasis"/>
          <w:b/>
          <w:i w:val="0"/>
          <w:color w:val="000000" w:themeColor="text1"/>
          <w:sz w:val="16"/>
          <w:szCs w:val="16"/>
        </w:rPr>
        <w:t xml:space="preserve">S: </w:t>
      </w:r>
      <w:r w:rsidRPr="00565927">
        <w:rPr>
          <w:rStyle w:val="SubtleEmphasis"/>
          <w:i w:val="0"/>
          <w:color w:val="000000" w:themeColor="text1"/>
          <w:sz w:val="16"/>
          <w:szCs w:val="16"/>
        </w:rPr>
        <w:t xml:space="preserve"> Tap dance, Running, V</w:t>
      </w:r>
      <w:r>
        <w:rPr>
          <w:rStyle w:val="SubtleEmphasis"/>
          <w:i w:val="0"/>
          <w:color w:val="000000" w:themeColor="text1"/>
          <w:sz w:val="16"/>
          <w:szCs w:val="16"/>
        </w:rPr>
        <w:t xml:space="preserve">olleyball, Jazz, wardrobe Stylist, </w:t>
      </w:r>
      <w:r w:rsidRPr="00565927">
        <w:rPr>
          <w:rStyle w:val="SubtleEmphasis"/>
          <w:i w:val="0"/>
          <w:color w:val="000000" w:themeColor="text1"/>
          <w:sz w:val="16"/>
          <w:szCs w:val="16"/>
        </w:rPr>
        <w:t>Bowling, weight lifting, yo</w:t>
      </w:r>
      <w:r>
        <w:rPr>
          <w:rStyle w:val="SubtleEmphasis"/>
          <w:i w:val="0"/>
          <w:color w:val="000000" w:themeColor="text1"/>
          <w:sz w:val="16"/>
          <w:szCs w:val="16"/>
        </w:rPr>
        <w:t>ga, improvisation</w:t>
      </w:r>
      <w:r w:rsidR="0083737A">
        <w:rPr>
          <w:rStyle w:val="SubtleEmphasis"/>
          <w:i w:val="0"/>
          <w:color w:val="000000" w:themeColor="text1"/>
          <w:sz w:val="16"/>
          <w:szCs w:val="16"/>
        </w:rPr>
        <w:t xml:space="preserve">, </w:t>
      </w:r>
      <w:proofErr w:type="gramStart"/>
      <w:r w:rsidR="0083737A">
        <w:rPr>
          <w:rStyle w:val="SubtleEmphasis"/>
          <w:i w:val="0"/>
          <w:color w:val="000000" w:themeColor="text1"/>
          <w:sz w:val="16"/>
          <w:szCs w:val="16"/>
        </w:rPr>
        <w:t xml:space="preserve">Zombie  </w:t>
      </w:r>
      <w:bookmarkStart w:id="0" w:name="_GoBack"/>
      <w:bookmarkEnd w:id="0"/>
      <w:r>
        <w:rPr>
          <w:rStyle w:val="SubtleEmphasis"/>
          <w:i w:val="0"/>
          <w:color w:val="000000" w:themeColor="text1"/>
          <w:sz w:val="16"/>
          <w:szCs w:val="16"/>
        </w:rPr>
        <w:t>Accents</w:t>
      </w:r>
      <w:proofErr w:type="gramEnd"/>
      <w:r>
        <w:rPr>
          <w:rStyle w:val="SubtleEmphasis"/>
          <w:i w:val="0"/>
          <w:color w:val="000000" w:themeColor="text1"/>
          <w:sz w:val="16"/>
          <w:szCs w:val="16"/>
        </w:rPr>
        <w:t xml:space="preserve">: </w:t>
      </w:r>
      <w:r w:rsidRPr="00565927">
        <w:rPr>
          <w:rStyle w:val="SubtleEmphasis"/>
          <w:i w:val="0"/>
          <w:color w:val="000000" w:themeColor="text1"/>
          <w:sz w:val="16"/>
          <w:szCs w:val="16"/>
        </w:rPr>
        <w:t>British</w:t>
      </w:r>
    </w:p>
    <w:p w:rsidR="00565927" w:rsidRDefault="00565927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565927" w:rsidRDefault="00565927" w:rsidP="008D641D">
      <w:pPr>
        <w:spacing w:after="0" w:line="240" w:lineRule="auto"/>
        <w:rPr>
          <w:rStyle w:val="SubtleEmphasis"/>
          <w:i w:val="0"/>
          <w:color w:val="000000" w:themeColor="text1"/>
          <w:sz w:val="16"/>
          <w:szCs w:val="16"/>
        </w:rPr>
      </w:pPr>
    </w:p>
    <w:p w:rsidR="008D641D" w:rsidRPr="008D641D" w:rsidRDefault="00565927" w:rsidP="008D641D">
      <w:pPr>
        <w:spacing w:after="0" w:line="240" w:lineRule="auto"/>
        <w:rPr>
          <w:rStyle w:val="SubtleEmphasis"/>
          <w:b/>
          <w:i w:val="0"/>
          <w:color w:val="000000" w:themeColor="text1"/>
          <w:sz w:val="16"/>
          <w:szCs w:val="16"/>
        </w:rPr>
      </w:pPr>
      <w:r>
        <w:rPr>
          <w:rStyle w:val="SubtleEmphasis"/>
          <w:b/>
          <w:i w:val="0"/>
          <w:color w:val="000000" w:themeColor="text1"/>
          <w:sz w:val="16"/>
          <w:szCs w:val="16"/>
        </w:rPr>
        <w:t xml:space="preserve"> </w:t>
      </w:r>
    </w:p>
    <w:p w:rsidR="008D641D" w:rsidRDefault="008D641D" w:rsidP="008D641D">
      <w:pPr>
        <w:spacing w:line="240" w:lineRule="auto"/>
        <w:ind w:left="5760"/>
        <w:rPr>
          <w:rStyle w:val="SubtleEmphasis"/>
          <w:color w:val="000000" w:themeColor="text1"/>
          <w:sz w:val="18"/>
          <w:szCs w:val="18"/>
        </w:rPr>
      </w:pPr>
    </w:p>
    <w:p w:rsidR="008D641D" w:rsidRDefault="008D641D" w:rsidP="008D641D">
      <w:pPr>
        <w:spacing w:line="240" w:lineRule="auto"/>
        <w:ind w:left="5760"/>
        <w:rPr>
          <w:rStyle w:val="SubtleEmphasis"/>
          <w:color w:val="000000" w:themeColor="text1"/>
          <w:sz w:val="18"/>
          <w:szCs w:val="18"/>
        </w:rPr>
      </w:pPr>
    </w:p>
    <w:p w:rsidR="008D641D" w:rsidRDefault="008D641D" w:rsidP="008D641D">
      <w:pPr>
        <w:spacing w:line="240" w:lineRule="auto"/>
        <w:ind w:left="5760"/>
        <w:rPr>
          <w:rStyle w:val="SubtleEmphasis"/>
          <w:color w:val="000000" w:themeColor="text1"/>
          <w:sz w:val="18"/>
          <w:szCs w:val="18"/>
        </w:rPr>
      </w:pPr>
    </w:p>
    <w:p w:rsidR="008D641D" w:rsidRDefault="008D641D" w:rsidP="008D641D">
      <w:pPr>
        <w:spacing w:line="240" w:lineRule="auto"/>
        <w:ind w:left="5760"/>
        <w:rPr>
          <w:rStyle w:val="SubtleEmphasis"/>
          <w:color w:val="000000" w:themeColor="text1"/>
          <w:sz w:val="18"/>
          <w:szCs w:val="18"/>
        </w:rPr>
      </w:pPr>
    </w:p>
    <w:p w:rsidR="008D641D" w:rsidRDefault="008D641D" w:rsidP="008D641D">
      <w:pPr>
        <w:spacing w:line="240" w:lineRule="auto"/>
        <w:ind w:left="5760"/>
        <w:rPr>
          <w:rStyle w:val="SubtleEmphasis"/>
          <w:color w:val="000000" w:themeColor="text1"/>
          <w:sz w:val="18"/>
          <w:szCs w:val="18"/>
        </w:rPr>
      </w:pPr>
    </w:p>
    <w:p w:rsidR="00225634" w:rsidRPr="00225634" w:rsidRDefault="00225634" w:rsidP="00DB698C">
      <w:pPr>
        <w:rPr>
          <w:sz w:val="20"/>
          <w:szCs w:val="20"/>
        </w:rPr>
      </w:pPr>
    </w:p>
    <w:sectPr w:rsidR="00225634" w:rsidRPr="0022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2949D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34"/>
    <w:rsid w:val="000873E8"/>
    <w:rsid w:val="00225634"/>
    <w:rsid w:val="00276C5C"/>
    <w:rsid w:val="00407985"/>
    <w:rsid w:val="004C203B"/>
    <w:rsid w:val="0053249F"/>
    <w:rsid w:val="00565927"/>
    <w:rsid w:val="00600299"/>
    <w:rsid w:val="006B2753"/>
    <w:rsid w:val="00773EEF"/>
    <w:rsid w:val="007C3611"/>
    <w:rsid w:val="0083737A"/>
    <w:rsid w:val="008D641D"/>
    <w:rsid w:val="00927260"/>
    <w:rsid w:val="009E30B2"/>
    <w:rsid w:val="00C132B6"/>
    <w:rsid w:val="00C14A89"/>
    <w:rsid w:val="00CA3AE6"/>
    <w:rsid w:val="00CB388F"/>
    <w:rsid w:val="00DB698C"/>
    <w:rsid w:val="00E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F06A-FC82-4095-B500-857D542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98C"/>
  </w:style>
  <w:style w:type="paragraph" w:styleId="Heading1">
    <w:name w:val="heading 1"/>
    <w:basedOn w:val="Normal"/>
    <w:next w:val="Normal"/>
    <w:link w:val="Heading1Char"/>
    <w:uiPriority w:val="9"/>
    <w:qFormat/>
    <w:rsid w:val="00DB698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98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98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9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9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9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9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9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98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6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69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9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9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98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98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98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98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9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98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69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698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698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98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98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B698C"/>
    <w:rPr>
      <w:b/>
      <w:bCs/>
    </w:rPr>
  </w:style>
  <w:style w:type="character" w:styleId="Emphasis">
    <w:name w:val="Emphasis"/>
    <w:basedOn w:val="DefaultParagraphFont"/>
    <w:uiPriority w:val="20"/>
    <w:qFormat/>
    <w:rsid w:val="00DB698C"/>
    <w:rPr>
      <w:i/>
      <w:iCs/>
      <w:color w:val="000000" w:themeColor="text1"/>
    </w:rPr>
  </w:style>
  <w:style w:type="paragraph" w:styleId="NoSpacing">
    <w:name w:val="No Spacing"/>
    <w:uiPriority w:val="1"/>
    <w:qFormat/>
    <w:rsid w:val="00DB69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698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698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98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98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698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B698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B69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698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B698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9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vaughn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6924-F023-45B2-8EA1-E38AE067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Vaughn</dc:creator>
  <cp:keywords/>
  <dc:description/>
  <cp:lastModifiedBy>Tara Vaughn</cp:lastModifiedBy>
  <cp:revision>12</cp:revision>
  <dcterms:created xsi:type="dcterms:W3CDTF">2014-04-06T17:28:00Z</dcterms:created>
  <dcterms:modified xsi:type="dcterms:W3CDTF">2019-07-29T23:19:00Z</dcterms:modified>
</cp:coreProperties>
</file>