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2C3C9" w14:textId="0F742C3F" w:rsidR="007B7F0D" w:rsidRDefault="00524DE2">
      <w:pPr>
        <w:spacing w:after="0"/>
        <w:ind w:left="2557"/>
        <w:jc w:val="center"/>
      </w:pPr>
      <w:r w:rsidRPr="00524DE2">
        <w:rPr>
          <w:noProof/>
        </w:rPr>
        <w:drawing>
          <wp:anchor distT="0" distB="0" distL="114300" distR="114300" simplePos="0" relativeHeight="251658240" behindDoc="1" locked="0" layoutInCell="1" allowOverlap="1" wp14:anchorId="0F4C9CF5" wp14:editId="76D228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0190" cy="1590675"/>
            <wp:effectExtent l="0" t="0" r="2540" b="0"/>
            <wp:wrapTight wrapText="bothSides">
              <wp:wrapPolygon edited="0">
                <wp:start x="0" y="0"/>
                <wp:lineTo x="0" y="21212"/>
                <wp:lineTo x="21336" y="21212"/>
                <wp:lineTo x="213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019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BB8">
        <w:rPr>
          <w:rFonts w:ascii="Engravers MT" w:eastAsia="Engravers MT" w:hAnsi="Engravers MT" w:cs="Engravers MT"/>
          <w:b/>
          <w:color w:val="666666"/>
          <w:sz w:val="28"/>
        </w:rPr>
        <w:t xml:space="preserve"> </w:t>
      </w:r>
    </w:p>
    <w:p w14:paraId="43BDB0FD" w14:textId="013D9C07" w:rsidR="007B7F0D" w:rsidRDefault="00EF6BB8">
      <w:pPr>
        <w:spacing w:after="0"/>
        <w:ind w:left="2557"/>
        <w:jc w:val="center"/>
      </w:pPr>
      <w:r>
        <w:rPr>
          <w:rFonts w:ascii="Engravers MT" w:eastAsia="Engravers MT" w:hAnsi="Engravers MT" w:cs="Engravers MT"/>
          <w:b/>
          <w:color w:val="666666"/>
          <w:sz w:val="28"/>
        </w:rPr>
        <w:t xml:space="preserve"> </w:t>
      </w:r>
    </w:p>
    <w:p w14:paraId="5F3BB1E0" w14:textId="77777777" w:rsidR="007B7F0D" w:rsidRDefault="00EF6BB8">
      <w:pPr>
        <w:spacing w:after="0"/>
        <w:ind w:left="2557"/>
        <w:jc w:val="center"/>
      </w:pPr>
      <w:r>
        <w:rPr>
          <w:rFonts w:ascii="Engravers MT" w:eastAsia="Engravers MT" w:hAnsi="Engravers MT" w:cs="Engravers MT"/>
          <w:b/>
          <w:color w:val="666666"/>
          <w:sz w:val="28"/>
        </w:rPr>
        <w:t xml:space="preserve"> </w:t>
      </w:r>
    </w:p>
    <w:p w14:paraId="1023C1A9" w14:textId="38F50E77" w:rsidR="007B7F0D" w:rsidRPr="004B07A1" w:rsidRDefault="003D6928" w:rsidP="00E91CDA">
      <w:pPr>
        <w:pStyle w:val="IntenseQuote"/>
        <w:rPr>
          <w:sz w:val="48"/>
          <w:szCs w:val="48"/>
        </w:rPr>
      </w:pPr>
      <w:r w:rsidRPr="004B07A1">
        <w:rPr>
          <w:sz w:val="48"/>
          <w:szCs w:val="48"/>
        </w:rPr>
        <w:t>Leah</w:t>
      </w:r>
      <w:r w:rsidR="00676303" w:rsidRPr="004B07A1">
        <w:rPr>
          <w:sz w:val="48"/>
          <w:szCs w:val="48"/>
        </w:rPr>
        <w:t xml:space="preserve"> </w:t>
      </w:r>
      <w:r w:rsidR="004B07A1" w:rsidRPr="004B07A1">
        <w:rPr>
          <w:sz w:val="48"/>
          <w:szCs w:val="48"/>
        </w:rPr>
        <w:t>C</w:t>
      </w:r>
      <w:r w:rsidR="00676303" w:rsidRPr="004B07A1">
        <w:rPr>
          <w:sz w:val="48"/>
          <w:szCs w:val="48"/>
        </w:rPr>
        <w:t>hris</w:t>
      </w:r>
      <w:r w:rsidR="004B07A1" w:rsidRPr="004B07A1">
        <w:rPr>
          <w:sz w:val="48"/>
          <w:szCs w:val="48"/>
        </w:rPr>
        <w:t>t</w:t>
      </w:r>
      <w:r w:rsidR="00676303" w:rsidRPr="004B07A1">
        <w:rPr>
          <w:sz w:val="48"/>
          <w:szCs w:val="48"/>
        </w:rPr>
        <w:t xml:space="preserve">ine </w:t>
      </w:r>
      <w:r w:rsidR="004B07A1" w:rsidRPr="004B07A1">
        <w:rPr>
          <w:sz w:val="48"/>
          <w:szCs w:val="48"/>
        </w:rPr>
        <w:t xml:space="preserve">Stewart  </w:t>
      </w:r>
    </w:p>
    <w:p w14:paraId="024AE7AA" w14:textId="4CF01417" w:rsidR="00811067" w:rsidRPr="00811067" w:rsidRDefault="00954889" w:rsidP="00811067">
      <w:pPr>
        <w:rPr>
          <w:color w:val="auto"/>
        </w:rPr>
      </w:pPr>
      <w:r>
        <w:rPr>
          <w:color w:val="auto"/>
        </w:rPr>
        <w:t>(</w:t>
      </w:r>
      <w:r w:rsidRPr="00954889">
        <w:rPr>
          <w:color w:val="auto"/>
        </w:rPr>
        <w:t>236</w:t>
      </w:r>
      <w:r>
        <w:rPr>
          <w:color w:val="auto"/>
        </w:rPr>
        <w:t>)</w:t>
      </w:r>
      <w:r w:rsidRPr="00954889">
        <w:rPr>
          <w:color w:val="auto"/>
        </w:rPr>
        <w:t xml:space="preserve"> 788-6986</w:t>
      </w:r>
      <w:r w:rsidR="00B555BA">
        <w:rPr>
          <w:color w:val="FF0000"/>
        </w:rPr>
        <w:br/>
      </w:r>
      <w:hyperlink r:id="rId8" w:history="1">
        <w:r w:rsidR="00B555BA" w:rsidRPr="0025757F">
          <w:rPr>
            <w:rStyle w:val="Hyperlink"/>
          </w:rPr>
          <w:t>leahste@hotmail.com</w:t>
        </w:r>
      </w:hyperlink>
      <w:r w:rsidR="00B555BA">
        <w:rPr>
          <w:color w:val="auto"/>
        </w:rPr>
        <w:br/>
      </w:r>
      <w:r w:rsidR="00D2391F">
        <w:rPr>
          <w:color w:val="FF0000"/>
        </w:rPr>
        <w:br/>
      </w:r>
      <w:r w:rsidR="00D2391F">
        <w:rPr>
          <w:color w:val="auto"/>
        </w:rPr>
        <w:t>Height: 5’4”</w:t>
      </w:r>
      <w:r w:rsidR="00D2391F">
        <w:rPr>
          <w:color w:val="auto"/>
        </w:rPr>
        <w:br/>
        <w:t xml:space="preserve">Weight: </w:t>
      </w:r>
      <w:r w:rsidR="00A771C0">
        <w:rPr>
          <w:color w:val="auto"/>
        </w:rPr>
        <w:t>110</w:t>
      </w:r>
      <w:r w:rsidR="00D2391F">
        <w:rPr>
          <w:color w:val="auto"/>
        </w:rPr>
        <w:br/>
        <w:t>Hair:</w:t>
      </w:r>
      <w:r w:rsidR="00A771C0">
        <w:rPr>
          <w:color w:val="auto"/>
        </w:rPr>
        <w:t xml:space="preserve"> </w:t>
      </w:r>
      <w:r w:rsidR="00811067">
        <w:rPr>
          <w:color w:val="auto"/>
        </w:rPr>
        <w:t>Brown with Blonde Highlights                                                                                                                                                         Eyes: Blue                                                                                                                                                                City: Vancouver</w:t>
      </w:r>
      <w:r w:rsidR="00D2391F">
        <w:rPr>
          <w:color w:val="auto"/>
        </w:rPr>
        <w:br/>
      </w:r>
    </w:p>
    <w:p w14:paraId="705D4AE2" w14:textId="298659C8" w:rsidR="00487A32" w:rsidRPr="001F0EBC" w:rsidRDefault="00487A32" w:rsidP="00FC3D34">
      <w:pPr>
        <w:rPr>
          <w:color w:val="FF0000"/>
          <w:sz w:val="24"/>
          <w:szCs w:val="24"/>
        </w:rPr>
      </w:pPr>
    </w:p>
    <w:p w14:paraId="5FD97445" w14:textId="7E45DC9E" w:rsidR="00FC3D34" w:rsidRDefault="00E22550" w:rsidP="00FC3D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Film</w:t>
      </w:r>
      <w:r w:rsidR="001F0EBC">
        <w:rPr>
          <w:b/>
          <w:bCs/>
        </w:rPr>
        <w:t xml:space="preserve"> and TV   </w:t>
      </w:r>
      <w:r w:rsidRPr="00811067">
        <w:rPr>
          <w:b/>
          <w:bCs/>
        </w:rPr>
        <w:t xml:space="preserve"> </w:t>
      </w:r>
      <w:r w:rsidR="001F0EBC">
        <w:rPr>
          <w:b/>
          <w:bCs/>
        </w:rPr>
        <w:t xml:space="preserve">                                      </w:t>
      </w:r>
      <w:r w:rsidR="000B7B57" w:rsidRPr="001F0EBC">
        <w:t>Stumptown TVs</w:t>
      </w:r>
      <w:r w:rsidR="001F0EBC" w:rsidRPr="001F0EBC">
        <w:t xml:space="preserve">                              </w:t>
      </w:r>
      <w:r w:rsidR="000B7B57" w:rsidRPr="001F0EBC">
        <w:t>Dir: Jason</w:t>
      </w:r>
      <w:r w:rsidR="001F0EBC" w:rsidRPr="001F0EBC">
        <w:t xml:space="preserve"> Richmond</w:t>
      </w:r>
      <w:r w:rsidRPr="00811067">
        <w:rPr>
          <w:b/>
          <w:bCs/>
        </w:rPr>
        <w:t xml:space="preserve">         </w:t>
      </w:r>
      <w:r w:rsidR="009E5033" w:rsidRPr="00811067">
        <w:rPr>
          <w:b/>
          <w:bCs/>
        </w:rPr>
        <w:t xml:space="preserve">                      </w:t>
      </w:r>
      <w:r w:rsidRPr="00811067">
        <w:rPr>
          <w:b/>
          <w:bCs/>
        </w:rPr>
        <w:t xml:space="preserve"> </w:t>
      </w:r>
    </w:p>
    <w:p w14:paraId="67349A67" w14:textId="02B3F2CD" w:rsidR="00E91CDA" w:rsidRPr="00E91CDA" w:rsidRDefault="008E7DBE" w:rsidP="00FC3D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ley’s Pub </w:t>
      </w:r>
      <w:r w:rsidR="00521663">
        <w:rPr>
          <w:b/>
          <w:bCs/>
          <w:u w:val="single"/>
        </w:rPr>
        <w:t>(TVC)</w:t>
      </w:r>
      <w:r w:rsidR="00E91CDA">
        <w:tab/>
      </w:r>
      <w:r w:rsidR="001F0EBC">
        <w:t xml:space="preserve">                                    </w:t>
      </w:r>
      <w:r>
        <w:t>Lead</w:t>
      </w:r>
      <w:r w:rsidR="00521663">
        <w:t xml:space="preserve"> </w:t>
      </w:r>
      <w:r>
        <w:t>(</w:t>
      </w:r>
      <w:r w:rsidR="00521663">
        <w:t xml:space="preserve">Pub </w:t>
      </w:r>
      <w:r w:rsidR="00C46409">
        <w:t xml:space="preserve">Patron)  </w:t>
      </w:r>
      <w:r w:rsidR="00521663">
        <w:t xml:space="preserve">          </w:t>
      </w:r>
      <w:r w:rsidR="000B7B57">
        <w:t xml:space="preserve">           </w:t>
      </w:r>
      <w:r w:rsidR="00521663">
        <w:t xml:space="preserve"> CFJC TV/Kamloops            </w:t>
      </w:r>
    </w:p>
    <w:p w14:paraId="1995CF38" w14:textId="140E9D17" w:rsidR="00540952" w:rsidRDefault="00E91CDA" w:rsidP="00E91CDA">
      <w:pPr>
        <w:tabs>
          <w:tab w:val="left" w:pos="3420"/>
          <w:tab w:val="left" w:pos="4860"/>
        </w:tabs>
      </w:pPr>
      <w:r w:rsidRPr="00E91CDA">
        <w:rPr>
          <w:b/>
          <w:bCs/>
          <w:u w:val="single"/>
        </w:rPr>
        <w:t>Theatre</w:t>
      </w:r>
      <w:r>
        <w:rPr>
          <w:b/>
          <w:bCs/>
          <w:u w:val="single"/>
        </w:rPr>
        <w:br/>
      </w:r>
      <w:r w:rsidR="00954889">
        <w:t>Oliver Twist</w:t>
      </w:r>
      <w:r>
        <w:t xml:space="preserve"> </w:t>
      </w:r>
      <w:r w:rsidR="00954889">
        <w:t>(Musical)</w:t>
      </w:r>
      <w:r>
        <w:tab/>
      </w:r>
      <w:r w:rsidR="00954889">
        <w:t>Jack</w:t>
      </w:r>
      <w:r w:rsidR="00540952">
        <w:tab/>
      </w:r>
      <w:r w:rsidR="000B7B57">
        <w:t xml:space="preserve">            </w:t>
      </w:r>
      <w:r w:rsidR="00814C55">
        <w:t>Peace Arch Performing Arts Academy</w:t>
      </w:r>
    </w:p>
    <w:p w14:paraId="7797F635" w14:textId="77777777" w:rsidR="00814067" w:rsidRDefault="00540952" w:rsidP="00814067">
      <w:pPr>
        <w:tabs>
          <w:tab w:val="left" w:pos="3420"/>
          <w:tab w:val="left" w:pos="4860"/>
        </w:tabs>
        <w:rPr>
          <w:b/>
          <w:bCs/>
          <w:u w:val="single"/>
        </w:rPr>
      </w:pPr>
      <w:r w:rsidRPr="00540952">
        <w:rPr>
          <w:b/>
          <w:bCs/>
          <w:u w:val="single"/>
        </w:rPr>
        <w:t>Training</w:t>
      </w:r>
    </w:p>
    <w:p w14:paraId="2BEB5B29" w14:textId="55F6EBC4" w:rsidR="00814067" w:rsidRDefault="00D00CE6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Director Workshop </w:t>
      </w:r>
      <w:r w:rsidRPr="009D3B9A">
        <w:rPr>
          <w:b/>
          <w:bCs/>
        </w:rPr>
        <w:t xml:space="preserve">                           </w:t>
      </w:r>
      <w:r>
        <w:t>Audition Techniques</w:t>
      </w:r>
      <w:r w:rsidRPr="009D3B9A">
        <w:rPr>
          <w:b/>
          <w:bCs/>
        </w:rPr>
        <w:t xml:space="preserve">     </w:t>
      </w:r>
      <w:r w:rsidR="009D3B9A">
        <w:rPr>
          <w:b/>
          <w:bCs/>
        </w:rPr>
        <w:t xml:space="preserve">                    </w:t>
      </w:r>
      <w:r w:rsidR="00814067">
        <w:rPr>
          <w:b/>
          <w:bCs/>
        </w:rPr>
        <w:t xml:space="preserve">  </w:t>
      </w:r>
      <w:r w:rsidR="000B7B57">
        <w:rPr>
          <w:b/>
          <w:bCs/>
          <w:u w:val="single"/>
        </w:rPr>
        <w:t>Dir: Peter</w:t>
      </w:r>
      <w:r w:rsidR="00814067">
        <w:rPr>
          <w:b/>
          <w:bCs/>
          <w:u w:val="single"/>
        </w:rPr>
        <w:t xml:space="preserve"> </w:t>
      </w:r>
      <w:proofErr w:type="spellStart"/>
      <w:r w:rsidR="00814067">
        <w:rPr>
          <w:b/>
          <w:bCs/>
          <w:u w:val="single"/>
        </w:rPr>
        <w:t>Deluse</w:t>
      </w:r>
      <w:proofErr w:type="spellEnd"/>
    </w:p>
    <w:p w14:paraId="43874BF8" w14:textId="15DECDAC" w:rsidR="00814067" w:rsidRPr="000B7B57" w:rsidRDefault="00D00CE6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</w:rPr>
      </w:pPr>
      <w:r w:rsidRPr="000922B8">
        <w:rPr>
          <w:b/>
          <w:bCs/>
          <w:u w:val="single"/>
        </w:rPr>
        <w:t>Personal Acting Coach</w:t>
      </w:r>
      <w:r>
        <w:rPr>
          <w:b/>
          <w:bCs/>
          <w:u w:val="single"/>
        </w:rPr>
        <w:t xml:space="preserve"> </w:t>
      </w:r>
      <w:r w:rsidR="009D3B9A">
        <w:rPr>
          <w:b/>
          <w:bCs/>
          <w:u w:val="single"/>
        </w:rPr>
        <w:t xml:space="preserve"> </w:t>
      </w:r>
      <w:r w:rsidR="009D3B9A" w:rsidRPr="000B7B57">
        <w:rPr>
          <w:b/>
          <w:bCs/>
        </w:rPr>
        <w:t xml:space="preserve">                   </w:t>
      </w:r>
      <w:r w:rsidR="000922B8" w:rsidRPr="000B7B57">
        <w:t>Auditions, Blocking</w:t>
      </w:r>
      <w:r w:rsidR="009D3B9A" w:rsidRPr="000B7B57">
        <w:t>, Eye-Lines</w:t>
      </w:r>
      <w:r w:rsidR="009D3B9A" w:rsidRPr="000B7B57">
        <w:rPr>
          <w:b/>
          <w:bCs/>
        </w:rPr>
        <w:t xml:space="preserve">          </w:t>
      </w:r>
      <w:r w:rsidR="000922B8" w:rsidRPr="000B7B57">
        <w:rPr>
          <w:b/>
          <w:bCs/>
        </w:rPr>
        <w:t xml:space="preserve"> </w:t>
      </w:r>
      <w:r w:rsidR="009D3B9A" w:rsidRPr="000B7B57">
        <w:rPr>
          <w:b/>
          <w:bCs/>
        </w:rPr>
        <w:t xml:space="preserve"> </w:t>
      </w:r>
      <w:r w:rsidR="000B7B57" w:rsidRPr="000B7B57">
        <w:rPr>
          <w:b/>
          <w:bCs/>
        </w:rPr>
        <w:t>Tr: Julianne</w:t>
      </w:r>
      <w:r w:rsidR="00644BEC" w:rsidRPr="000B7B57">
        <w:rPr>
          <w:b/>
          <w:bCs/>
        </w:rPr>
        <w:t xml:space="preserve"> Christie</w:t>
      </w:r>
    </w:p>
    <w:p w14:paraId="04AE0163" w14:textId="16552CB1" w:rsidR="00644BEC" w:rsidRDefault="00814067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Director Workshop  </w:t>
      </w:r>
      <w:r w:rsidRPr="000B7B57">
        <w:rPr>
          <w:b/>
          <w:bCs/>
        </w:rPr>
        <w:t xml:space="preserve">                               </w:t>
      </w:r>
      <w:r w:rsidRPr="000B7B57">
        <w:t>Script Reads</w:t>
      </w:r>
      <w:r w:rsidRPr="000B7B57">
        <w:rPr>
          <w:b/>
          <w:bCs/>
        </w:rPr>
        <w:t xml:space="preserve">                          </w:t>
      </w:r>
      <w:r w:rsidR="000922B8" w:rsidRPr="000B7B57">
        <w:rPr>
          <w:b/>
          <w:bCs/>
        </w:rPr>
        <w:t xml:space="preserve">         </w:t>
      </w:r>
      <w:r w:rsidRPr="000B7B57">
        <w:rPr>
          <w:b/>
          <w:bCs/>
        </w:rPr>
        <w:t xml:space="preserve"> </w:t>
      </w:r>
      <w:r w:rsidR="00644BEC" w:rsidRPr="000B7B57">
        <w:rPr>
          <w:b/>
          <w:bCs/>
        </w:rPr>
        <w:t>Dr: Christie Will Wolf</w:t>
      </w:r>
    </w:p>
    <w:p w14:paraId="6E373A66" w14:textId="6568F141" w:rsidR="00540952" w:rsidRDefault="00814067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Intermediate Advanced Auditions</w:t>
      </w:r>
      <w:r w:rsidRPr="00EE324D">
        <w:rPr>
          <w:b/>
          <w:bCs/>
        </w:rPr>
        <w:t xml:space="preserve">   </w:t>
      </w:r>
      <w:r w:rsidRPr="000B7B57">
        <w:rPr>
          <w:b/>
          <w:bCs/>
        </w:rPr>
        <w:t xml:space="preserve">  </w:t>
      </w:r>
      <w:r w:rsidR="00EE324D" w:rsidRPr="000B7B57">
        <w:t>8-week</w:t>
      </w:r>
      <w:r w:rsidR="00644BEC" w:rsidRPr="000B7B57">
        <w:t xml:space="preserve"> Program</w:t>
      </w:r>
      <w:r w:rsidR="00644BEC" w:rsidRPr="000B7B57">
        <w:rPr>
          <w:b/>
          <w:bCs/>
        </w:rPr>
        <w:t xml:space="preserve">                           </w:t>
      </w:r>
      <w:r w:rsidR="000922B8" w:rsidRPr="000B7B57">
        <w:rPr>
          <w:b/>
          <w:bCs/>
        </w:rPr>
        <w:t xml:space="preserve"> </w:t>
      </w:r>
      <w:r w:rsidR="00644BEC" w:rsidRPr="000B7B57">
        <w:rPr>
          <w:b/>
          <w:bCs/>
        </w:rPr>
        <w:t xml:space="preserve"> Tr:</w:t>
      </w:r>
      <w:r w:rsidR="000B7B57">
        <w:rPr>
          <w:b/>
          <w:bCs/>
        </w:rPr>
        <w:t xml:space="preserve"> </w:t>
      </w:r>
      <w:r w:rsidR="000B7B57" w:rsidRPr="000B7B57">
        <w:rPr>
          <w:b/>
          <w:bCs/>
        </w:rPr>
        <w:t>Catherine</w:t>
      </w:r>
      <w:r w:rsidR="00644BEC" w:rsidRPr="000B7B57">
        <w:rPr>
          <w:b/>
          <w:bCs/>
        </w:rPr>
        <w:t xml:space="preserve"> Lough </w:t>
      </w:r>
      <w:proofErr w:type="spellStart"/>
      <w:r w:rsidR="00644BEC" w:rsidRPr="000B7B57">
        <w:rPr>
          <w:b/>
          <w:bCs/>
        </w:rPr>
        <w:t>Haggquist</w:t>
      </w:r>
      <w:proofErr w:type="spellEnd"/>
    </w:p>
    <w:p w14:paraId="14BD5526" w14:textId="70A9ECC8" w:rsidR="00644BEC" w:rsidRDefault="00A00760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Casting Director Workshop </w:t>
      </w:r>
      <w:r w:rsidRPr="000B7B57">
        <w:rPr>
          <w:b/>
          <w:bCs/>
        </w:rPr>
        <w:t xml:space="preserve">                </w:t>
      </w:r>
      <w:r w:rsidRPr="000B7B57">
        <w:t xml:space="preserve">Casting </w:t>
      </w:r>
      <w:r w:rsidR="000922B8" w:rsidRPr="000B7B57">
        <w:t>Techniques</w:t>
      </w:r>
      <w:r w:rsidRPr="000B7B57">
        <w:rPr>
          <w:b/>
          <w:bCs/>
        </w:rPr>
        <w:t xml:space="preserve">                      </w:t>
      </w:r>
      <w:r w:rsidR="000922B8" w:rsidRPr="000B7B57">
        <w:rPr>
          <w:b/>
          <w:bCs/>
        </w:rPr>
        <w:t xml:space="preserve"> </w:t>
      </w:r>
      <w:r w:rsidRPr="000B7B57">
        <w:rPr>
          <w:b/>
          <w:bCs/>
        </w:rPr>
        <w:t xml:space="preserve"> C</w:t>
      </w:r>
      <w:r w:rsidR="00E5008C" w:rsidRPr="000B7B57">
        <w:rPr>
          <w:b/>
          <w:bCs/>
        </w:rPr>
        <w:t>d</w:t>
      </w:r>
      <w:r w:rsidRPr="000B7B57">
        <w:rPr>
          <w:b/>
          <w:bCs/>
        </w:rPr>
        <w:t>: Candice Elzinga</w:t>
      </w:r>
    </w:p>
    <w:p w14:paraId="50C8768E" w14:textId="0E3DC4CF" w:rsidR="00A00760" w:rsidRPr="00A30254" w:rsidRDefault="00A00760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>Casting direct</w:t>
      </w:r>
      <w:r w:rsidR="00FE0931">
        <w:rPr>
          <w:b/>
          <w:bCs/>
          <w:u w:val="single"/>
        </w:rPr>
        <w:t xml:space="preserve">or Workshop  </w:t>
      </w:r>
      <w:r w:rsidR="00FE0931" w:rsidRPr="00A30254">
        <w:rPr>
          <w:b/>
          <w:bCs/>
        </w:rPr>
        <w:t xml:space="preserve">                </w:t>
      </w:r>
      <w:r w:rsidR="00FE0931" w:rsidRPr="00A30254">
        <w:t>Casting Techniques</w:t>
      </w:r>
      <w:r w:rsidR="00E5008C" w:rsidRPr="00A30254">
        <w:rPr>
          <w:b/>
          <w:bCs/>
        </w:rPr>
        <w:t xml:space="preserve">                      </w:t>
      </w:r>
      <w:r w:rsidR="000922B8" w:rsidRPr="00A30254">
        <w:rPr>
          <w:b/>
          <w:bCs/>
        </w:rPr>
        <w:t xml:space="preserve"> </w:t>
      </w:r>
      <w:r w:rsidR="00E5008C" w:rsidRPr="00A30254">
        <w:rPr>
          <w:b/>
          <w:bCs/>
        </w:rPr>
        <w:t xml:space="preserve"> Cd: Kris </w:t>
      </w:r>
      <w:proofErr w:type="spellStart"/>
      <w:r w:rsidR="00E5008C" w:rsidRPr="00A30254">
        <w:rPr>
          <w:b/>
          <w:bCs/>
        </w:rPr>
        <w:t>Wozensensky</w:t>
      </w:r>
      <w:proofErr w:type="spellEnd"/>
    </w:p>
    <w:p w14:paraId="74449D1A" w14:textId="77F13444" w:rsidR="00E5008C" w:rsidRDefault="00E5008C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Director Workshop  </w:t>
      </w:r>
      <w:r w:rsidRPr="00A30254">
        <w:rPr>
          <w:b/>
          <w:bCs/>
        </w:rPr>
        <w:t xml:space="preserve">                              </w:t>
      </w:r>
      <w:r w:rsidRPr="00A30254">
        <w:t>The Hallmark Series</w:t>
      </w:r>
      <w:r w:rsidRPr="00A30254">
        <w:rPr>
          <w:b/>
          <w:bCs/>
        </w:rPr>
        <w:t xml:space="preserve">                    </w:t>
      </w:r>
      <w:r w:rsidR="000922B8" w:rsidRPr="00A30254">
        <w:rPr>
          <w:b/>
          <w:bCs/>
        </w:rPr>
        <w:t xml:space="preserve">  </w:t>
      </w:r>
      <w:r w:rsidRPr="00A30254">
        <w:rPr>
          <w:b/>
          <w:bCs/>
        </w:rPr>
        <w:t xml:space="preserve"> Dr: Peter </w:t>
      </w:r>
      <w:proofErr w:type="spellStart"/>
      <w:r w:rsidRPr="00A30254">
        <w:rPr>
          <w:b/>
          <w:bCs/>
        </w:rPr>
        <w:t>Deluse</w:t>
      </w:r>
      <w:proofErr w:type="spellEnd"/>
    </w:p>
    <w:p w14:paraId="67CBCA15" w14:textId="6C5B5141" w:rsidR="00E5008C" w:rsidRDefault="00E5008C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 xml:space="preserve">Intermediate Scene study </w:t>
      </w:r>
      <w:r w:rsidRPr="00A30254">
        <w:rPr>
          <w:b/>
          <w:bCs/>
        </w:rPr>
        <w:t xml:space="preserve">                 </w:t>
      </w:r>
      <w:r w:rsidRPr="00A30254">
        <w:t>8 week text Analysis program</w:t>
      </w:r>
      <w:r w:rsidRPr="00A30254">
        <w:rPr>
          <w:b/>
          <w:bCs/>
        </w:rPr>
        <w:t xml:space="preserve">   </w:t>
      </w:r>
      <w:r w:rsidR="000922B8" w:rsidRPr="00A30254">
        <w:rPr>
          <w:b/>
          <w:bCs/>
        </w:rPr>
        <w:t xml:space="preserve">  </w:t>
      </w:r>
      <w:r w:rsidRPr="00A30254">
        <w:rPr>
          <w:b/>
          <w:bCs/>
        </w:rPr>
        <w:t xml:space="preserve">  Tr:Kelly-Ruth </w:t>
      </w:r>
      <w:proofErr w:type="spellStart"/>
      <w:r w:rsidRPr="00A30254">
        <w:rPr>
          <w:b/>
          <w:bCs/>
        </w:rPr>
        <w:t>Mercier</w:t>
      </w:r>
      <w:proofErr w:type="spellEnd"/>
    </w:p>
    <w:p w14:paraId="06490A01" w14:textId="3993DFC0" w:rsidR="00A30254" w:rsidRDefault="00A30254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  <w:u w:val="single"/>
        </w:rPr>
      </w:pPr>
      <w:r w:rsidRPr="00EE324D">
        <w:rPr>
          <w:b/>
          <w:bCs/>
          <w:u w:val="single"/>
        </w:rPr>
        <w:t>Masterclass theatre</w:t>
      </w:r>
      <w:r>
        <w:rPr>
          <w:b/>
          <w:bCs/>
        </w:rPr>
        <w:t xml:space="preserve">                             </w:t>
      </w:r>
      <w:r w:rsidRPr="00EE324D">
        <w:t>3 years intense                                Tr: William Scott W</w:t>
      </w:r>
      <w:r w:rsidR="00EE324D" w:rsidRPr="00EE324D">
        <w:t>heeler</w:t>
      </w:r>
    </w:p>
    <w:p w14:paraId="07B12A7A" w14:textId="32B73A33" w:rsidR="0016686B" w:rsidRDefault="0016686B" w:rsidP="000922B8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  <w:u w:val="single"/>
        </w:rPr>
      </w:pPr>
    </w:p>
    <w:p w14:paraId="1A708D5F" w14:textId="33A9CC72" w:rsidR="00263DC3" w:rsidRPr="00EE324D" w:rsidRDefault="0016686B" w:rsidP="00263DC3">
      <w:pPr>
        <w:tabs>
          <w:tab w:val="left" w:pos="3420"/>
          <w:tab w:val="left" w:pos="4860"/>
        </w:tabs>
        <w:spacing w:line="240" w:lineRule="auto"/>
        <w:jc w:val="both"/>
        <w:rPr>
          <w:b/>
          <w:bCs/>
        </w:rPr>
      </w:pPr>
      <w:r>
        <w:rPr>
          <w:b/>
          <w:bCs/>
          <w:u w:val="single"/>
        </w:rPr>
        <w:t>Certificates/</w:t>
      </w:r>
      <w:r w:rsidR="00740E2E">
        <w:rPr>
          <w:b/>
          <w:bCs/>
          <w:u w:val="single"/>
        </w:rPr>
        <w:t xml:space="preserve">Additional </w:t>
      </w:r>
      <w:r w:rsidR="00EE324D">
        <w:rPr>
          <w:b/>
          <w:bCs/>
          <w:u w:val="single"/>
        </w:rPr>
        <w:t>Experience,</w:t>
      </w:r>
      <w:r w:rsidR="00740E2E">
        <w:rPr>
          <w:b/>
          <w:bCs/>
          <w:u w:val="single"/>
        </w:rPr>
        <w:t xml:space="preserve"> </w:t>
      </w:r>
      <w:r w:rsidR="00740E2E" w:rsidRPr="00EE324D">
        <w:rPr>
          <w:b/>
          <w:bCs/>
        </w:rPr>
        <w:t>UBCP</w:t>
      </w:r>
      <w:r w:rsidR="00263DC3" w:rsidRPr="00EE324D">
        <w:rPr>
          <w:b/>
          <w:bCs/>
        </w:rPr>
        <w:t xml:space="preserve"> </w:t>
      </w:r>
      <w:r w:rsidR="00740E2E" w:rsidRPr="00EE324D">
        <w:rPr>
          <w:b/>
          <w:bCs/>
        </w:rPr>
        <w:t xml:space="preserve">Apprentice #33763, </w:t>
      </w:r>
      <w:r w:rsidR="00C46409" w:rsidRPr="00EE324D">
        <w:rPr>
          <w:b/>
          <w:bCs/>
        </w:rPr>
        <w:t>Nursing</w:t>
      </w:r>
      <w:r w:rsidR="00740E2E" w:rsidRPr="00EE324D">
        <w:rPr>
          <w:b/>
          <w:bCs/>
        </w:rPr>
        <w:t xml:space="preserve">-Norquest </w:t>
      </w:r>
      <w:r w:rsidR="00C46409" w:rsidRPr="00EE324D">
        <w:rPr>
          <w:b/>
          <w:bCs/>
        </w:rPr>
        <w:t>BSc</w:t>
      </w:r>
      <w:r w:rsidR="00740E2E" w:rsidRPr="00EE324D">
        <w:rPr>
          <w:b/>
          <w:bCs/>
        </w:rPr>
        <w:t xml:space="preserve"> in </w:t>
      </w:r>
      <w:r w:rsidR="00C46409" w:rsidRPr="00EE324D">
        <w:rPr>
          <w:b/>
          <w:bCs/>
        </w:rPr>
        <w:t>H</w:t>
      </w:r>
      <w:r w:rsidR="00740E2E" w:rsidRPr="00EE324D">
        <w:rPr>
          <w:b/>
          <w:bCs/>
        </w:rPr>
        <w:t>ealth</w:t>
      </w:r>
      <w:r w:rsidR="00263DC3" w:rsidRPr="00EE324D">
        <w:rPr>
          <w:b/>
          <w:bCs/>
        </w:rPr>
        <w:t xml:space="preserve"> Sciences Red Cross levels 1,2,</w:t>
      </w:r>
      <w:r w:rsidR="00EE324D" w:rsidRPr="00EE324D">
        <w:rPr>
          <w:b/>
          <w:bCs/>
        </w:rPr>
        <w:t>3, Theater</w:t>
      </w:r>
      <w:r w:rsidR="00740E2E" w:rsidRPr="00EE324D">
        <w:rPr>
          <w:b/>
          <w:bCs/>
        </w:rPr>
        <w:t xml:space="preserve"> study with Peace Ach Performing Arts (Scott Wheeler) </w:t>
      </w:r>
      <w:r w:rsidR="00263DC3" w:rsidRPr="00EE324D">
        <w:rPr>
          <w:b/>
          <w:bCs/>
        </w:rPr>
        <w:t xml:space="preserve">, Played Drum set for international Jazz fest in </w:t>
      </w:r>
      <w:r w:rsidR="00C46409" w:rsidRPr="00EE324D">
        <w:rPr>
          <w:b/>
          <w:bCs/>
        </w:rPr>
        <w:t>Toronto</w:t>
      </w:r>
      <w:r w:rsidR="00263DC3" w:rsidRPr="00EE324D">
        <w:rPr>
          <w:b/>
          <w:bCs/>
        </w:rPr>
        <w:t>, classical and country singer</w:t>
      </w:r>
    </w:p>
    <w:p w14:paraId="6BCE6B46" w14:textId="0D389DB1" w:rsidR="007B7F0D" w:rsidRDefault="00263DC3" w:rsidP="00C46409">
      <w:pPr>
        <w:tabs>
          <w:tab w:val="left" w:pos="3420"/>
          <w:tab w:val="left" w:pos="4860"/>
        </w:tabs>
        <w:spacing w:line="240" w:lineRule="auto"/>
        <w:jc w:val="both"/>
      </w:pPr>
      <w:r w:rsidRPr="00EE324D">
        <w:rPr>
          <w:b/>
          <w:bCs/>
        </w:rPr>
        <w:t>OVER 150+ days on set experience and over 200+ days on stage set experience</w:t>
      </w:r>
      <w:r>
        <w:rPr>
          <w:b/>
          <w:bCs/>
          <w:u w:val="single"/>
        </w:rPr>
        <w:t xml:space="preserve"> </w:t>
      </w:r>
    </w:p>
    <w:p w14:paraId="68F63C56" w14:textId="77777777" w:rsidR="007B7F0D" w:rsidRDefault="00EF6BB8">
      <w:pPr>
        <w:spacing w:after="0"/>
        <w:ind w:left="42"/>
        <w:jc w:val="center"/>
      </w:pPr>
      <w:r>
        <w:rPr>
          <w:rFonts w:ascii="Courier New" w:eastAsia="Courier New" w:hAnsi="Courier New" w:cs="Courier New"/>
          <w:sz w:val="16"/>
        </w:rPr>
        <w:t xml:space="preserve"> </w:t>
      </w:r>
    </w:p>
    <w:p w14:paraId="6178A709" w14:textId="0C583304" w:rsidR="007B7F0D" w:rsidRPr="00C46409" w:rsidRDefault="007B7F0D" w:rsidP="00C46409">
      <w:pPr>
        <w:spacing w:after="4" w:line="248" w:lineRule="auto"/>
        <w:ind w:left="-5" w:right="4252" w:hanging="10"/>
        <w:rPr>
          <w:rFonts w:ascii="Courier New" w:eastAsia="Courier New" w:hAnsi="Courier New" w:cs="Courier New"/>
          <w:sz w:val="16"/>
        </w:rPr>
      </w:pPr>
    </w:p>
    <w:sectPr w:rsidR="007B7F0D" w:rsidRPr="00C46409" w:rsidSect="00E22550">
      <w:pgSz w:w="12240" w:h="20160" w:code="5"/>
      <w:pgMar w:top="1440" w:right="1746" w:bottom="1440" w:left="16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93F0" w14:textId="77777777" w:rsidR="00837507" w:rsidRDefault="00837507" w:rsidP="0016686B">
      <w:pPr>
        <w:spacing w:after="0" w:line="240" w:lineRule="auto"/>
      </w:pPr>
      <w:r>
        <w:separator/>
      </w:r>
    </w:p>
  </w:endnote>
  <w:endnote w:type="continuationSeparator" w:id="0">
    <w:p w14:paraId="5BD9BF10" w14:textId="77777777" w:rsidR="00837507" w:rsidRDefault="00837507" w:rsidP="0016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ravers MT">
    <w:altName w:val="Palatino Linotype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BF876" w14:textId="77777777" w:rsidR="00837507" w:rsidRDefault="00837507" w:rsidP="0016686B">
      <w:pPr>
        <w:spacing w:after="0" w:line="240" w:lineRule="auto"/>
      </w:pPr>
      <w:r>
        <w:separator/>
      </w:r>
    </w:p>
  </w:footnote>
  <w:footnote w:type="continuationSeparator" w:id="0">
    <w:p w14:paraId="1351A6D4" w14:textId="77777777" w:rsidR="00837507" w:rsidRDefault="00837507" w:rsidP="0016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0D"/>
    <w:rsid w:val="000922B8"/>
    <w:rsid w:val="000B7B57"/>
    <w:rsid w:val="00101F6D"/>
    <w:rsid w:val="00135D8B"/>
    <w:rsid w:val="00154BB0"/>
    <w:rsid w:val="0016686B"/>
    <w:rsid w:val="001E0A46"/>
    <w:rsid w:val="001F0EBC"/>
    <w:rsid w:val="00263DC3"/>
    <w:rsid w:val="002808CE"/>
    <w:rsid w:val="002D2386"/>
    <w:rsid w:val="003D6928"/>
    <w:rsid w:val="00487A32"/>
    <w:rsid w:val="004A682C"/>
    <w:rsid w:val="004B07A1"/>
    <w:rsid w:val="00521663"/>
    <w:rsid w:val="00524DE2"/>
    <w:rsid w:val="00540952"/>
    <w:rsid w:val="00644BEC"/>
    <w:rsid w:val="00676303"/>
    <w:rsid w:val="0068527C"/>
    <w:rsid w:val="006C1AA7"/>
    <w:rsid w:val="006F03F8"/>
    <w:rsid w:val="006F39F2"/>
    <w:rsid w:val="00740E2E"/>
    <w:rsid w:val="00773D69"/>
    <w:rsid w:val="007856BC"/>
    <w:rsid w:val="007B7F0D"/>
    <w:rsid w:val="00811067"/>
    <w:rsid w:val="00814067"/>
    <w:rsid w:val="00814C55"/>
    <w:rsid w:val="00837507"/>
    <w:rsid w:val="008E7DBE"/>
    <w:rsid w:val="00954889"/>
    <w:rsid w:val="00985585"/>
    <w:rsid w:val="009D3B9A"/>
    <w:rsid w:val="009E5033"/>
    <w:rsid w:val="00A00760"/>
    <w:rsid w:val="00A22416"/>
    <w:rsid w:val="00A30254"/>
    <w:rsid w:val="00A443F8"/>
    <w:rsid w:val="00A771C0"/>
    <w:rsid w:val="00B01D8E"/>
    <w:rsid w:val="00B4059E"/>
    <w:rsid w:val="00B555BA"/>
    <w:rsid w:val="00C044C7"/>
    <w:rsid w:val="00C46409"/>
    <w:rsid w:val="00CD7648"/>
    <w:rsid w:val="00D00CE6"/>
    <w:rsid w:val="00D2391F"/>
    <w:rsid w:val="00D3226F"/>
    <w:rsid w:val="00DD1C1D"/>
    <w:rsid w:val="00E22550"/>
    <w:rsid w:val="00E33E6D"/>
    <w:rsid w:val="00E5008C"/>
    <w:rsid w:val="00E91CDA"/>
    <w:rsid w:val="00EE324D"/>
    <w:rsid w:val="00EF6BB8"/>
    <w:rsid w:val="00F5693B"/>
    <w:rsid w:val="00F61412"/>
    <w:rsid w:val="00FC3D34"/>
    <w:rsid w:val="00FE0931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49B4"/>
  <w15:docId w15:val="{199E2878-E6C2-47E1-9410-C0B0765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8" w:lineRule="auto"/>
      <w:ind w:left="10" w:hanging="10"/>
      <w:outlineLvl w:val="0"/>
    </w:pPr>
    <w:rPr>
      <w:rFonts w:ascii="Courier New" w:eastAsia="Courier New" w:hAnsi="Courier New" w:cs="Courier New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F6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BB8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7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7A1"/>
    <w:rPr>
      <w:rFonts w:ascii="Calibri" w:eastAsia="Calibri" w:hAnsi="Calibri" w:cs="Calibri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16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6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66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hst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6C1F-3470-9047-A510-1C0206F8AB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Burstow</dc:creator>
  <cp:keywords/>
  <cp:lastModifiedBy>leah stewart</cp:lastModifiedBy>
  <cp:revision>3</cp:revision>
  <dcterms:created xsi:type="dcterms:W3CDTF">2021-06-15T21:15:00Z</dcterms:created>
  <dcterms:modified xsi:type="dcterms:W3CDTF">2021-06-24T22:00:00Z</dcterms:modified>
</cp:coreProperties>
</file>