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89B7" w14:textId="401FB8A7" w:rsidR="00063895" w:rsidRPr="001769FC" w:rsidRDefault="00923404">
      <w:pPr>
        <w:pStyle w:val="Body"/>
        <w:jc w:val="center"/>
        <w:rPr>
          <w:rFonts w:ascii="Calibri" w:hAnsi="Calibri" w:cs="Calibri"/>
          <w:b/>
          <w:bCs/>
          <w:sz w:val="28"/>
          <w:szCs w:val="28"/>
        </w:rPr>
      </w:pPr>
      <w:r w:rsidRPr="001769FC">
        <w:rPr>
          <w:rFonts w:ascii="Calibri" w:hAnsi="Calibri" w:cs="Calibri"/>
          <w:b/>
          <w:bCs/>
          <w:sz w:val="28"/>
          <w:szCs w:val="28"/>
        </w:rPr>
        <w:t>Karen Titus</w:t>
      </w:r>
    </w:p>
    <w:p w14:paraId="5F81FBA8" w14:textId="77777777" w:rsidR="00485E62" w:rsidRPr="001769FC" w:rsidRDefault="00485E62" w:rsidP="00485E62">
      <w:pPr>
        <w:pStyle w:val="Body"/>
        <w:jc w:val="center"/>
        <w:rPr>
          <w:rFonts w:ascii="Calibri" w:eastAsia="Times Roman" w:hAnsi="Calibri" w:cs="Calibri"/>
        </w:rPr>
      </w:pPr>
      <w:r w:rsidRPr="001769FC">
        <w:rPr>
          <w:rFonts w:ascii="Calibri" w:hAnsi="Calibri" w:cs="Calibri"/>
          <w:lang w:val="en-US"/>
        </w:rPr>
        <w:t>Mt. Holly NJ 08060</w:t>
      </w:r>
    </w:p>
    <w:p w14:paraId="18A0557E" w14:textId="164FAB12" w:rsidR="00063895" w:rsidRPr="001769FC" w:rsidRDefault="0086056D" w:rsidP="00595223">
      <w:pPr>
        <w:pStyle w:val="Body"/>
        <w:jc w:val="center"/>
        <w:rPr>
          <w:rFonts w:ascii="Calibri" w:eastAsia="Times Roman" w:hAnsi="Calibri" w:cs="Calibri"/>
          <w:sz w:val="24"/>
          <w:szCs w:val="24"/>
        </w:rPr>
      </w:pPr>
      <w:hyperlink r:id="rId7" w:history="1">
        <w:r w:rsidR="00532BBB" w:rsidRPr="001769FC">
          <w:rPr>
            <w:rStyle w:val="Hyperlink"/>
            <w:rFonts w:ascii="Calibri" w:hAnsi="Calibri" w:cs="Calibri"/>
          </w:rPr>
          <w:t>ktitus310@icloud.com</w:t>
        </w:r>
      </w:hyperlink>
      <w:r w:rsidR="00485E62" w:rsidRPr="001769FC">
        <w:rPr>
          <w:rFonts w:ascii="Calibri" w:hAnsi="Calibri" w:cs="Calibri"/>
        </w:rPr>
        <w:t xml:space="preserve"> | </w:t>
      </w:r>
      <w:r w:rsidR="005075F3" w:rsidRPr="001769FC">
        <w:rPr>
          <w:rFonts w:ascii="Calibri" w:hAnsi="Calibri" w:cs="Calibri"/>
        </w:rPr>
        <w:t xml:space="preserve">609.634.0382 | </w:t>
      </w:r>
      <w:hyperlink r:id="rId8" w:history="1">
        <w:r w:rsidR="005075F3" w:rsidRPr="001769FC">
          <w:rPr>
            <w:rStyle w:val="Hyperlink"/>
            <w:rFonts w:ascii="Calibri" w:eastAsia="Times New Roman" w:hAnsi="Calibri" w:cs="Calibri"/>
            <w:bdr w:val="none" w:sz="0" w:space="0" w:color="auto" w:frame="1"/>
          </w:rPr>
          <w:t>www.linkedin.com/in/karen-titus</w:t>
        </w:r>
      </w:hyperlink>
      <w:r w:rsidR="00485E62" w:rsidRPr="001769FC">
        <w:rPr>
          <w:rFonts w:ascii="Calibri" w:eastAsia="Times New Roman" w:hAnsi="Calibri" w:cs="Calibri"/>
          <w:bdr w:val="none" w:sz="0" w:space="0" w:color="auto" w:frame="1"/>
        </w:rPr>
        <w:t xml:space="preserve"> </w:t>
      </w:r>
    </w:p>
    <w:p w14:paraId="59FC871B" w14:textId="77777777" w:rsidR="00063895" w:rsidRPr="001769FC" w:rsidRDefault="00063895">
      <w:pPr>
        <w:pStyle w:val="Body"/>
        <w:jc w:val="center"/>
        <w:rPr>
          <w:rFonts w:ascii="Calibri" w:eastAsia="Times Roman" w:hAnsi="Calibri" w:cs="Calibri"/>
          <w:sz w:val="24"/>
          <w:szCs w:val="24"/>
        </w:rPr>
      </w:pPr>
    </w:p>
    <w:p w14:paraId="47D809D3" w14:textId="223A948D" w:rsidR="00485E62" w:rsidRPr="001769FC" w:rsidRDefault="00923404" w:rsidP="00485E62">
      <w:pPr>
        <w:pStyle w:val="Body"/>
        <w:jc w:val="center"/>
        <w:rPr>
          <w:rFonts w:ascii="Calibri" w:hAnsi="Calibri" w:cs="Calibri"/>
          <w:b/>
          <w:bCs/>
          <w:sz w:val="26"/>
          <w:szCs w:val="26"/>
          <w:lang w:val="en-US"/>
        </w:rPr>
      </w:pPr>
      <w:r w:rsidRPr="001769FC">
        <w:rPr>
          <w:rFonts w:ascii="Calibri" w:hAnsi="Calibri" w:cs="Calibri"/>
          <w:b/>
          <w:bCs/>
          <w:sz w:val="26"/>
          <w:szCs w:val="26"/>
          <w:lang w:val="en-US"/>
        </w:rPr>
        <w:t xml:space="preserve">Diversified </w:t>
      </w:r>
      <w:r w:rsidR="00DA0BB4" w:rsidRPr="001769FC">
        <w:rPr>
          <w:rFonts w:ascii="Calibri" w:hAnsi="Calibri" w:cs="Calibri"/>
          <w:b/>
          <w:bCs/>
          <w:sz w:val="26"/>
          <w:szCs w:val="26"/>
          <w:lang w:val="en-US"/>
        </w:rPr>
        <w:t>Sales and Client Manager</w:t>
      </w:r>
    </w:p>
    <w:p w14:paraId="45FDB686" w14:textId="53765566" w:rsidR="00063895" w:rsidRPr="001769FC" w:rsidRDefault="00FA0651" w:rsidP="001769FC">
      <w:pPr>
        <w:rPr>
          <w:rFonts w:ascii="Calibri" w:hAnsi="Calibri" w:cs="Calibri"/>
        </w:rPr>
      </w:pPr>
      <w:r w:rsidRPr="001769FC">
        <w:rPr>
          <w:rFonts w:ascii="Calibri" w:hAnsi="Calibri" w:cs="Calibri"/>
          <w:color w:val="000000" w:themeColor="text1"/>
        </w:rPr>
        <w:t xml:space="preserve">Experienced </w:t>
      </w:r>
      <w:r w:rsidR="00756654" w:rsidRPr="001769FC">
        <w:rPr>
          <w:rFonts w:ascii="Calibri" w:hAnsi="Calibri" w:cs="Calibri"/>
          <w:color w:val="000000" w:themeColor="text1"/>
        </w:rPr>
        <w:t xml:space="preserve">outside </w:t>
      </w:r>
      <w:r w:rsidRPr="001769FC">
        <w:rPr>
          <w:rFonts w:ascii="Calibri" w:hAnsi="Calibri" w:cs="Calibri"/>
          <w:color w:val="000000" w:themeColor="text1"/>
        </w:rPr>
        <w:t>sales</w:t>
      </w:r>
      <w:r w:rsidR="007071F8" w:rsidRPr="001769FC">
        <w:rPr>
          <w:rFonts w:ascii="Calibri" w:hAnsi="Calibri" w:cs="Calibri"/>
          <w:color w:val="000000" w:themeColor="text1"/>
        </w:rPr>
        <w:t xml:space="preserve"> </w:t>
      </w:r>
      <w:r w:rsidRPr="001769FC">
        <w:rPr>
          <w:rFonts w:ascii="Calibri" w:hAnsi="Calibri" w:cs="Calibri"/>
          <w:color w:val="000000" w:themeColor="text1"/>
        </w:rPr>
        <w:t>and account manager, with</w:t>
      </w:r>
      <w:r w:rsidR="0078464E" w:rsidRPr="001769FC">
        <w:rPr>
          <w:rFonts w:ascii="Calibri" w:hAnsi="Calibri" w:cs="Calibri"/>
          <w:color w:val="000000" w:themeColor="text1"/>
        </w:rPr>
        <w:t xml:space="preserve"> </w:t>
      </w:r>
      <w:r w:rsidRPr="001769FC">
        <w:rPr>
          <w:rFonts w:ascii="Calibri" w:hAnsi="Calibri" w:cs="Calibri"/>
          <w:color w:val="000000" w:themeColor="text1"/>
        </w:rPr>
        <w:t xml:space="preserve">an extensive background working with global, </w:t>
      </w:r>
      <w:r w:rsidR="008C25CB" w:rsidRPr="001769FC">
        <w:rPr>
          <w:rFonts w:ascii="Calibri" w:hAnsi="Calibri" w:cs="Calibri"/>
        </w:rPr>
        <w:t xml:space="preserve">multi-national and </w:t>
      </w:r>
      <w:r w:rsidR="00FF1737" w:rsidRPr="001769FC">
        <w:rPr>
          <w:rFonts w:ascii="Calibri" w:hAnsi="Calibri" w:cs="Calibri"/>
        </w:rPr>
        <w:t xml:space="preserve">national </w:t>
      </w:r>
      <w:r w:rsidRPr="001769FC">
        <w:rPr>
          <w:rFonts w:ascii="Calibri" w:hAnsi="Calibri" w:cs="Calibri"/>
        </w:rPr>
        <w:t xml:space="preserve">companies </w:t>
      </w:r>
      <w:r w:rsidR="00A47F5E" w:rsidRPr="001769FC">
        <w:rPr>
          <w:rFonts w:ascii="Calibri" w:hAnsi="Calibri" w:cs="Calibri"/>
        </w:rPr>
        <w:t>in</w:t>
      </w:r>
      <w:r w:rsidR="007071F8" w:rsidRPr="001769FC">
        <w:rPr>
          <w:rFonts w:ascii="Calibri" w:hAnsi="Calibri" w:cs="Calibri"/>
        </w:rPr>
        <w:t xml:space="preserve"> diverse industries and range of size</w:t>
      </w:r>
      <w:r w:rsidRPr="001769FC">
        <w:rPr>
          <w:rFonts w:ascii="Calibri" w:hAnsi="Calibri" w:cs="Calibri"/>
        </w:rPr>
        <w:t xml:space="preserve"> from $1M- $135M in annual revenue</w:t>
      </w:r>
      <w:r w:rsidR="008C25CB" w:rsidRPr="001769FC">
        <w:rPr>
          <w:rFonts w:ascii="Calibri" w:hAnsi="Calibri" w:cs="Calibri"/>
        </w:rPr>
        <w:t xml:space="preserve">. </w:t>
      </w:r>
      <w:r w:rsidRPr="001769FC">
        <w:rPr>
          <w:rFonts w:ascii="Calibri" w:hAnsi="Calibri" w:cs="Calibri"/>
        </w:rPr>
        <w:t xml:space="preserve"> I </w:t>
      </w:r>
      <w:r w:rsidR="00B2199A" w:rsidRPr="001769FC">
        <w:rPr>
          <w:rFonts w:ascii="Calibri" w:hAnsi="Calibri" w:cs="Calibri"/>
        </w:rPr>
        <w:t>have a proven track record of success and regularly exceeding goals, individual</w:t>
      </w:r>
      <w:r w:rsidR="004F0288" w:rsidRPr="001769FC">
        <w:rPr>
          <w:rFonts w:ascii="Calibri" w:hAnsi="Calibri" w:cs="Calibri"/>
        </w:rPr>
        <w:t xml:space="preserve">, team and company </w:t>
      </w:r>
      <w:r w:rsidR="00B2199A" w:rsidRPr="001769FC">
        <w:rPr>
          <w:rFonts w:ascii="Calibri" w:hAnsi="Calibri" w:cs="Calibri"/>
        </w:rPr>
        <w:t>goals</w:t>
      </w:r>
      <w:r w:rsidR="004F0288" w:rsidRPr="001769FC">
        <w:rPr>
          <w:rFonts w:ascii="Calibri" w:hAnsi="Calibri" w:cs="Calibri"/>
        </w:rPr>
        <w:t xml:space="preserve">.  Enjoy </w:t>
      </w:r>
      <w:r w:rsidR="006B4FEA" w:rsidRPr="001769FC">
        <w:rPr>
          <w:rFonts w:ascii="Calibri" w:hAnsi="Calibri" w:cs="Calibri"/>
        </w:rPr>
        <w:t>operating autonomously a</w:t>
      </w:r>
      <w:r w:rsidR="00B2199A" w:rsidRPr="001769FC">
        <w:rPr>
          <w:rFonts w:ascii="Calibri" w:hAnsi="Calibri" w:cs="Calibri"/>
        </w:rPr>
        <w:t xml:space="preserve">s well as working extremely well in team environments and utilizing </w:t>
      </w:r>
      <w:r w:rsidR="0078464E" w:rsidRPr="001769FC">
        <w:rPr>
          <w:rFonts w:ascii="Calibri" w:hAnsi="Calibri" w:cs="Calibri"/>
        </w:rPr>
        <w:t xml:space="preserve">strategic </w:t>
      </w:r>
      <w:r w:rsidR="00B2199A" w:rsidRPr="001769FC">
        <w:rPr>
          <w:rFonts w:ascii="Calibri" w:hAnsi="Calibri" w:cs="Calibri"/>
        </w:rPr>
        <w:t xml:space="preserve">networks to the fullest potential. </w:t>
      </w:r>
      <w:r w:rsidRPr="001769FC">
        <w:rPr>
          <w:rFonts w:ascii="Calibri" w:hAnsi="Calibri" w:cs="Calibri"/>
        </w:rPr>
        <w:t xml:space="preserve">I have a </w:t>
      </w:r>
      <w:r w:rsidR="00923404" w:rsidRPr="001769FC">
        <w:rPr>
          <w:rFonts w:ascii="Calibri" w:hAnsi="Calibri" w:cs="Calibri"/>
        </w:rPr>
        <w:t xml:space="preserve">comprehensive knowledge </w:t>
      </w:r>
      <w:r w:rsidRPr="001769FC">
        <w:rPr>
          <w:rFonts w:ascii="Calibri" w:hAnsi="Calibri" w:cs="Calibri"/>
        </w:rPr>
        <w:t>and background in developing</w:t>
      </w:r>
      <w:r w:rsidR="00923404" w:rsidRPr="001769FC">
        <w:rPr>
          <w:rFonts w:ascii="Calibri" w:hAnsi="Calibri" w:cs="Calibri"/>
        </w:rPr>
        <w:t xml:space="preserve"> market strategies, directing new sales initiatives</w:t>
      </w:r>
      <w:r w:rsidR="00647FF4" w:rsidRPr="001769FC">
        <w:rPr>
          <w:rFonts w:ascii="Calibri" w:hAnsi="Calibri" w:cs="Calibri"/>
        </w:rPr>
        <w:t xml:space="preserve"> that lead</w:t>
      </w:r>
      <w:r w:rsidR="00923404" w:rsidRPr="001769FC">
        <w:rPr>
          <w:rFonts w:ascii="Calibri" w:hAnsi="Calibri" w:cs="Calibri"/>
        </w:rPr>
        <w:t xml:space="preserve"> to </w:t>
      </w:r>
      <w:r w:rsidRPr="001769FC">
        <w:rPr>
          <w:rFonts w:ascii="Calibri" w:hAnsi="Calibri" w:cs="Calibri"/>
        </w:rPr>
        <w:t xml:space="preserve">growth in revenue and market share. </w:t>
      </w:r>
      <w:r w:rsidR="00923404" w:rsidRPr="001769FC">
        <w:rPr>
          <w:rFonts w:ascii="Calibri" w:hAnsi="Calibri" w:cs="Calibri"/>
        </w:rPr>
        <w:t xml:space="preserve"> </w:t>
      </w:r>
      <w:r w:rsidRPr="001769FC">
        <w:rPr>
          <w:rFonts w:ascii="Calibri" w:hAnsi="Calibri" w:cs="Calibri"/>
        </w:rPr>
        <w:t>I</w:t>
      </w:r>
      <w:r w:rsidR="00112C0D" w:rsidRPr="001769FC">
        <w:rPr>
          <w:rFonts w:ascii="Calibri" w:hAnsi="Calibri" w:cs="Calibri"/>
        </w:rPr>
        <w:t xml:space="preserve"> am passionate about cultivating, nurturing and expanding customer relationships </w:t>
      </w:r>
      <w:r w:rsidR="004F0288" w:rsidRPr="001769FC">
        <w:rPr>
          <w:rFonts w:ascii="Calibri" w:hAnsi="Calibri" w:cs="Calibri"/>
        </w:rPr>
        <w:t xml:space="preserve">at all levels </w:t>
      </w:r>
      <w:r w:rsidR="00112C0D" w:rsidRPr="001769FC">
        <w:rPr>
          <w:rFonts w:ascii="Calibri" w:hAnsi="Calibri" w:cs="Calibri"/>
        </w:rPr>
        <w:t xml:space="preserve">and very adept </w:t>
      </w:r>
      <w:r w:rsidRPr="001769FC">
        <w:rPr>
          <w:rFonts w:ascii="Calibri" w:hAnsi="Calibri" w:cs="Calibri"/>
        </w:rPr>
        <w:t>at building c</w:t>
      </w:r>
      <w:r w:rsidR="00923404" w:rsidRPr="001769FC">
        <w:rPr>
          <w:rFonts w:ascii="Calibri" w:hAnsi="Calibri" w:cs="Calibri"/>
        </w:rPr>
        <w:t>onnections with C</w:t>
      </w:r>
      <w:r w:rsidR="00485E62" w:rsidRPr="001769FC">
        <w:rPr>
          <w:rFonts w:ascii="Calibri" w:hAnsi="Calibri" w:cs="Calibri"/>
        </w:rPr>
        <w:t>-</w:t>
      </w:r>
      <w:r w:rsidR="00923404" w:rsidRPr="001769FC">
        <w:rPr>
          <w:rFonts w:ascii="Calibri" w:hAnsi="Calibri" w:cs="Calibri"/>
        </w:rPr>
        <w:t>level</w:t>
      </w:r>
      <w:r w:rsidR="00485E62" w:rsidRPr="001769FC">
        <w:rPr>
          <w:rFonts w:ascii="Calibri" w:hAnsi="Calibri" w:cs="Calibri"/>
        </w:rPr>
        <w:t xml:space="preserve"> leadership</w:t>
      </w:r>
      <w:r w:rsidR="00923404" w:rsidRPr="001769FC">
        <w:rPr>
          <w:rFonts w:ascii="Calibri" w:hAnsi="Calibri" w:cs="Calibri"/>
        </w:rPr>
        <w:t xml:space="preserve"> to boost sales and continuously grow brand visibility</w:t>
      </w:r>
      <w:r w:rsidRPr="001769FC">
        <w:rPr>
          <w:rFonts w:ascii="Calibri" w:hAnsi="Calibri" w:cs="Calibri"/>
        </w:rPr>
        <w:t xml:space="preserve"> with</w:t>
      </w:r>
      <w:r w:rsidR="00FF1737" w:rsidRPr="001769FC">
        <w:rPr>
          <w:rFonts w:ascii="Calibri" w:hAnsi="Calibri" w:cs="Calibri"/>
        </w:rPr>
        <w:t xml:space="preserve">in </w:t>
      </w:r>
      <w:r w:rsidRPr="001769FC">
        <w:rPr>
          <w:rFonts w:ascii="Calibri" w:hAnsi="Calibri" w:cs="Calibri"/>
        </w:rPr>
        <w:t>organizations.</w:t>
      </w:r>
      <w:r w:rsidR="00BA1210" w:rsidRPr="001769FC">
        <w:rPr>
          <w:rFonts w:ascii="Calibri" w:hAnsi="Calibri" w:cs="Calibri"/>
        </w:rPr>
        <w:t xml:space="preserve">  </w:t>
      </w:r>
      <w:r w:rsidR="00967CA8" w:rsidRPr="001769FC">
        <w:rPr>
          <w:rFonts w:ascii="Calibri" w:hAnsi="Calibri" w:cs="Calibri"/>
        </w:rPr>
        <w:t>Highly skilled with</w:t>
      </w:r>
      <w:r w:rsidR="00BA1210" w:rsidRPr="001769FC">
        <w:rPr>
          <w:rFonts w:ascii="Calibri" w:hAnsi="Calibri" w:cs="Calibri"/>
        </w:rPr>
        <w:t xml:space="preserve"> corporate sponsorships, event planning</w:t>
      </w:r>
      <w:r w:rsidR="00B82020" w:rsidRPr="001769FC">
        <w:rPr>
          <w:rFonts w:ascii="Calibri" w:hAnsi="Calibri" w:cs="Calibri"/>
        </w:rPr>
        <w:t xml:space="preserve">, </w:t>
      </w:r>
      <w:r w:rsidR="00BA1210" w:rsidRPr="001769FC">
        <w:rPr>
          <w:rFonts w:ascii="Calibri" w:hAnsi="Calibri" w:cs="Calibri"/>
        </w:rPr>
        <w:t>and large presentations.</w:t>
      </w:r>
    </w:p>
    <w:p w14:paraId="381E98BF" w14:textId="08D6A2C5" w:rsidR="00FA0651" w:rsidRPr="005B0A9B" w:rsidRDefault="00FA0651" w:rsidP="001769FC"/>
    <w:p w14:paraId="6E75FBE2" w14:textId="1E4961D0" w:rsidR="006D2906" w:rsidRPr="00644244" w:rsidRDefault="00485E62" w:rsidP="00C8226E">
      <w:pPr>
        <w:pStyle w:val="Body"/>
        <w:spacing w:before="120"/>
        <w:jc w:val="center"/>
        <w:rPr>
          <w:rFonts w:ascii="Calibri" w:hAnsi="Calibri" w:cs="Calibri"/>
          <w:b/>
          <w:bCs/>
          <w:lang w:val="en-US"/>
        </w:rPr>
      </w:pPr>
      <w:r w:rsidRPr="00644244">
        <w:rPr>
          <w:rFonts w:ascii="Calibri" w:hAnsi="Calibri" w:cs="Calibri"/>
          <w:b/>
          <w:bCs/>
          <w:lang w:val="en-US"/>
        </w:rPr>
        <w:t xml:space="preserve">Contract &amp; Vendor Negotiations | Passenger Sales | </w:t>
      </w:r>
      <w:r w:rsidR="00C8226E" w:rsidRPr="00644244">
        <w:rPr>
          <w:rFonts w:ascii="Calibri" w:hAnsi="Calibri" w:cs="Calibri"/>
          <w:b/>
          <w:bCs/>
          <w:lang w:val="en-US"/>
        </w:rPr>
        <w:t xml:space="preserve">Relationship Management l </w:t>
      </w:r>
      <w:r w:rsidR="006D2906" w:rsidRPr="00644244">
        <w:rPr>
          <w:rFonts w:ascii="Calibri" w:hAnsi="Calibri" w:cs="Calibri"/>
          <w:b/>
          <w:bCs/>
          <w:lang w:val="en-US"/>
        </w:rPr>
        <w:t>Corporate Travel Management</w:t>
      </w:r>
    </w:p>
    <w:p w14:paraId="6661E2F8" w14:textId="5A1C211C" w:rsidR="00485E62" w:rsidRPr="00644244" w:rsidRDefault="005075F3" w:rsidP="00647FF4">
      <w:pPr>
        <w:pStyle w:val="Body"/>
        <w:spacing w:before="120"/>
        <w:jc w:val="center"/>
        <w:rPr>
          <w:rFonts w:ascii="Calibri" w:hAnsi="Calibri" w:cs="Calibri"/>
          <w:b/>
          <w:bCs/>
          <w:lang w:val="pt-PT"/>
        </w:rPr>
      </w:pPr>
      <w:r w:rsidRPr="00644244">
        <w:rPr>
          <w:rFonts w:ascii="Calibri" w:hAnsi="Calibri" w:cs="Calibri"/>
          <w:b/>
          <w:bCs/>
          <w:lang w:val="en-US"/>
        </w:rPr>
        <w:t>B</w:t>
      </w:r>
      <w:r w:rsidRPr="00644244">
        <w:rPr>
          <w:rFonts w:ascii="Calibri" w:hAnsi="Calibri" w:cs="Calibri"/>
          <w:b/>
          <w:bCs/>
          <w:lang w:val="pt-PT"/>
        </w:rPr>
        <w:t xml:space="preserve">2B/B2B2C Sales </w:t>
      </w:r>
      <w:r w:rsidR="00CE1430" w:rsidRPr="00644244">
        <w:rPr>
          <w:rFonts w:ascii="Calibri" w:hAnsi="Calibri" w:cs="Calibri"/>
          <w:b/>
          <w:bCs/>
          <w:lang w:val="pt-PT"/>
        </w:rPr>
        <w:t>|</w:t>
      </w:r>
      <w:r w:rsidRPr="00644244">
        <w:rPr>
          <w:rFonts w:ascii="Calibri" w:hAnsi="Calibri" w:cs="Calibri"/>
          <w:b/>
          <w:bCs/>
          <w:lang w:val="en-US"/>
        </w:rPr>
        <w:t xml:space="preserve">Project Management | </w:t>
      </w:r>
      <w:r w:rsidR="005B0A9B" w:rsidRPr="00644244">
        <w:rPr>
          <w:rFonts w:ascii="Calibri" w:hAnsi="Calibri" w:cs="Calibri"/>
          <w:b/>
          <w:bCs/>
          <w:lang w:val="en-US"/>
        </w:rPr>
        <w:t>Presentation</w:t>
      </w:r>
      <w:r w:rsidR="006B4FEA" w:rsidRPr="00644244">
        <w:rPr>
          <w:rFonts w:ascii="Calibri" w:hAnsi="Calibri" w:cs="Calibri"/>
          <w:b/>
          <w:bCs/>
          <w:lang w:val="en-US"/>
        </w:rPr>
        <w:t xml:space="preserve">s </w:t>
      </w:r>
      <w:r w:rsidR="005B0A9B" w:rsidRPr="00644244">
        <w:rPr>
          <w:rFonts w:ascii="Calibri" w:hAnsi="Calibri" w:cs="Calibri"/>
          <w:b/>
          <w:bCs/>
          <w:lang w:val="en-US"/>
        </w:rPr>
        <w:t xml:space="preserve"> | </w:t>
      </w:r>
      <w:r w:rsidRPr="00644244">
        <w:rPr>
          <w:rFonts w:ascii="Calibri" w:hAnsi="Calibri" w:cs="Calibri"/>
          <w:b/>
          <w:bCs/>
          <w:lang w:val="en-US"/>
        </w:rPr>
        <w:t xml:space="preserve">Business Development </w:t>
      </w:r>
    </w:p>
    <w:p w14:paraId="544D3C34" w14:textId="09C0252E" w:rsidR="000D3A6A" w:rsidRPr="00644244" w:rsidRDefault="00CE1430" w:rsidP="00647FF4">
      <w:pPr>
        <w:pStyle w:val="Body"/>
        <w:spacing w:before="60"/>
        <w:jc w:val="center"/>
        <w:rPr>
          <w:rFonts w:ascii="Calibri" w:hAnsi="Calibri" w:cs="Calibri"/>
          <w:b/>
          <w:bCs/>
          <w:lang w:val="pt-PT"/>
        </w:rPr>
      </w:pPr>
      <w:r w:rsidRPr="00644244">
        <w:rPr>
          <w:rFonts w:ascii="Calibri" w:hAnsi="Calibri" w:cs="Calibri"/>
          <w:b/>
          <w:bCs/>
          <w:lang w:val="pt-PT"/>
        </w:rPr>
        <w:t>Sponsorships</w:t>
      </w:r>
      <w:r w:rsidR="005B0A9B" w:rsidRPr="00644244">
        <w:rPr>
          <w:rFonts w:ascii="Calibri" w:hAnsi="Calibri" w:cs="Calibri"/>
          <w:b/>
          <w:bCs/>
          <w:lang w:val="pt-PT"/>
        </w:rPr>
        <w:t xml:space="preserve"> </w:t>
      </w:r>
      <w:r w:rsidR="005075F3" w:rsidRPr="00644244">
        <w:rPr>
          <w:rFonts w:ascii="Calibri" w:hAnsi="Calibri" w:cs="Calibri"/>
          <w:b/>
          <w:bCs/>
          <w:lang w:val="pt-PT"/>
        </w:rPr>
        <w:t xml:space="preserve">| </w:t>
      </w:r>
      <w:r w:rsidR="005B0A9B" w:rsidRPr="00644244">
        <w:rPr>
          <w:rFonts w:ascii="Calibri" w:hAnsi="Calibri" w:cs="Calibri"/>
          <w:b/>
          <w:bCs/>
          <w:lang w:val="pt-PT"/>
        </w:rPr>
        <w:t xml:space="preserve">Crisis Management </w:t>
      </w:r>
      <w:r w:rsidR="00C8226E" w:rsidRPr="00644244">
        <w:rPr>
          <w:rFonts w:ascii="Calibri" w:hAnsi="Calibri" w:cs="Calibri"/>
          <w:b/>
          <w:bCs/>
          <w:lang w:val="pt-PT"/>
        </w:rPr>
        <w:t xml:space="preserve">l  </w:t>
      </w:r>
      <w:proofErr w:type="spellStart"/>
      <w:r w:rsidR="006B4FEA" w:rsidRPr="00644244">
        <w:rPr>
          <w:rFonts w:ascii="Calibri" w:hAnsi="Calibri" w:cs="Calibri"/>
          <w:b/>
          <w:bCs/>
          <w:lang w:val="pt-PT"/>
        </w:rPr>
        <w:t>Leadership</w:t>
      </w:r>
      <w:proofErr w:type="spellEnd"/>
      <w:r w:rsidR="00B82020">
        <w:rPr>
          <w:rFonts w:ascii="Calibri" w:hAnsi="Calibri" w:cs="Calibri"/>
          <w:b/>
          <w:bCs/>
          <w:lang w:val="pt-PT"/>
        </w:rPr>
        <w:t xml:space="preserve"> l </w:t>
      </w:r>
      <w:proofErr w:type="spellStart"/>
      <w:r w:rsidR="00B82020">
        <w:rPr>
          <w:rFonts w:ascii="Calibri" w:hAnsi="Calibri" w:cs="Calibri"/>
          <w:b/>
          <w:bCs/>
          <w:lang w:val="pt-PT"/>
        </w:rPr>
        <w:t>Sustainability</w:t>
      </w:r>
      <w:proofErr w:type="spellEnd"/>
    </w:p>
    <w:p w14:paraId="1FCC37F9" w14:textId="5464922A" w:rsidR="006B4FEA" w:rsidRPr="00644244" w:rsidRDefault="006B4FEA" w:rsidP="00647FF4">
      <w:pPr>
        <w:pStyle w:val="Body"/>
        <w:spacing w:before="60"/>
        <w:jc w:val="center"/>
        <w:rPr>
          <w:rFonts w:ascii="Calibri" w:hAnsi="Calibri" w:cs="Calibri"/>
          <w:b/>
          <w:bCs/>
          <w:lang w:val="pt-PT"/>
        </w:rPr>
      </w:pPr>
      <w:proofErr w:type="spellStart"/>
      <w:r w:rsidRPr="00644244">
        <w:rPr>
          <w:rFonts w:ascii="Calibri" w:hAnsi="Calibri" w:cs="Calibri"/>
          <w:b/>
          <w:bCs/>
          <w:lang w:val="pt-PT"/>
        </w:rPr>
        <w:t>Excellent</w:t>
      </w:r>
      <w:proofErr w:type="spellEnd"/>
      <w:r w:rsidRPr="00644244">
        <w:rPr>
          <w:rFonts w:ascii="Calibri" w:hAnsi="Calibri" w:cs="Calibri"/>
          <w:b/>
          <w:bCs/>
          <w:lang w:val="pt-PT"/>
        </w:rPr>
        <w:t xml:space="preserve"> </w:t>
      </w:r>
      <w:proofErr w:type="spellStart"/>
      <w:r w:rsidRPr="00644244">
        <w:rPr>
          <w:rFonts w:ascii="Calibri" w:hAnsi="Calibri" w:cs="Calibri"/>
          <w:b/>
          <w:bCs/>
          <w:lang w:val="pt-PT"/>
        </w:rPr>
        <w:t>Communication</w:t>
      </w:r>
      <w:proofErr w:type="spellEnd"/>
      <w:r w:rsidRPr="00644244">
        <w:rPr>
          <w:rFonts w:ascii="Calibri" w:hAnsi="Calibri" w:cs="Calibri"/>
          <w:b/>
          <w:bCs/>
          <w:lang w:val="pt-PT"/>
        </w:rPr>
        <w:t xml:space="preserve"> </w:t>
      </w:r>
      <w:proofErr w:type="spellStart"/>
      <w:r w:rsidRPr="00644244">
        <w:rPr>
          <w:rFonts w:ascii="Calibri" w:hAnsi="Calibri" w:cs="Calibri"/>
          <w:b/>
          <w:bCs/>
          <w:lang w:val="pt-PT"/>
        </w:rPr>
        <w:t>Skills</w:t>
      </w:r>
      <w:proofErr w:type="spellEnd"/>
      <w:r w:rsidR="0043068F" w:rsidRPr="00644244">
        <w:rPr>
          <w:rFonts w:ascii="Calibri" w:hAnsi="Calibri" w:cs="Calibri"/>
          <w:b/>
          <w:bCs/>
          <w:lang w:val="pt-PT"/>
        </w:rPr>
        <w:t xml:space="preserve"> </w:t>
      </w:r>
      <w:r w:rsidR="00783990" w:rsidRPr="00644244">
        <w:rPr>
          <w:rFonts w:ascii="Calibri" w:hAnsi="Calibri" w:cs="Calibri"/>
          <w:b/>
          <w:bCs/>
          <w:lang w:val="pt-PT"/>
        </w:rPr>
        <w:t xml:space="preserve">l Financial </w:t>
      </w:r>
      <w:proofErr w:type="spellStart"/>
      <w:r w:rsidR="00783990" w:rsidRPr="00644244">
        <w:rPr>
          <w:rFonts w:ascii="Calibri" w:hAnsi="Calibri" w:cs="Calibri"/>
          <w:b/>
          <w:bCs/>
          <w:lang w:val="pt-PT"/>
        </w:rPr>
        <w:t>Acumen</w:t>
      </w:r>
      <w:proofErr w:type="spellEnd"/>
      <w:r w:rsidR="00B82020">
        <w:rPr>
          <w:rFonts w:ascii="Calibri" w:hAnsi="Calibri" w:cs="Calibri"/>
          <w:b/>
          <w:bCs/>
          <w:lang w:val="pt-PT"/>
        </w:rPr>
        <w:t xml:space="preserve"> l</w:t>
      </w:r>
    </w:p>
    <w:p w14:paraId="7BAC9757" w14:textId="31E9D8D9" w:rsidR="00F7224A" w:rsidRPr="00644244" w:rsidRDefault="00F7224A" w:rsidP="006129A4">
      <w:pPr>
        <w:rPr>
          <w:rFonts w:ascii="Calibri" w:hAnsi="Calibri" w:cs="Calibri"/>
          <w:b/>
          <w:bCs/>
          <w:sz w:val="22"/>
          <w:szCs w:val="22"/>
          <w:lang w:val="nl-NL"/>
        </w:rPr>
      </w:pPr>
      <w:r w:rsidRPr="00644244">
        <w:rPr>
          <w:rFonts w:ascii="Arial" w:hAnsi="Arial" w:cs="Arial"/>
          <w:sz w:val="22"/>
          <w:szCs w:val="22"/>
        </w:rPr>
        <w:t xml:space="preserve"> </w:t>
      </w:r>
    </w:p>
    <w:p w14:paraId="320B7740" w14:textId="77777777" w:rsidR="00485E62" w:rsidRPr="00644244" w:rsidRDefault="00485E62" w:rsidP="000D3A6A">
      <w:pPr>
        <w:pStyle w:val="Body"/>
        <w:jc w:val="both"/>
        <w:rPr>
          <w:rFonts w:ascii="Calibri" w:hAnsi="Calibri" w:cs="Calibri"/>
          <w:b/>
          <w:bCs/>
          <w:lang w:val="en-US"/>
        </w:rPr>
      </w:pPr>
    </w:p>
    <w:p w14:paraId="3F140B21" w14:textId="014E3BDF" w:rsidR="003A51C6" w:rsidRPr="00644244" w:rsidRDefault="00923404" w:rsidP="00256445">
      <w:pPr>
        <w:pStyle w:val="Body"/>
        <w:jc w:val="center"/>
        <w:rPr>
          <w:rFonts w:ascii="Calibri" w:hAnsi="Calibri" w:cs="Calibri"/>
          <w:b/>
          <w:bCs/>
          <w:sz w:val="26"/>
          <w:szCs w:val="26"/>
          <w:lang w:val="en-US"/>
        </w:rPr>
      </w:pPr>
      <w:r w:rsidRPr="00644244">
        <w:rPr>
          <w:rFonts w:ascii="Calibri" w:hAnsi="Calibri" w:cs="Calibri"/>
          <w:b/>
          <w:bCs/>
          <w:sz w:val="26"/>
          <w:szCs w:val="26"/>
          <w:lang w:val="en-US"/>
        </w:rPr>
        <w:t>Professional Experienc</w:t>
      </w:r>
      <w:r w:rsidR="00256445" w:rsidRPr="00644244">
        <w:rPr>
          <w:rFonts w:ascii="Calibri" w:hAnsi="Calibri" w:cs="Calibri"/>
          <w:b/>
          <w:bCs/>
          <w:sz w:val="26"/>
          <w:szCs w:val="26"/>
          <w:lang w:val="en-US"/>
        </w:rPr>
        <w:t>e</w:t>
      </w:r>
    </w:p>
    <w:p w14:paraId="315B8519" w14:textId="1F0DD492" w:rsidR="00063196" w:rsidRDefault="00063196" w:rsidP="00256445">
      <w:pPr>
        <w:pStyle w:val="Body"/>
        <w:jc w:val="center"/>
        <w:rPr>
          <w:rFonts w:ascii="Calibri" w:hAnsi="Calibri" w:cs="Calibri"/>
          <w:b/>
          <w:bCs/>
          <w:sz w:val="26"/>
          <w:szCs w:val="26"/>
          <w:lang w:val="en-US"/>
        </w:rPr>
      </w:pPr>
    </w:p>
    <w:p w14:paraId="70A0A4C3" w14:textId="4E3582F8" w:rsidR="00063196" w:rsidRPr="00C80715" w:rsidRDefault="00CE650A" w:rsidP="00063196">
      <w:pPr>
        <w:pStyle w:val="Body"/>
        <w:rPr>
          <w:rFonts w:ascii="Calibri" w:hAnsi="Calibri" w:cs="Calibri"/>
          <w:b/>
          <w:bCs/>
          <w:lang w:val="en-US"/>
        </w:rPr>
      </w:pPr>
      <w:r w:rsidRPr="00C80715">
        <w:rPr>
          <w:rFonts w:ascii="Calibri" w:hAnsi="Calibri" w:cs="Calibri"/>
          <w:b/>
          <w:bCs/>
          <w:lang w:val="en-US"/>
        </w:rPr>
        <w:t>ATG Global Travel -</w:t>
      </w:r>
      <w:r w:rsidR="00063196" w:rsidRPr="00C80715">
        <w:rPr>
          <w:rFonts w:ascii="Calibri" w:hAnsi="Calibri" w:cs="Calibri"/>
          <w:b/>
          <w:bCs/>
          <w:lang w:val="en-US"/>
        </w:rPr>
        <w:t xml:space="preserve"> </w:t>
      </w:r>
      <w:r w:rsidR="00063196" w:rsidRPr="00C80715">
        <w:rPr>
          <w:rFonts w:ascii="Calibri" w:hAnsi="Calibri" w:cs="Calibri"/>
          <w:lang w:val="en-US"/>
        </w:rPr>
        <w:t xml:space="preserve">Remote -   </w:t>
      </w:r>
      <w:r w:rsidR="00644244">
        <w:rPr>
          <w:rFonts w:ascii="Calibri" w:hAnsi="Calibri" w:cs="Calibri"/>
          <w:lang w:val="en-US"/>
        </w:rPr>
        <w:t>03/</w:t>
      </w:r>
      <w:r w:rsidR="00063196" w:rsidRPr="00C80715">
        <w:rPr>
          <w:rFonts w:ascii="Calibri" w:hAnsi="Calibri" w:cs="Calibri"/>
          <w:lang w:val="en-US"/>
        </w:rPr>
        <w:t>2021 – Present</w:t>
      </w:r>
    </w:p>
    <w:p w14:paraId="2B43BCA0" w14:textId="10B689E5" w:rsidR="00BA1210" w:rsidRDefault="00BA1210" w:rsidP="00063196">
      <w:pPr>
        <w:pStyle w:val="Body"/>
        <w:rPr>
          <w:rFonts w:ascii="Calibri" w:hAnsi="Calibri" w:cs="Calibri"/>
          <w:b/>
          <w:bCs/>
          <w:sz w:val="26"/>
          <w:szCs w:val="26"/>
          <w:lang w:val="en-US"/>
        </w:rPr>
      </w:pPr>
      <w:r w:rsidRPr="00C80715">
        <w:rPr>
          <w:rFonts w:ascii="Calibri" w:hAnsi="Calibri" w:cs="Calibri"/>
          <w:b/>
          <w:bCs/>
          <w:lang w:val="en-US"/>
        </w:rPr>
        <w:t>Business Manager</w:t>
      </w:r>
      <w:r>
        <w:rPr>
          <w:rFonts w:ascii="Calibri" w:hAnsi="Calibri" w:cs="Calibri"/>
          <w:b/>
          <w:bCs/>
          <w:sz w:val="26"/>
          <w:szCs w:val="26"/>
          <w:lang w:val="en-US"/>
        </w:rPr>
        <w:t xml:space="preserve"> </w:t>
      </w:r>
    </w:p>
    <w:p w14:paraId="2DB681DD" w14:textId="0476E726" w:rsidR="00063196" w:rsidRDefault="00063196" w:rsidP="00063196">
      <w:pPr>
        <w:pStyle w:val="Body"/>
        <w:rPr>
          <w:rFonts w:ascii="Calibri" w:hAnsi="Calibri" w:cs="Calibri"/>
          <w:b/>
          <w:bCs/>
          <w:sz w:val="26"/>
          <w:szCs w:val="26"/>
          <w:lang w:val="en-US"/>
        </w:rPr>
      </w:pPr>
    </w:p>
    <w:p w14:paraId="608E499C" w14:textId="655B0994" w:rsidR="00063196" w:rsidRDefault="00BA1210" w:rsidP="00063196">
      <w:pPr>
        <w:pStyle w:val="Body"/>
        <w:rPr>
          <w:rFonts w:ascii="Calibri" w:hAnsi="Calibri" w:cs="Calibri"/>
          <w:lang w:val="en-US"/>
        </w:rPr>
      </w:pPr>
      <w:r>
        <w:rPr>
          <w:rFonts w:ascii="Calibri" w:hAnsi="Calibri" w:cs="Calibri"/>
          <w:lang w:val="en-US"/>
        </w:rPr>
        <w:t>Manage global, regional and national business programs.  Continue to build long – term relationships while identifying business trends to ensure client maxim</w:t>
      </w:r>
      <w:r w:rsidR="00304B36">
        <w:rPr>
          <w:rFonts w:ascii="Calibri" w:hAnsi="Calibri" w:cs="Calibri"/>
          <w:lang w:val="en-US"/>
        </w:rPr>
        <w:t>ize</w:t>
      </w:r>
      <w:r>
        <w:rPr>
          <w:rFonts w:ascii="Calibri" w:hAnsi="Calibri" w:cs="Calibri"/>
          <w:lang w:val="en-US"/>
        </w:rPr>
        <w:t xml:space="preserve"> spending power</w:t>
      </w:r>
      <w:r w:rsidR="00304B36">
        <w:rPr>
          <w:rFonts w:ascii="Calibri" w:hAnsi="Calibri" w:cs="Calibri"/>
          <w:lang w:val="en-US"/>
        </w:rPr>
        <w:t xml:space="preserve"> and continuously grow revenue by increasing transactions, sell premium programs, reports and HR support systems. </w:t>
      </w:r>
      <w:r>
        <w:rPr>
          <w:rFonts w:ascii="Calibri" w:hAnsi="Calibri" w:cs="Calibri"/>
          <w:lang w:val="en-US"/>
        </w:rPr>
        <w:t xml:space="preserve">Manage </w:t>
      </w:r>
      <w:r w:rsidR="00063196" w:rsidRPr="00063196">
        <w:rPr>
          <w:rFonts w:ascii="Calibri" w:hAnsi="Calibri" w:cs="Calibri"/>
          <w:lang w:val="en-US"/>
        </w:rPr>
        <w:t>RFP’s</w:t>
      </w:r>
      <w:r w:rsidR="00304B36">
        <w:rPr>
          <w:rFonts w:ascii="Calibri" w:hAnsi="Calibri" w:cs="Calibri"/>
          <w:lang w:val="en-US"/>
        </w:rPr>
        <w:t xml:space="preserve">, account </w:t>
      </w:r>
      <w:r w:rsidR="00063196" w:rsidRPr="00063196">
        <w:rPr>
          <w:rFonts w:ascii="Calibri" w:hAnsi="Calibri" w:cs="Calibri"/>
          <w:lang w:val="en-US"/>
        </w:rPr>
        <w:t xml:space="preserve">implementations </w:t>
      </w:r>
      <w:r w:rsidR="00304B36">
        <w:rPr>
          <w:rFonts w:ascii="Calibri" w:hAnsi="Calibri" w:cs="Calibri"/>
          <w:lang w:val="en-US"/>
        </w:rPr>
        <w:t xml:space="preserve"> and create, collaborate and present </w:t>
      </w:r>
      <w:r w:rsidR="00063196" w:rsidRPr="00063196">
        <w:rPr>
          <w:rFonts w:ascii="Calibri" w:hAnsi="Calibri" w:cs="Calibri"/>
          <w:lang w:val="en-US"/>
        </w:rPr>
        <w:t>client business reviews.</w:t>
      </w:r>
      <w:r w:rsidR="00AB6777">
        <w:rPr>
          <w:rFonts w:ascii="Calibri" w:hAnsi="Calibri" w:cs="Calibri"/>
          <w:lang w:val="en-US"/>
        </w:rPr>
        <w:t xml:space="preserve">  Monitor SLA’s and data regularly.  </w:t>
      </w:r>
      <w:r w:rsidR="001769FC">
        <w:rPr>
          <w:rFonts w:ascii="Calibri" w:hAnsi="Calibri" w:cs="Calibri"/>
          <w:lang w:val="en-US"/>
        </w:rPr>
        <w:t xml:space="preserve">Engage with travel partners of both customer and agency.  Working knowledge of Concur Expense, Concur Travel, </w:t>
      </w:r>
      <w:r w:rsidR="00AB6777">
        <w:rPr>
          <w:rFonts w:ascii="Calibri" w:hAnsi="Calibri" w:cs="Calibri"/>
          <w:lang w:val="en-US"/>
        </w:rPr>
        <w:t xml:space="preserve"> </w:t>
      </w:r>
      <w:proofErr w:type="spellStart"/>
      <w:r w:rsidR="00AB6777">
        <w:rPr>
          <w:rFonts w:ascii="Calibri" w:hAnsi="Calibri" w:cs="Calibri"/>
          <w:lang w:val="en-US"/>
        </w:rPr>
        <w:t>AirPlus</w:t>
      </w:r>
      <w:proofErr w:type="spellEnd"/>
      <w:r w:rsidR="001769FC">
        <w:rPr>
          <w:rFonts w:ascii="Calibri" w:hAnsi="Calibri" w:cs="Calibri"/>
          <w:lang w:val="en-US"/>
        </w:rPr>
        <w:t xml:space="preserve"> and </w:t>
      </w:r>
      <w:r w:rsidR="00AB6777">
        <w:rPr>
          <w:rFonts w:ascii="Calibri" w:hAnsi="Calibri" w:cs="Calibri"/>
          <w:lang w:val="en-US"/>
        </w:rPr>
        <w:t>Veeva to ensure maximum benefits and ROI.</w:t>
      </w:r>
    </w:p>
    <w:p w14:paraId="275A193E" w14:textId="77777777" w:rsidR="00304B36" w:rsidRDefault="00304B36" w:rsidP="00063196">
      <w:pPr>
        <w:pStyle w:val="Body"/>
        <w:rPr>
          <w:rFonts w:ascii="Calibri" w:hAnsi="Calibri" w:cs="Calibri"/>
          <w:lang w:val="en-US"/>
        </w:rPr>
      </w:pPr>
    </w:p>
    <w:p w14:paraId="26610D55" w14:textId="57E9A515" w:rsidR="00063196" w:rsidRDefault="00063196" w:rsidP="00063196">
      <w:pPr>
        <w:pStyle w:val="Body"/>
        <w:numPr>
          <w:ilvl w:val="0"/>
          <w:numId w:val="17"/>
        </w:numPr>
        <w:rPr>
          <w:rFonts w:ascii="Calibri" w:hAnsi="Calibri" w:cs="Calibri"/>
          <w:lang w:val="en-US"/>
        </w:rPr>
      </w:pPr>
      <w:r>
        <w:rPr>
          <w:rFonts w:ascii="Calibri" w:hAnsi="Calibri" w:cs="Calibri"/>
          <w:lang w:val="en-US"/>
        </w:rPr>
        <w:t>Negotiate new agreement with ATG for divestiture of company – potential result of $2M in spend</w:t>
      </w:r>
    </w:p>
    <w:p w14:paraId="3C133E35" w14:textId="77777777" w:rsidR="00304B36" w:rsidRPr="00304B36" w:rsidRDefault="00063196" w:rsidP="00856593">
      <w:pPr>
        <w:pStyle w:val="Body"/>
        <w:numPr>
          <w:ilvl w:val="0"/>
          <w:numId w:val="17"/>
        </w:numPr>
        <w:rPr>
          <w:rFonts w:ascii="Calibri" w:hAnsi="Calibri" w:cs="Calibri"/>
          <w:b/>
          <w:bCs/>
          <w:sz w:val="26"/>
          <w:szCs w:val="26"/>
          <w:lang w:val="en-US"/>
        </w:rPr>
      </w:pPr>
      <w:r w:rsidRPr="00063196">
        <w:rPr>
          <w:rFonts w:ascii="Calibri" w:hAnsi="Calibri" w:cs="Calibri"/>
          <w:lang w:val="en-US"/>
        </w:rPr>
        <w:t xml:space="preserve">Working closely with customers </w:t>
      </w:r>
      <w:r w:rsidR="00304B36">
        <w:rPr>
          <w:rFonts w:ascii="Calibri" w:hAnsi="Calibri" w:cs="Calibri"/>
          <w:lang w:val="en-US"/>
        </w:rPr>
        <w:t xml:space="preserve">to understand their return to travel policies, provide roadmaps to the return, support surveys through creative reporting and think tanks. </w:t>
      </w:r>
    </w:p>
    <w:p w14:paraId="6BF134E0" w14:textId="2C983DD7" w:rsidR="00063196" w:rsidRPr="00A47F5E" w:rsidRDefault="00304B36" w:rsidP="00856593">
      <w:pPr>
        <w:pStyle w:val="Body"/>
        <w:numPr>
          <w:ilvl w:val="0"/>
          <w:numId w:val="17"/>
        </w:numPr>
        <w:rPr>
          <w:rFonts w:ascii="Calibri" w:hAnsi="Calibri" w:cs="Calibri"/>
          <w:b/>
          <w:bCs/>
          <w:sz w:val="26"/>
          <w:szCs w:val="26"/>
          <w:lang w:val="en-US"/>
        </w:rPr>
      </w:pPr>
      <w:r>
        <w:rPr>
          <w:rFonts w:ascii="Calibri" w:hAnsi="Calibri" w:cs="Calibri"/>
          <w:lang w:val="en-US"/>
        </w:rPr>
        <w:t xml:space="preserve">Consult with customers on vendor programs, advise on programs and how they can maximize their purchasing power through travel policy, expense systems, and form of payment structures. </w:t>
      </w:r>
      <w:r w:rsidR="00063196">
        <w:rPr>
          <w:rFonts w:ascii="Calibri" w:hAnsi="Calibri" w:cs="Calibri"/>
          <w:lang w:val="en-US"/>
        </w:rPr>
        <w:t xml:space="preserve"> </w:t>
      </w:r>
    </w:p>
    <w:p w14:paraId="67891BEC" w14:textId="441784DB" w:rsidR="00A47F5E" w:rsidRPr="00BA1210" w:rsidRDefault="00A47F5E" w:rsidP="00856593">
      <w:pPr>
        <w:pStyle w:val="Body"/>
        <w:numPr>
          <w:ilvl w:val="0"/>
          <w:numId w:val="17"/>
        </w:numPr>
        <w:rPr>
          <w:rFonts w:ascii="Calibri" w:hAnsi="Calibri" w:cs="Calibri"/>
          <w:b/>
          <w:bCs/>
          <w:sz w:val="26"/>
          <w:szCs w:val="26"/>
          <w:lang w:val="en-US"/>
        </w:rPr>
      </w:pPr>
      <w:r>
        <w:rPr>
          <w:rFonts w:ascii="Calibri" w:hAnsi="Calibri" w:cs="Calibri"/>
          <w:lang w:val="en-US"/>
        </w:rPr>
        <w:t>Managing vendor introductions, meetings and offers as the first point of contact for account base.</w:t>
      </w:r>
    </w:p>
    <w:p w14:paraId="1FA6D225" w14:textId="48ED2D80" w:rsidR="00BA1210" w:rsidRPr="00063196" w:rsidRDefault="00BA1210" w:rsidP="00856593">
      <w:pPr>
        <w:pStyle w:val="Body"/>
        <w:numPr>
          <w:ilvl w:val="0"/>
          <w:numId w:val="17"/>
        </w:numPr>
        <w:rPr>
          <w:rFonts w:ascii="Calibri" w:hAnsi="Calibri" w:cs="Calibri"/>
          <w:b/>
          <w:bCs/>
          <w:sz w:val="26"/>
          <w:szCs w:val="26"/>
          <w:lang w:val="en-US"/>
        </w:rPr>
      </w:pPr>
      <w:r>
        <w:rPr>
          <w:rFonts w:ascii="Calibri" w:hAnsi="Calibri" w:cs="Calibri"/>
          <w:lang w:val="en-US"/>
        </w:rPr>
        <w:t xml:space="preserve">Review </w:t>
      </w:r>
      <w:r w:rsidR="00304B36">
        <w:rPr>
          <w:rFonts w:ascii="Calibri" w:hAnsi="Calibri" w:cs="Calibri"/>
          <w:lang w:val="en-US"/>
        </w:rPr>
        <w:t xml:space="preserve">monthly transactions to ensure correct billing of all applicable fees and follow up on invoice payment </w:t>
      </w:r>
    </w:p>
    <w:p w14:paraId="6D277281" w14:textId="088B3D61" w:rsidR="00063196" w:rsidRPr="00063196" w:rsidRDefault="00063196" w:rsidP="00856593">
      <w:pPr>
        <w:pStyle w:val="Body"/>
        <w:numPr>
          <w:ilvl w:val="0"/>
          <w:numId w:val="17"/>
        </w:numPr>
        <w:rPr>
          <w:rFonts w:ascii="Calibri" w:hAnsi="Calibri" w:cs="Calibri"/>
          <w:b/>
          <w:bCs/>
          <w:sz w:val="26"/>
          <w:szCs w:val="26"/>
          <w:lang w:val="en-US"/>
        </w:rPr>
      </w:pPr>
      <w:r>
        <w:rPr>
          <w:rFonts w:ascii="Calibri" w:hAnsi="Calibri" w:cs="Calibri"/>
          <w:lang w:val="en-US"/>
        </w:rPr>
        <w:t>Deeply involved with OBT</w:t>
      </w:r>
      <w:r w:rsidR="00304B36">
        <w:rPr>
          <w:rFonts w:ascii="Calibri" w:hAnsi="Calibri" w:cs="Calibri"/>
          <w:lang w:val="en-US"/>
        </w:rPr>
        <w:t xml:space="preserve"> product</w:t>
      </w:r>
      <w:r>
        <w:rPr>
          <w:rFonts w:ascii="Calibri" w:hAnsi="Calibri" w:cs="Calibri"/>
          <w:lang w:val="en-US"/>
        </w:rPr>
        <w:t xml:space="preserve">, </w:t>
      </w:r>
      <w:r w:rsidR="00B82020">
        <w:rPr>
          <w:rFonts w:ascii="Calibri" w:hAnsi="Calibri" w:cs="Calibri"/>
          <w:lang w:val="en-US"/>
        </w:rPr>
        <w:t xml:space="preserve">creating rules to support travel policy and duty of care, bannering </w:t>
      </w:r>
      <w:r>
        <w:rPr>
          <w:rFonts w:ascii="Calibri" w:hAnsi="Calibri" w:cs="Calibri"/>
          <w:lang w:val="en-US"/>
        </w:rPr>
        <w:t xml:space="preserve">to promote </w:t>
      </w:r>
      <w:r w:rsidR="00B82020">
        <w:rPr>
          <w:rFonts w:ascii="Calibri" w:hAnsi="Calibri" w:cs="Calibri"/>
          <w:lang w:val="en-US"/>
        </w:rPr>
        <w:t xml:space="preserve">preferred suppliers and contracted goals, </w:t>
      </w:r>
    </w:p>
    <w:p w14:paraId="3E23ADA6" w14:textId="2DE9E663" w:rsidR="00063196" w:rsidRPr="00063196" w:rsidRDefault="00304B36" w:rsidP="00856593">
      <w:pPr>
        <w:pStyle w:val="Body"/>
        <w:numPr>
          <w:ilvl w:val="0"/>
          <w:numId w:val="17"/>
        </w:numPr>
        <w:rPr>
          <w:rFonts w:ascii="Calibri" w:hAnsi="Calibri" w:cs="Calibri"/>
          <w:b/>
          <w:bCs/>
          <w:sz w:val="26"/>
          <w:szCs w:val="26"/>
          <w:lang w:val="en-US"/>
        </w:rPr>
      </w:pPr>
      <w:r>
        <w:rPr>
          <w:rFonts w:ascii="Calibri" w:hAnsi="Calibri" w:cs="Calibri"/>
          <w:lang w:val="en-US"/>
        </w:rPr>
        <w:t xml:space="preserve">Project Manager for implementation of </w:t>
      </w:r>
      <w:r w:rsidR="00B82020">
        <w:rPr>
          <w:rFonts w:ascii="Calibri" w:hAnsi="Calibri" w:cs="Calibri"/>
          <w:lang w:val="en-US"/>
        </w:rPr>
        <w:t xml:space="preserve">customers program with global </w:t>
      </w:r>
      <w:r>
        <w:rPr>
          <w:rFonts w:ascii="Calibri" w:hAnsi="Calibri" w:cs="Calibri"/>
          <w:lang w:val="en-US"/>
        </w:rPr>
        <w:t>franchise</w:t>
      </w:r>
      <w:r w:rsidR="00B82020">
        <w:rPr>
          <w:rFonts w:ascii="Calibri" w:hAnsi="Calibri" w:cs="Calibri"/>
          <w:lang w:val="en-US"/>
        </w:rPr>
        <w:t>’</w:t>
      </w:r>
      <w:r>
        <w:rPr>
          <w:rFonts w:ascii="Calibri" w:hAnsi="Calibri" w:cs="Calibri"/>
          <w:lang w:val="en-US"/>
        </w:rPr>
        <w:t xml:space="preserve">.  Ensure </w:t>
      </w:r>
      <w:r w:rsidR="00B82020">
        <w:rPr>
          <w:rFonts w:ascii="Calibri" w:hAnsi="Calibri" w:cs="Calibri"/>
          <w:lang w:val="en-US"/>
        </w:rPr>
        <w:t xml:space="preserve">details of </w:t>
      </w:r>
      <w:r>
        <w:rPr>
          <w:rFonts w:ascii="Calibri" w:hAnsi="Calibri" w:cs="Calibri"/>
          <w:lang w:val="en-US"/>
        </w:rPr>
        <w:t>contacts, profiles, HR feeds and all policies are shared for seamless transition.</w:t>
      </w:r>
      <w:r w:rsidR="00063196">
        <w:rPr>
          <w:rFonts w:ascii="Calibri" w:hAnsi="Calibri" w:cs="Calibri"/>
          <w:lang w:val="en-US"/>
        </w:rPr>
        <w:t xml:space="preserve"> </w:t>
      </w:r>
    </w:p>
    <w:p w14:paraId="1ECE7D79" w14:textId="37C01BBC" w:rsidR="00063196" w:rsidRPr="00063196" w:rsidRDefault="00063196" w:rsidP="00856593">
      <w:pPr>
        <w:pStyle w:val="Body"/>
        <w:numPr>
          <w:ilvl w:val="0"/>
          <w:numId w:val="17"/>
        </w:numPr>
        <w:rPr>
          <w:rFonts w:ascii="Calibri" w:hAnsi="Calibri" w:cs="Calibri"/>
          <w:b/>
          <w:bCs/>
          <w:sz w:val="26"/>
          <w:szCs w:val="26"/>
          <w:lang w:val="en-US"/>
        </w:rPr>
      </w:pPr>
      <w:r>
        <w:rPr>
          <w:rFonts w:ascii="Calibri" w:hAnsi="Calibri" w:cs="Calibri"/>
          <w:lang w:val="en-US"/>
        </w:rPr>
        <w:t xml:space="preserve">Review SLA </w:t>
      </w:r>
      <w:r w:rsidR="000A59BE">
        <w:rPr>
          <w:rFonts w:ascii="Calibri" w:hAnsi="Calibri" w:cs="Calibri"/>
          <w:lang w:val="en-US"/>
        </w:rPr>
        <w:t xml:space="preserve">‘s </w:t>
      </w:r>
      <w:r>
        <w:rPr>
          <w:rFonts w:ascii="Calibri" w:hAnsi="Calibri" w:cs="Calibri"/>
          <w:lang w:val="en-US"/>
        </w:rPr>
        <w:t xml:space="preserve">and ensure </w:t>
      </w:r>
      <w:r w:rsidR="000A59BE">
        <w:rPr>
          <w:rFonts w:ascii="Calibri" w:hAnsi="Calibri" w:cs="Calibri"/>
          <w:lang w:val="en-US"/>
        </w:rPr>
        <w:t>deliverables are met and/or exceeded.</w:t>
      </w:r>
    </w:p>
    <w:p w14:paraId="51E3E75A" w14:textId="25EC62F5" w:rsidR="00063196" w:rsidRPr="00063196" w:rsidRDefault="00063196" w:rsidP="00856593">
      <w:pPr>
        <w:pStyle w:val="Body"/>
        <w:numPr>
          <w:ilvl w:val="0"/>
          <w:numId w:val="17"/>
        </w:numPr>
        <w:rPr>
          <w:rFonts w:ascii="Calibri" w:hAnsi="Calibri" w:cs="Calibri"/>
          <w:b/>
          <w:bCs/>
          <w:sz w:val="26"/>
          <w:szCs w:val="26"/>
          <w:lang w:val="en-US"/>
        </w:rPr>
      </w:pPr>
      <w:r>
        <w:rPr>
          <w:rFonts w:ascii="Calibri" w:hAnsi="Calibri" w:cs="Calibri"/>
          <w:lang w:val="en-US"/>
        </w:rPr>
        <w:t xml:space="preserve">Create </w:t>
      </w:r>
      <w:r w:rsidR="000A59BE">
        <w:rPr>
          <w:rFonts w:ascii="Calibri" w:hAnsi="Calibri" w:cs="Calibri"/>
          <w:lang w:val="en-US"/>
        </w:rPr>
        <w:t>custom r</w:t>
      </w:r>
      <w:r>
        <w:rPr>
          <w:rFonts w:ascii="Calibri" w:hAnsi="Calibri" w:cs="Calibri"/>
          <w:lang w:val="en-US"/>
        </w:rPr>
        <w:t>eports to ensure</w:t>
      </w:r>
      <w:r w:rsidR="00B82020">
        <w:rPr>
          <w:rFonts w:ascii="Calibri" w:hAnsi="Calibri" w:cs="Calibri"/>
          <w:lang w:val="en-US"/>
        </w:rPr>
        <w:t xml:space="preserve"> accurate</w:t>
      </w:r>
      <w:r>
        <w:rPr>
          <w:rFonts w:ascii="Calibri" w:hAnsi="Calibri" w:cs="Calibri"/>
          <w:lang w:val="en-US"/>
        </w:rPr>
        <w:t xml:space="preserve"> tracking </w:t>
      </w:r>
      <w:r w:rsidR="00B82020">
        <w:rPr>
          <w:rFonts w:ascii="Calibri" w:hAnsi="Calibri" w:cs="Calibri"/>
          <w:lang w:val="en-US"/>
        </w:rPr>
        <w:t xml:space="preserve"> of </w:t>
      </w:r>
      <w:r>
        <w:rPr>
          <w:rFonts w:ascii="Calibri" w:hAnsi="Calibri" w:cs="Calibri"/>
          <w:lang w:val="en-US"/>
        </w:rPr>
        <w:t xml:space="preserve">data </w:t>
      </w:r>
    </w:p>
    <w:p w14:paraId="062E6B32" w14:textId="77777777" w:rsidR="00D7157D" w:rsidRPr="00D7157D" w:rsidRDefault="00BA1210" w:rsidP="00856593">
      <w:pPr>
        <w:pStyle w:val="Body"/>
        <w:numPr>
          <w:ilvl w:val="0"/>
          <w:numId w:val="17"/>
        </w:numPr>
        <w:rPr>
          <w:rFonts w:ascii="Calibri" w:hAnsi="Calibri" w:cs="Calibri"/>
          <w:b/>
          <w:bCs/>
          <w:sz w:val="26"/>
          <w:szCs w:val="26"/>
          <w:lang w:val="en-US"/>
        </w:rPr>
      </w:pPr>
      <w:r>
        <w:rPr>
          <w:rFonts w:ascii="Calibri" w:hAnsi="Calibri" w:cs="Calibri"/>
          <w:lang w:val="en-US"/>
        </w:rPr>
        <w:t xml:space="preserve">Collaborating </w:t>
      </w:r>
      <w:r w:rsidR="00B82020">
        <w:rPr>
          <w:rFonts w:ascii="Calibri" w:hAnsi="Calibri" w:cs="Calibri"/>
          <w:lang w:val="en-US"/>
        </w:rPr>
        <w:t xml:space="preserve">with internal customers/departments  in the creation of hotel spend dashboards.  </w:t>
      </w:r>
    </w:p>
    <w:p w14:paraId="63BEBCE5" w14:textId="7DB708D6" w:rsidR="00BA1210" w:rsidRPr="00A47F5E" w:rsidRDefault="00B82020" w:rsidP="00856593">
      <w:pPr>
        <w:pStyle w:val="Body"/>
        <w:numPr>
          <w:ilvl w:val="0"/>
          <w:numId w:val="17"/>
        </w:numPr>
        <w:rPr>
          <w:rFonts w:ascii="Calibri" w:hAnsi="Calibri" w:cs="Calibri"/>
          <w:b/>
          <w:bCs/>
          <w:sz w:val="26"/>
          <w:szCs w:val="26"/>
          <w:lang w:val="en-US"/>
        </w:rPr>
      </w:pPr>
      <w:r>
        <w:rPr>
          <w:rFonts w:ascii="Calibri" w:hAnsi="Calibri" w:cs="Calibri"/>
          <w:lang w:val="en-US"/>
        </w:rPr>
        <w:lastRenderedPageBreak/>
        <w:t xml:space="preserve">Continually listen to customers and their needs to provide feedback and ideas on how to improve on demand reporting </w:t>
      </w:r>
    </w:p>
    <w:p w14:paraId="38B28191" w14:textId="77777777" w:rsidR="00063196" w:rsidRDefault="00063196" w:rsidP="00063196">
      <w:pPr>
        <w:pStyle w:val="Body"/>
        <w:rPr>
          <w:rFonts w:ascii="Calibri" w:hAnsi="Calibri" w:cs="Calibri"/>
          <w:b/>
          <w:bCs/>
          <w:sz w:val="26"/>
          <w:szCs w:val="26"/>
          <w:lang w:val="en-US"/>
        </w:rPr>
      </w:pPr>
    </w:p>
    <w:p w14:paraId="1D8CAE16" w14:textId="38FF3C5D" w:rsidR="003A51C6" w:rsidRDefault="003A51C6" w:rsidP="0022455F">
      <w:pPr>
        <w:pStyle w:val="Body"/>
        <w:jc w:val="center"/>
        <w:rPr>
          <w:rFonts w:ascii="Calibri" w:hAnsi="Calibri" w:cs="Calibri"/>
          <w:b/>
          <w:bCs/>
          <w:sz w:val="26"/>
          <w:szCs w:val="26"/>
          <w:lang w:val="en-US"/>
        </w:rPr>
      </w:pPr>
    </w:p>
    <w:p w14:paraId="155F668F" w14:textId="77777777" w:rsidR="003A51C6" w:rsidRPr="003A51C6" w:rsidRDefault="003A51C6" w:rsidP="003A51C6">
      <w:pPr>
        <w:rPr>
          <w:rFonts w:ascii="Segoe UI" w:hAnsi="Segoe UI" w:cs="Segoe UI"/>
          <w:b/>
          <w:bCs/>
          <w:color w:val="0000FF"/>
          <w:sz w:val="18"/>
          <w:szCs w:val="18"/>
          <w:bdr w:val="none" w:sz="0" w:space="0" w:color="auto" w:frame="1"/>
        </w:rPr>
      </w:pPr>
      <w:r w:rsidRPr="003A51C6">
        <w:fldChar w:fldCharType="begin"/>
      </w:r>
      <w:r w:rsidRPr="003A51C6">
        <w:instrText xml:space="preserve"> HYPERLINK "https://www.linkedin.com/company/public-consulting-group/" </w:instrText>
      </w:r>
      <w:r w:rsidRPr="003A51C6">
        <w:fldChar w:fldCharType="separate"/>
      </w:r>
    </w:p>
    <w:p w14:paraId="578FDAEA" w14:textId="4069F301" w:rsidR="003A51C6" w:rsidRPr="003A51C6" w:rsidRDefault="003A51C6" w:rsidP="003A51C6">
      <w:pPr>
        <w:rPr>
          <w:rFonts w:ascii="Calibri" w:hAnsi="Calibri" w:cs="Calibri"/>
          <w:sz w:val="22"/>
          <w:szCs w:val="22"/>
        </w:rPr>
      </w:pPr>
      <w:r w:rsidRPr="003A51C6">
        <w:fldChar w:fldCharType="end"/>
      </w:r>
      <w:r w:rsidRPr="003A51C6">
        <w:rPr>
          <w:rFonts w:ascii="Calibri" w:hAnsi="Calibri" w:cs="Calibri"/>
          <w:b/>
          <w:bCs/>
          <w:sz w:val="22"/>
          <w:szCs w:val="22"/>
        </w:rPr>
        <w:t xml:space="preserve">State of New Jersey – </w:t>
      </w:r>
      <w:r w:rsidR="00CE650A" w:rsidRPr="00CE650A">
        <w:rPr>
          <w:rFonts w:ascii="Calibri" w:hAnsi="Calibri" w:cs="Calibri"/>
          <w:sz w:val="22"/>
          <w:szCs w:val="22"/>
        </w:rPr>
        <w:t xml:space="preserve">Burlington County </w:t>
      </w:r>
      <w:r w:rsidRPr="00CE650A">
        <w:rPr>
          <w:rFonts w:ascii="Calibri" w:hAnsi="Calibri" w:cs="Calibri"/>
          <w:sz w:val="22"/>
          <w:szCs w:val="22"/>
        </w:rPr>
        <w:t>Health Department</w:t>
      </w:r>
      <w:r w:rsidRPr="003A51C6">
        <w:rPr>
          <w:rFonts w:ascii="Calibri" w:hAnsi="Calibri" w:cs="Calibri"/>
          <w:sz w:val="22"/>
          <w:szCs w:val="22"/>
        </w:rPr>
        <w:t xml:space="preserve">                                                 2020 </w:t>
      </w:r>
      <w:r w:rsidR="00063196">
        <w:rPr>
          <w:rFonts w:ascii="Calibri" w:hAnsi="Calibri" w:cs="Calibri"/>
          <w:sz w:val="22"/>
          <w:szCs w:val="22"/>
        </w:rPr>
        <w:t>–</w:t>
      </w:r>
      <w:r w:rsidRPr="003A51C6">
        <w:rPr>
          <w:rFonts w:ascii="Calibri" w:hAnsi="Calibri" w:cs="Calibri"/>
          <w:sz w:val="22"/>
          <w:szCs w:val="22"/>
        </w:rPr>
        <w:t xml:space="preserve"> </w:t>
      </w:r>
      <w:r w:rsidR="00644244">
        <w:rPr>
          <w:rFonts w:ascii="Calibri" w:hAnsi="Calibri" w:cs="Calibri"/>
          <w:sz w:val="22"/>
          <w:szCs w:val="22"/>
        </w:rPr>
        <w:t>03/</w:t>
      </w:r>
      <w:r w:rsidR="00063196">
        <w:rPr>
          <w:rFonts w:ascii="Calibri" w:hAnsi="Calibri" w:cs="Calibri"/>
          <w:sz w:val="22"/>
          <w:szCs w:val="22"/>
        </w:rPr>
        <w:t>2021</w:t>
      </w:r>
    </w:p>
    <w:p w14:paraId="1F96913C" w14:textId="60A0418C" w:rsidR="003A51C6" w:rsidRDefault="003A51C6" w:rsidP="003A51C6">
      <w:pPr>
        <w:rPr>
          <w:rFonts w:ascii="Calibri" w:hAnsi="Calibri" w:cs="Calibri"/>
          <w:b/>
          <w:bCs/>
          <w:sz w:val="22"/>
          <w:szCs w:val="22"/>
        </w:rPr>
      </w:pPr>
      <w:r w:rsidRPr="003A51C6">
        <w:rPr>
          <w:rFonts w:ascii="Calibri" w:hAnsi="Calibri" w:cs="Calibri"/>
          <w:b/>
          <w:bCs/>
          <w:sz w:val="22"/>
          <w:szCs w:val="22"/>
        </w:rPr>
        <w:t>Contract Tracer/ Case Investigator</w:t>
      </w:r>
    </w:p>
    <w:p w14:paraId="7EFF91FD" w14:textId="0A05335D" w:rsidR="003A51C6" w:rsidRDefault="003A51C6" w:rsidP="003A51C6">
      <w:pPr>
        <w:rPr>
          <w:rFonts w:ascii="Calibri" w:hAnsi="Calibri" w:cs="Calibri"/>
          <w:b/>
          <w:bCs/>
          <w:sz w:val="22"/>
          <w:szCs w:val="22"/>
        </w:rPr>
      </w:pPr>
    </w:p>
    <w:p w14:paraId="75A39942" w14:textId="466DB439" w:rsidR="003A51C6" w:rsidRDefault="003A51C6" w:rsidP="003A51C6">
      <w:pPr>
        <w:rPr>
          <w:rFonts w:ascii="Calibri" w:hAnsi="Calibri" w:cs="Calibri"/>
          <w:sz w:val="22"/>
          <w:szCs w:val="22"/>
        </w:rPr>
      </w:pPr>
      <w:r w:rsidRPr="003A51C6">
        <w:rPr>
          <w:rFonts w:ascii="Calibri" w:hAnsi="Calibri" w:cs="Calibri"/>
          <w:sz w:val="22"/>
          <w:szCs w:val="22"/>
        </w:rPr>
        <w:t xml:space="preserve">Responsible to help stop the spread of </w:t>
      </w:r>
      <w:r w:rsidR="00760BFA" w:rsidRPr="003A51C6">
        <w:rPr>
          <w:rFonts w:ascii="Calibri" w:hAnsi="Calibri" w:cs="Calibri"/>
          <w:sz w:val="22"/>
          <w:szCs w:val="22"/>
        </w:rPr>
        <w:t>Coronavirus</w:t>
      </w:r>
      <w:r w:rsidRPr="003A51C6">
        <w:rPr>
          <w:rFonts w:ascii="Calibri" w:hAnsi="Calibri" w:cs="Calibri"/>
          <w:sz w:val="22"/>
          <w:szCs w:val="22"/>
        </w:rPr>
        <w:t xml:space="preserve"> through thorough interviews of COVID-19 patients and gather details for</w:t>
      </w:r>
      <w:r w:rsidR="004F0288">
        <w:rPr>
          <w:rFonts w:ascii="Calibri" w:hAnsi="Calibri" w:cs="Calibri"/>
          <w:sz w:val="22"/>
          <w:szCs w:val="22"/>
        </w:rPr>
        <w:t xml:space="preserve"> all</w:t>
      </w:r>
      <w:r w:rsidRPr="003A51C6">
        <w:rPr>
          <w:rFonts w:ascii="Calibri" w:hAnsi="Calibri" w:cs="Calibri"/>
          <w:sz w:val="22"/>
          <w:szCs w:val="22"/>
        </w:rPr>
        <w:t xml:space="preserve"> possible contacts.  Uphold confidentiality and build trust with patients to do all possible to stop the spread</w:t>
      </w:r>
      <w:r w:rsidR="00B2199A">
        <w:rPr>
          <w:rFonts w:ascii="Calibri" w:hAnsi="Calibri" w:cs="Calibri"/>
          <w:sz w:val="22"/>
          <w:szCs w:val="22"/>
        </w:rPr>
        <w:t xml:space="preserve"> of the virus</w:t>
      </w:r>
      <w:r w:rsidRPr="003A51C6">
        <w:rPr>
          <w:rFonts w:ascii="Calibri" w:hAnsi="Calibri" w:cs="Calibri"/>
          <w:sz w:val="22"/>
          <w:szCs w:val="22"/>
        </w:rPr>
        <w:t>.</w:t>
      </w:r>
    </w:p>
    <w:p w14:paraId="437E8403" w14:textId="77777777" w:rsidR="00B2199A" w:rsidRPr="003A51C6" w:rsidRDefault="00B2199A" w:rsidP="003A51C6">
      <w:pPr>
        <w:rPr>
          <w:rFonts w:ascii="Calibri" w:hAnsi="Calibri" w:cs="Calibri"/>
          <w:sz w:val="22"/>
          <w:szCs w:val="22"/>
        </w:rPr>
      </w:pPr>
    </w:p>
    <w:p w14:paraId="1F43DD5D" w14:textId="09DC291A" w:rsidR="00256445" w:rsidRDefault="00256445" w:rsidP="003A51C6">
      <w:pPr>
        <w:pStyle w:val="ListParagraph"/>
        <w:numPr>
          <w:ilvl w:val="0"/>
          <w:numId w:val="15"/>
        </w:numPr>
        <w:textAlignment w:val="baseline"/>
        <w:rPr>
          <w:rFonts w:ascii="Calibri" w:hAnsi="Calibri" w:cs="Calibri"/>
          <w:sz w:val="22"/>
          <w:szCs w:val="22"/>
        </w:rPr>
      </w:pPr>
      <w:r>
        <w:rPr>
          <w:rFonts w:ascii="Calibri" w:hAnsi="Calibri" w:cs="Calibri"/>
          <w:sz w:val="22"/>
          <w:szCs w:val="22"/>
        </w:rPr>
        <w:t xml:space="preserve">Conduct professional interviews </w:t>
      </w:r>
      <w:r w:rsidR="004F0288">
        <w:rPr>
          <w:rFonts w:ascii="Calibri" w:hAnsi="Calibri" w:cs="Calibri"/>
          <w:sz w:val="22"/>
          <w:szCs w:val="22"/>
        </w:rPr>
        <w:t xml:space="preserve">with individual and families </w:t>
      </w:r>
      <w:r>
        <w:rPr>
          <w:rFonts w:ascii="Calibri" w:hAnsi="Calibri" w:cs="Calibri"/>
          <w:sz w:val="22"/>
          <w:szCs w:val="22"/>
        </w:rPr>
        <w:t>who have tested positive COVID-19 to track and control the spread.</w:t>
      </w:r>
    </w:p>
    <w:p w14:paraId="36500F39" w14:textId="3A81C3DE" w:rsidR="003A51C6" w:rsidRPr="003A51C6" w:rsidRDefault="003A51C6" w:rsidP="003A51C6">
      <w:pPr>
        <w:pStyle w:val="ListParagraph"/>
        <w:numPr>
          <w:ilvl w:val="0"/>
          <w:numId w:val="15"/>
        </w:numPr>
        <w:textAlignment w:val="baseline"/>
        <w:rPr>
          <w:rFonts w:ascii="Calibri" w:hAnsi="Calibri" w:cs="Calibri"/>
          <w:sz w:val="22"/>
          <w:szCs w:val="22"/>
        </w:rPr>
      </w:pPr>
      <w:r w:rsidRPr="003A51C6">
        <w:rPr>
          <w:rFonts w:ascii="Calibri" w:hAnsi="Calibri" w:cs="Calibri"/>
          <w:sz w:val="22"/>
          <w:szCs w:val="22"/>
        </w:rPr>
        <w:t>Provide guidance and information to both patients of COVID 19 and their possible contacts to interrupt the ongoing transmission and reduce the spread of COVID 19.</w:t>
      </w:r>
    </w:p>
    <w:p w14:paraId="7FD9A5C4" w14:textId="77777777" w:rsidR="003A51C6" w:rsidRPr="003A51C6" w:rsidRDefault="003A51C6" w:rsidP="003A51C6">
      <w:pPr>
        <w:pStyle w:val="ListParagraph"/>
        <w:numPr>
          <w:ilvl w:val="0"/>
          <w:numId w:val="15"/>
        </w:numPr>
        <w:textAlignment w:val="baseline"/>
        <w:rPr>
          <w:rFonts w:ascii="Calibri" w:hAnsi="Calibri" w:cs="Calibri"/>
          <w:sz w:val="22"/>
          <w:szCs w:val="22"/>
        </w:rPr>
      </w:pPr>
      <w:r w:rsidRPr="003A51C6">
        <w:rPr>
          <w:rFonts w:ascii="Calibri" w:hAnsi="Calibri" w:cs="Calibri"/>
          <w:sz w:val="22"/>
          <w:szCs w:val="22"/>
        </w:rPr>
        <w:t>Assign risk category depending on underlying conditions, occupation, living conditions and level of contact.</w:t>
      </w:r>
    </w:p>
    <w:p w14:paraId="44CE3101" w14:textId="6F02BCD1" w:rsidR="003A51C6" w:rsidRDefault="003A51C6" w:rsidP="003A51C6">
      <w:pPr>
        <w:pStyle w:val="ListParagraph"/>
        <w:numPr>
          <w:ilvl w:val="0"/>
          <w:numId w:val="15"/>
        </w:numPr>
        <w:textAlignment w:val="baseline"/>
        <w:rPr>
          <w:rFonts w:ascii="Calibri" w:hAnsi="Calibri" w:cs="Calibri"/>
          <w:sz w:val="22"/>
          <w:szCs w:val="22"/>
        </w:rPr>
      </w:pPr>
      <w:r w:rsidRPr="003A51C6">
        <w:rPr>
          <w:rFonts w:ascii="Calibri" w:hAnsi="Calibri" w:cs="Calibri"/>
          <w:sz w:val="22"/>
          <w:szCs w:val="22"/>
        </w:rPr>
        <w:t>Protect and maintain individuals' private and confidentiality.</w:t>
      </w:r>
    </w:p>
    <w:p w14:paraId="57129882" w14:textId="479EA7A5" w:rsidR="00256445" w:rsidRDefault="00256445" w:rsidP="003A51C6">
      <w:pPr>
        <w:pStyle w:val="ListParagraph"/>
        <w:numPr>
          <w:ilvl w:val="0"/>
          <w:numId w:val="15"/>
        </w:numPr>
        <w:textAlignment w:val="baseline"/>
        <w:rPr>
          <w:rFonts w:ascii="Calibri" w:hAnsi="Calibri" w:cs="Calibri"/>
          <w:sz w:val="22"/>
          <w:szCs w:val="22"/>
        </w:rPr>
      </w:pPr>
      <w:r>
        <w:rPr>
          <w:rFonts w:ascii="Calibri" w:hAnsi="Calibri" w:cs="Calibri"/>
          <w:sz w:val="22"/>
          <w:szCs w:val="22"/>
        </w:rPr>
        <w:t>Connect COVID -19 cases with social service assistance, such as housing, food, medicines if needed</w:t>
      </w:r>
    </w:p>
    <w:p w14:paraId="1E1BA6C3" w14:textId="60755678" w:rsidR="0078464E" w:rsidRPr="003A51C6" w:rsidRDefault="0078464E" w:rsidP="003A51C6">
      <w:pPr>
        <w:pStyle w:val="ListParagraph"/>
        <w:numPr>
          <w:ilvl w:val="0"/>
          <w:numId w:val="15"/>
        </w:numPr>
        <w:textAlignment w:val="baseline"/>
        <w:rPr>
          <w:rFonts w:ascii="Calibri" w:hAnsi="Calibri" w:cs="Calibri"/>
          <w:sz w:val="22"/>
          <w:szCs w:val="22"/>
        </w:rPr>
      </w:pPr>
      <w:r>
        <w:rPr>
          <w:rFonts w:ascii="Calibri" w:hAnsi="Calibri" w:cs="Calibri"/>
          <w:sz w:val="22"/>
          <w:szCs w:val="22"/>
        </w:rPr>
        <w:t>Prolific use of COMMCARE</w:t>
      </w:r>
    </w:p>
    <w:p w14:paraId="32BB825E" w14:textId="5E852E08" w:rsidR="003A51C6" w:rsidRDefault="003A51C6" w:rsidP="0022455F">
      <w:pPr>
        <w:pStyle w:val="Body"/>
        <w:jc w:val="center"/>
        <w:rPr>
          <w:rFonts w:ascii="Calibri" w:hAnsi="Calibri" w:cs="Calibri"/>
          <w:b/>
          <w:bCs/>
          <w:sz w:val="26"/>
          <w:szCs w:val="26"/>
          <w:lang w:val="en-US"/>
        </w:rPr>
      </w:pPr>
    </w:p>
    <w:p w14:paraId="3643D999" w14:textId="77777777" w:rsidR="003A51C6" w:rsidRPr="005B0A9B" w:rsidRDefault="003A51C6" w:rsidP="0022455F">
      <w:pPr>
        <w:pStyle w:val="Body"/>
        <w:jc w:val="center"/>
        <w:rPr>
          <w:rFonts w:ascii="Calibri" w:hAnsi="Calibri" w:cs="Calibri"/>
          <w:b/>
          <w:bCs/>
          <w:sz w:val="26"/>
          <w:szCs w:val="26"/>
          <w:lang w:val="en-US"/>
        </w:rPr>
      </w:pPr>
    </w:p>
    <w:p w14:paraId="0D88C8E6" w14:textId="03F54068" w:rsidR="00CB72A2" w:rsidRPr="005B0A9B" w:rsidRDefault="00C80715" w:rsidP="00A87ABA">
      <w:pPr>
        <w:pStyle w:val="Body"/>
        <w:spacing w:before="120"/>
        <w:rPr>
          <w:rFonts w:ascii="Calibri" w:hAnsi="Calibri" w:cs="Calibri"/>
        </w:rPr>
      </w:pPr>
      <w:r>
        <w:rPr>
          <w:rFonts w:ascii="Calibri" w:hAnsi="Calibri" w:cs="Calibri"/>
          <w:b/>
          <w:bCs/>
        </w:rPr>
        <w:t>Delta Air Lines</w:t>
      </w:r>
      <w:r w:rsidR="00647FF4" w:rsidRPr="005B0A9B">
        <w:rPr>
          <w:rFonts w:ascii="Calibri" w:hAnsi="Calibri" w:cs="Calibri"/>
          <w:b/>
          <w:bCs/>
        </w:rPr>
        <w:t>,</w:t>
      </w:r>
      <w:r w:rsidR="00485E62" w:rsidRPr="005B0A9B">
        <w:rPr>
          <w:rFonts w:ascii="Calibri" w:hAnsi="Calibri" w:cs="Calibri"/>
        </w:rPr>
        <w:t xml:space="preserve"> </w:t>
      </w:r>
      <w:r w:rsidR="000D3A6A" w:rsidRPr="005B0A9B">
        <w:rPr>
          <w:rFonts w:ascii="Calibri" w:hAnsi="Calibri" w:cs="Calibri"/>
        </w:rPr>
        <w:t>Philadelphia</w:t>
      </w:r>
      <w:r w:rsidR="00485E62" w:rsidRPr="005B0A9B">
        <w:rPr>
          <w:rFonts w:ascii="Calibri" w:hAnsi="Calibri" w:cs="Calibri"/>
        </w:rPr>
        <w:t>,</w:t>
      </w:r>
      <w:r w:rsidR="00A87ABA" w:rsidRPr="005B0A9B">
        <w:rPr>
          <w:rFonts w:ascii="Calibri" w:hAnsi="Calibri" w:cs="Calibri"/>
        </w:rPr>
        <w:t xml:space="preserve"> PA</w:t>
      </w:r>
      <w:r w:rsidR="00485E62" w:rsidRPr="005B0A9B">
        <w:rPr>
          <w:rFonts w:ascii="Calibri" w:hAnsi="Calibri" w:cs="Calibri"/>
          <w:lang w:val="en-US"/>
        </w:rPr>
        <w:tab/>
      </w:r>
      <w:r w:rsidR="00485E62" w:rsidRPr="005B0A9B">
        <w:rPr>
          <w:rFonts w:ascii="Calibri" w:hAnsi="Calibri" w:cs="Calibri"/>
          <w:lang w:val="en-US"/>
        </w:rPr>
        <w:tab/>
      </w:r>
      <w:r w:rsidR="00485E62" w:rsidRPr="005B0A9B">
        <w:rPr>
          <w:rFonts w:ascii="Calibri" w:hAnsi="Calibri" w:cs="Calibri"/>
          <w:lang w:val="en-US"/>
        </w:rPr>
        <w:tab/>
      </w:r>
      <w:r w:rsidR="00485E62" w:rsidRPr="005B0A9B">
        <w:rPr>
          <w:rFonts w:ascii="Calibri" w:hAnsi="Calibri" w:cs="Calibri"/>
          <w:lang w:val="en-US"/>
        </w:rPr>
        <w:tab/>
      </w:r>
      <w:r w:rsidR="00485E62" w:rsidRPr="005B0A9B">
        <w:rPr>
          <w:rFonts w:ascii="Calibri" w:hAnsi="Calibri" w:cs="Calibri"/>
          <w:lang w:val="en-US"/>
        </w:rPr>
        <w:tab/>
      </w:r>
      <w:r w:rsidR="00485E62" w:rsidRPr="005B0A9B">
        <w:rPr>
          <w:rFonts w:ascii="Calibri" w:hAnsi="Calibri" w:cs="Calibri"/>
          <w:lang w:val="en-US"/>
        </w:rPr>
        <w:tab/>
      </w:r>
      <w:r w:rsidR="00485E62" w:rsidRPr="005B0A9B">
        <w:rPr>
          <w:rFonts w:ascii="Calibri" w:hAnsi="Calibri" w:cs="Calibri"/>
        </w:rPr>
        <w:t xml:space="preserve">2005 </w:t>
      </w:r>
      <w:r w:rsidR="009369B3" w:rsidRPr="005B0A9B">
        <w:rPr>
          <w:rFonts w:ascii="Calibri" w:hAnsi="Calibri" w:cs="Calibri"/>
        </w:rPr>
        <w:t>–</w:t>
      </w:r>
      <w:r w:rsidR="00485E62" w:rsidRPr="005B0A9B">
        <w:rPr>
          <w:rFonts w:ascii="Calibri" w:hAnsi="Calibri" w:cs="Calibri"/>
        </w:rPr>
        <w:t xml:space="preserve"> </w:t>
      </w:r>
      <w:r w:rsidR="009369B3" w:rsidRPr="005B0A9B">
        <w:rPr>
          <w:rFonts w:ascii="Calibri" w:hAnsi="Calibri" w:cs="Calibri"/>
        </w:rPr>
        <w:t>08/2020</w:t>
      </w:r>
      <w:r w:rsidR="00485E62" w:rsidRPr="005B0A9B">
        <w:rPr>
          <w:rFonts w:ascii="Calibri" w:hAnsi="Calibri" w:cs="Calibri"/>
        </w:rPr>
        <w:t xml:space="preserve"> </w:t>
      </w:r>
    </w:p>
    <w:p w14:paraId="538FC578" w14:textId="485379B4" w:rsidR="00CB72A2" w:rsidRPr="005B0A9B" w:rsidRDefault="00F152CB">
      <w:pPr>
        <w:pStyle w:val="Body"/>
        <w:rPr>
          <w:rFonts w:ascii="Calibri" w:hAnsi="Calibri" w:cs="Calibri"/>
          <w:b/>
          <w:bCs/>
          <w:lang w:val="en-US"/>
        </w:rPr>
      </w:pPr>
      <w:r>
        <w:rPr>
          <w:rFonts w:ascii="Calibri" w:hAnsi="Calibri" w:cs="Calibri"/>
          <w:b/>
          <w:bCs/>
          <w:lang w:val="en-US"/>
        </w:rPr>
        <w:t xml:space="preserve">Global Sales </w:t>
      </w:r>
      <w:r w:rsidR="002B6916">
        <w:rPr>
          <w:rFonts w:ascii="Calibri" w:hAnsi="Calibri" w:cs="Calibri"/>
          <w:b/>
          <w:bCs/>
          <w:lang w:val="en-US"/>
        </w:rPr>
        <w:t xml:space="preserve">- </w:t>
      </w:r>
      <w:r w:rsidR="002B6916" w:rsidRPr="005B0A9B">
        <w:rPr>
          <w:rFonts w:ascii="Calibri" w:hAnsi="Calibri" w:cs="Calibri"/>
          <w:b/>
          <w:bCs/>
          <w:lang w:val="en-US"/>
        </w:rPr>
        <w:t>Account</w:t>
      </w:r>
      <w:r w:rsidR="00485E62" w:rsidRPr="005B0A9B">
        <w:rPr>
          <w:rFonts w:ascii="Calibri" w:hAnsi="Calibri" w:cs="Calibri"/>
          <w:b/>
          <w:bCs/>
          <w:lang w:val="en-US"/>
        </w:rPr>
        <w:t xml:space="preserve"> Executive </w:t>
      </w:r>
    </w:p>
    <w:p w14:paraId="4D9762FC" w14:textId="77777777" w:rsidR="00CB72A2" w:rsidRPr="005B0A9B" w:rsidRDefault="00CB72A2">
      <w:pPr>
        <w:pStyle w:val="Body"/>
        <w:rPr>
          <w:rFonts w:ascii="Calibri" w:hAnsi="Calibri" w:cs="Calibri"/>
          <w:b/>
          <w:bCs/>
          <w:lang w:val="en-US"/>
        </w:rPr>
      </w:pPr>
    </w:p>
    <w:p w14:paraId="43BD47F2" w14:textId="7453FAA5" w:rsidR="00A87ABA" w:rsidRPr="005B0A9B" w:rsidRDefault="00485E62" w:rsidP="00A87ABA">
      <w:pPr>
        <w:pStyle w:val="Body"/>
        <w:jc w:val="both"/>
        <w:rPr>
          <w:rFonts w:ascii="Calibri" w:hAnsi="Calibri" w:cs="Calibri"/>
          <w:lang w:val="en-US"/>
        </w:rPr>
      </w:pPr>
      <w:r w:rsidRPr="005B0A9B">
        <w:rPr>
          <w:rFonts w:ascii="Calibri" w:hAnsi="Calibri" w:cs="Calibri"/>
          <w:lang w:val="en-US"/>
        </w:rPr>
        <w:t>M</w:t>
      </w:r>
      <w:r w:rsidR="00923404" w:rsidRPr="005B0A9B">
        <w:rPr>
          <w:rFonts w:ascii="Calibri" w:hAnsi="Calibri" w:cs="Calibri"/>
          <w:lang w:val="en-US"/>
        </w:rPr>
        <w:t>anaged diverse portfolio of $200M in annual gross sales</w:t>
      </w:r>
      <w:r w:rsidR="00756654">
        <w:rPr>
          <w:rFonts w:ascii="Calibri" w:hAnsi="Calibri" w:cs="Calibri"/>
          <w:lang w:val="en-US"/>
        </w:rPr>
        <w:t xml:space="preserve"> </w:t>
      </w:r>
      <w:r w:rsidR="00923404" w:rsidRPr="005B0A9B">
        <w:rPr>
          <w:rFonts w:ascii="Calibri" w:hAnsi="Calibri" w:cs="Calibri"/>
          <w:lang w:val="en-US"/>
        </w:rPr>
        <w:t xml:space="preserve"> </w:t>
      </w:r>
      <w:r w:rsidR="0078464E">
        <w:rPr>
          <w:rFonts w:ascii="Calibri" w:hAnsi="Calibri" w:cs="Calibri"/>
          <w:lang w:val="en-US"/>
        </w:rPr>
        <w:t xml:space="preserve"> </w:t>
      </w:r>
      <w:r w:rsidR="00A87ABA" w:rsidRPr="005B0A9B">
        <w:rPr>
          <w:rFonts w:ascii="Calibri" w:hAnsi="Calibri" w:cs="Calibri"/>
          <w:lang w:val="en-US"/>
        </w:rPr>
        <w:t>Negotiated</w:t>
      </w:r>
      <w:r w:rsidR="00923404" w:rsidRPr="005B0A9B">
        <w:rPr>
          <w:rFonts w:ascii="Calibri" w:hAnsi="Calibri" w:cs="Calibri"/>
          <w:lang w:val="en-US"/>
        </w:rPr>
        <w:t xml:space="preserve"> </w:t>
      </w:r>
      <w:r w:rsidR="00FD37E0">
        <w:rPr>
          <w:rFonts w:ascii="Calibri" w:hAnsi="Calibri" w:cs="Calibri"/>
          <w:lang w:val="en-US"/>
        </w:rPr>
        <w:t xml:space="preserve">National, Multi-National and Global contracts, </w:t>
      </w:r>
      <w:r w:rsidR="0022455F" w:rsidRPr="005B0A9B">
        <w:rPr>
          <w:rFonts w:ascii="Calibri" w:hAnsi="Calibri" w:cs="Calibri"/>
          <w:lang w:val="en-US"/>
        </w:rPr>
        <w:t>both renewal</w:t>
      </w:r>
      <w:r w:rsidR="004F0288">
        <w:rPr>
          <w:rFonts w:ascii="Calibri" w:hAnsi="Calibri" w:cs="Calibri"/>
          <w:lang w:val="en-US"/>
        </w:rPr>
        <w:t>s</w:t>
      </w:r>
      <w:r w:rsidR="0022455F" w:rsidRPr="005B0A9B">
        <w:rPr>
          <w:rFonts w:ascii="Calibri" w:hAnsi="Calibri" w:cs="Calibri"/>
          <w:lang w:val="en-US"/>
        </w:rPr>
        <w:t xml:space="preserve"> and </w:t>
      </w:r>
      <w:r w:rsidR="0078464E">
        <w:rPr>
          <w:rFonts w:ascii="Calibri" w:hAnsi="Calibri" w:cs="Calibri"/>
          <w:lang w:val="en-US"/>
        </w:rPr>
        <w:t xml:space="preserve">the development of </w:t>
      </w:r>
      <w:r w:rsidR="0022455F" w:rsidRPr="005B0A9B">
        <w:rPr>
          <w:rFonts w:ascii="Calibri" w:hAnsi="Calibri" w:cs="Calibri"/>
          <w:lang w:val="en-US"/>
        </w:rPr>
        <w:t>new business</w:t>
      </w:r>
      <w:r w:rsidR="0078464E">
        <w:rPr>
          <w:rFonts w:ascii="Calibri" w:hAnsi="Calibri" w:cs="Calibri"/>
          <w:lang w:val="en-US"/>
        </w:rPr>
        <w:t xml:space="preserve">.  Analyzed </w:t>
      </w:r>
      <w:r w:rsidR="00923404" w:rsidRPr="005B0A9B">
        <w:rPr>
          <w:rFonts w:ascii="Calibri" w:hAnsi="Calibri" w:cs="Calibri"/>
          <w:lang w:val="en-US"/>
        </w:rPr>
        <w:t>data daily, weekly, monthly and quarterly to ensure contract performance</w:t>
      </w:r>
      <w:r w:rsidR="00C95D48" w:rsidRPr="005B0A9B">
        <w:rPr>
          <w:rFonts w:ascii="Calibri" w:hAnsi="Calibri" w:cs="Calibri"/>
          <w:lang w:val="en-US"/>
        </w:rPr>
        <w:t xml:space="preserve">.  Looked for all </w:t>
      </w:r>
      <w:r w:rsidR="00923404" w:rsidRPr="005B0A9B">
        <w:rPr>
          <w:rFonts w:ascii="Calibri" w:hAnsi="Calibri" w:cs="Calibri"/>
          <w:lang w:val="en-US"/>
        </w:rPr>
        <w:t>opportunities to grow market share</w:t>
      </w:r>
      <w:r w:rsidR="00C95D48" w:rsidRPr="005B0A9B">
        <w:rPr>
          <w:rFonts w:ascii="Calibri" w:hAnsi="Calibri" w:cs="Calibri"/>
          <w:lang w:val="en-US"/>
        </w:rPr>
        <w:t xml:space="preserve"> and revenue with a focus on premium revenue.  As a customer advocate, sought to provide specific feedback and highlight where there was opportunity to increase their savings</w:t>
      </w:r>
      <w:r w:rsidR="00526780">
        <w:rPr>
          <w:rFonts w:ascii="Calibri" w:hAnsi="Calibri" w:cs="Calibri"/>
          <w:lang w:val="en-US"/>
        </w:rPr>
        <w:t xml:space="preserve"> </w:t>
      </w:r>
      <w:r w:rsidR="00EF3079">
        <w:rPr>
          <w:rFonts w:ascii="Calibri" w:hAnsi="Calibri" w:cs="Calibri"/>
          <w:lang w:val="en-US"/>
        </w:rPr>
        <w:t xml:space="preserve">and provided travel policy consultations. </w:t>
      </w:r>
      <w:r w:rsidR="00923404" w:rsidRPr="005B0A9B">
        <w:rPr>
          <w:rFonts w:ascii="Calibri" w:hAnsi="Calibri" w:cs="Calibri"/>
          <w:lang w:val="en-US"/>
        </w:rPr>
        <w:t xml:space="preserve"> </w:t>
      </w:r>
      <w:r w:rsidR="00756654">
        <w:rPr>
          <w:rFonts w:ascii="Calibri" w:hAnsi="Calibri" w:cs="Calibri"/>
          <w:lang w:val="en-US"/>
        </w:rPr>
        <w:t xml:space="preserve">Met face to face with customers </w:t>
      </w:r>
      <w:r w:rsidR="004F0288">
        <w:rPr>
          <w:rFonts w:ascii="Calibri" w:hAnsi="Calibri" w:cs="Calibri"/>
          <w:lang w:val="en-US"/>
        </w:rPr>
        <w:t xml:space="preserve">, created and presented </w:t>
      </w:r>
      <w:r w:rsidR="00923404" w:rsidRPr="005B0A9B">
        <w:rPr>
          <w:rFonts w:ascii="Calibri" w:hAnsi="Calibri" w:cs="Calibri"/>
          <w:lang w:val="en-US"/>
        </w:rPr>
        <w:t>business review</w:t>
      </w:r>
      <w:r w:rsidR="004F0288">
        <w:rPr>
          <w:rFonts w:ascii="Calibri" w:hAnsi="Calibri" w:cs="Calibri"/>
          <w:lang w:val="en-US"/>
        </w:rPr>
        <w:t xml:space="preserve"> and informational seminar</w:t>
      </w:r>
      <w:r w:rsidR="004F0288" w:rsidRPr="005B0A9B">
        <w:rPr>
          <w:rFonts w:ascii="Calibri" w:hAnsi="Calibri" w:cs="Calibri"/>
          <w:lang w:val="en-US"/>
        </w:rPr>
        <w:t>s</w:t>
      </w:r>
      <w:r w:rsidR="004F0288">
        <w:rPr>
          <w:rFonts w:ascii="Calibri" w:hAnsi="Calibri" w:cs="Calibri"/>
          <w:lang w:val="en-US"/>
        </w:rPr>
        <w:t xml:space="preserve">. </w:t>
      </w:r>
      <w:r w:rsidR="00756654">
        <w:rPr>
          <w:rFonts w:ascii="Calibri" w:hAnsi="Calibri" w:cs="Calibri"/>
          <w:lang w:val="en-US"/>
        </w:rPr>
        <w:t xml:space="preserve">Due to COVID-19, many meetings switched to virtual </w:t>
      </w:r>
      <w:r w:rsidR="00C95D48" w:rsidRPr="005B0A9B">
        <w:rPr>
          <w:rFonts w:ascii="Calibri" w:hAnsi="Calibri" w:cs="Calibri"/>
          <w:lang w:val="en-US"/>
        </w:rPr>
        <w:t>platforms</w:t>
      </w:r>
      <w:r w:rsidR="00756654">
        <w:rPr>
          <w:rFonts w:ascii="Calibri" w:hAnsi="Calibri" w:cs="Calibri"/>
          <w:lang w:val="en-US"/>
        </w:rPr>
        <w:t>.</w:t>
      </w:r>
    </w:p>
    <w:p w14:paraId="4F7DE60E" w14:textId="77777777" w:rsidR="00CB72A2" w:rsidRPr="005B0A9B" w:rsidRDefault="00CB72A2" w:rsidP="00A87ABA">
      <w:pPr>
        <w:pStyle w:val="Body"/>
        <w:jc w:val="both"/>
        <w:rPr>
          <w:rFonts w:ascii="Calibri" w:eastAsia="Times Roman" w:hAnsi="Calibri" w:cs="Calibri"/>
        </w:rPr>
      </w:pPr>
    </w:p>
    <w:p w14:paraId="06590F14" w14:textId="297BB1DD" w:rsidR="00F653E1" w:rsidRPr="005B0A9B" w:rsidRDefault="00A87ABA" w:rsidP="00C2014F">
      <w:pPr>
        <w:pStyle w:val="Body"/>
        <w:numPr>
          <w:ilvl w:val="0"/>
          <w:numId w:val="7"/>
        </w:numPr>
        <w:spacing w:before="60"/>
        <w:rPr>
          <w:rFonts w:ascii="Calibri" w:hAnsi="Calibri" w:cs="Calibri"/>
          <w:lang w:val="en-US"/>
        </w:rPr>
      </w:pPr>
      <w:r w:rsidRPr="005B0A9B">
        <w:rPr>
          <w:rFonts w:ascii="Calibri" w:hAnsi="Calibri" w:cs="Calibri"/>
          <w:lang w:val="en-US"/>
        </w:rPr>
        <w:t>S</w:t>
      </w:r>
      <w:r w:rsidR="00923404" w:rsidRPr="005B0A9B">
        <w:rPr>
          <w:rFonts w:ascii="Calibri" w:hAnsi="Calibri" w:cs="Calibri"/>
          <w:lang w:val="en-US"/>
        </w:rPr>
        <w:t xml:space="preserve">igned $135M contact with largest customers for 15 straight years. </w:t>
      </w:r>
      <w:r w:rsidR="00112C0D" w:rsidRPr="005B0A9B">
        <w:rPr>
          <w:rFonts w:ascii="Calibri" w:hAnsi="Calibri" w:cs="Calibri"/>
          <w:lang w:val="en-US"/>
        </w:rPr>
        <w:t xml:space="preserve"> Through the hard work and relationship </w:t>
      </w:r>
      <w:r w:rsidR="00F653E1" w:rsidRPr="005B0A9B">
        <w:rPr>
          <w:rFonts w:ascii="Calibri" w:hAnsi="Calibri" w:cs="Calibri"/>
          <w:lang w:val="en-US"/>
        </w:rPr>
        <w:t>building</w:t>
      </w:r>
      <w:r w:rsidR="00112C0D" w:rsidRPr="005B0A9B">
        <w:rPr>
          <w:rFonts w:ascii="Calibri" w:hAnsi="Calibri" w:cs="Calibri"/>
          <w:lang w:val="en-US"/>
        </w:rPr>
        <w:t xml:space="preserve"> was able to move Delta Air Lines to #1 </w:t>
      </w:r>
      <w:r w:rsidR="00F653E1" w:rsidRPr="005B0A9B">
        <w:rPr>
          <w:rFonts w:ascii="Calibri" w:hAnsi="Calibri" w:cs="Calibri"/>
          <w:lang w:val="en-US"/>
        </w:rPr>
        <w:t>preferred</w:t>
      </w:r>
      <w:r w:rsidR="00112C0D" w:rsidRPr="005B0A9B">
        <w:rPr>
          <w:rFonts w:ascii="Calibri" w:hAnsi="Calibri" w:cs="Calibri"/>
          <w:lang w:val="en-US"/>
        </w:rPr>
        <w:t xml:space="preserve"> </w:t>
      </w:r>
      <w:r w:rsidR="00F653E1" w:rsidRPr="005B0A9B">
        <w:rPr>
          <w:rFonts w:ascii="Calibri" w:hAnsi="Calibri" w:cs="Calibri"/>
          <w:lang w:val="en-US"/>
        </w:rPr>
        <w:t xml:space="preserve">airline vendor </w:t>
      </w:r>
      <w:r w:rsidR="00112C0D" w:rsidRPr="005B0A9B">
        <w:rPr>
          <w:rFonts w:ascii="Calibri" w:hAnsi="Calibri" w:cs="Calibri"/>
          <w:lang w:val="en-US"/>
        </w:rPr>
        <w:t>in territory that was dominated by a</w:t>
      </w:r>
      <w:r w:rsidR="00F653E1" w:rsidRPr="005B0A9B">
        <w:rPr>
          <w:rFonts w:ascii="Calibri" w:hAnsi="Calibri" w:cs="Calibri"/>
          <w:lang w:val="en-US"/>
        </w:rPr>
        <w:t xml:space="preserve">nother very large carrier.  Delta became #1 carrier for this customer in the very competitive trans-continental, </w:t>
      </w:r>
      <w:r w:rsidR="005B0A9B">
        <w:rPr>
          <w:rFonts w:ascii="Calibri" w:hAnsi="Calibri" w:cs="Calibri"/>
          <w:lang w:val="en-US"/>
        </w:rPr>
        <w:t>Tr</w:t>
      </w:r>
      <w:r w:rsidR="00F653E1" w:rsidRPr="005B0A9B">
        <w:rPr>
          <w:rFonts w:ascii="Calibri" w:hAnsi="Calibri" w:cs="Calibri"/>
          <w:lang w:val="en-US"/>
        </w:rPr>
        <w:t>ans-</w:t>
      </w:r>
      <w:r w:rsidR="005B0A9B">
        <w:rPr>
          <w:rFonts w:ascii="Calibri" w:hAnsi="Calibri" w:cs="Calibri"/>
          <w:lang w:val="en-US"/>
        </w:rPr>
        <w:t>At</w:t>
      </w:r>
      <w:r w:rsidR="00F653E1" w:rsidRPr="005B0A9B">
        <w:rPr>
          <w:rFonts w:ascii="Calibri" w:hAnsi="Calibri" w:cs="Calibri"/>
          <w:lang w:val="en-US"/>
        </w:rPr>
        <w:t>lantic, Latin America and Mexico markets. Successfully grew market share, premium bookings and passengers with year-over-year growth.</w:t>
      </w:r>
    </w:p>
    <w:p w14:paraId="71A6C30C" w14:textId="1B2AF7F6" w:rsidR="00063895" w:rsidRDefault="008C25CB" w:rsidP="00C2014F">
      <w:pPr>
        <w:pStyle w:val="Body"/>
        <w:numPr>
          <w:ilvl w:val="0"/>
          <w:numId w:val="7"/>
        </w:numPr>
        <w:spacing w:before="60"/>
        <w:rPr>
          <w:rFonts w:ascii="Calibri" w:hAnsi="Calibri" w:cs="Calibri"/>
          <w:lang w:val="en-US"/>
        </w:rPr>
      </w:pPr>
      <w:r w:rsidRPr="005B0A9B">
        <w:rPr>
          <w:rFonts w:ascii="Calibri" w:hAnsi="Calibri" w:cs="Calibri"/>
          <w:lang w:val="en-US"/>
        </w:rPr>
        <w:t xml:space="preserve">Recent </w:t>
      </w:r>
      <w:r w:rsidR="00C72D54">
        <w:rPr>
          <w:rFonts w:ascii="Calibri" w:hAnsi="Calibri" w:cs="Calibri"/>
          <w:lang w:val="en-US"/>
        </w:rPr>
        <w:t xml:space="preserve">contract </w:t>
      </w:r>
      <w:r w:rsidR="006129A4">
        <w:rPr>
          <w:rFonts w:ascii="Calibri" w:hAnsi="Calibri" w:cs="Calibri"/>
          <w:lang w:val="en-US"/>
        </w:rPr>
        <w:t>wins</w:t>
      </w:r>
      <w:r w:rsidRPr="005B0A9B">
        <w:rPr>
          <w:rFonts w:ascii="Calibri" w:hAnsi="Calibri" w:cs="Calibri"/>
          <w:lang w:val="en-US"/>
        </w:rPr>
        <w:t xml:space="preserve"> included two</w:t>
      </w:r>
      <w:r w:rsidR="00923404" w:rsidRPr="005B0A9B">
        <w:rPr>
          <w:rFonts w:ascii="Calibri" w:hAnsi="Calibri" w:cs="Calibri"/>
          <w:lang w:val="en-US"/>
        </w:rPr>
        <w:t xml:space="preserve"> global RFPs</w:t>
      </w:r>
      <w:r w:rsidR="00A87ABA" w:rsidRPr="005B0A9B">
        <w:rPr>
          <w:rFonts w:ascii="Calibri" w:hAnsi="Calibri" w:cs="Calibri"/>
          <w:lang w:val="en-US"/>
        </w:rPr>
        <w:t>,</w:t>
      </w:r>
      <w:r w:rsidR="00923404" w:rsidRPr="005B0A9B">
        <w:rPr>
          <w:rFonts w:ascii="Calibri" w:hAnsi="Calibri" w:cs="Calibri"/>
          <w:lang w:val="en-US"/>
        </w:rPr>
        <w:t xml:space="preserve"> making </w:t>
      </w:r>
      <w:r w:rsidR="00F653E1" w:rsidRPr="005B0A9B">
        <w:rPr>
          <w:rFonts w:ascii="Calibri" w:hAnsi="Calibri" w:cs="Calibri"/>
          <w:lang w:val="en-US"/>
        </w:rPr>
        <w:t>Delta Air Lines</w:t>
      </w:r>
      <w:r w:rsidR="0078464E">
        <w:rPr>
          <w:rFonts w:ascii="Calibri" w:hAnsi="Calibri" w:cs="Calibri"/>
          <w:lang w:val="en-US"/>
        </w:rPr>
        <w:t xml:space="preserve"> and joint venture/strategic partners</w:t>
      </w:r>
      <w:r w:rsidRPr="005B0A9B">
        <w:rPr>
          <w:rFonts w:ascii="Calibri" w:hAnsi="Calibri" w:cs="Calibri"/>
          <w:lang w:val="en-US"/>
        </w:rPr>
        <w:t xml:space="preserve"> the </w:t>
      </w:r>
      <w:r w:rsidR="00923404" w:rsidRPr="005B0A9B">
        <w:rPr>
          <w:rFonts w:ascii="Calibri" w:hAnsi="Calibri" w:cs="Calibri"/>
          <w:lang w:val="en-US"/>
        </w:rPr>
        <w:t xml:space="preserve">#1 </w:t>
      </w:r>
      <w:r w:rsidR="0078464E">
        <w:rPr>
          <w:rFonts w:ascii="Calibri" w:hAnsi="Calibri" w:cs="Calibri"/>
          <w:lang w:val="en-US"/>
        </w:rPr>
        <w:t xml:space="preserve">air line </w:t>
      </w:r>
      <w:r w:rsidR="00923404" w:rsidRPr="005B0A9B">
        <w:rPr>
          <w:rFonts w:ascii="Calibri" w:hAnsi="Calibri" w:cs="Calibri"/>
          <w:lang w:val="en-US"/>
        </w:rPr>
        <w:t>supplier</w:t>
      </w:r>
      <w:r w:rsidR="00A87ABA" w:rsidRPr="005B0A9B">
        <w:rPr>
          <w:rFonts w:ascii="Calibri" w:hAnsi="Calibri" w:cs="Calibri"/>
          <w:lang w:val="en-US"/>
        </w:rPr>
        <w:t xml:space="preserve"> and</w:t>
      </w:r>
      <w:r w:rsidR="00923404" w:rsidRPr="005B0A9B">
        <w:rPr>
          <w:rFonts w:ascii="Calibri" w:hAnsi="Calibri" w:cs="Calibri"/>
          <w:lang w:val="en-US"/>
        </w:rPr>
        <w:t xml:space="preserve"> </w:t>
      </w:r>
      <w:r w:rsidRPr="005B0A9B">
        <w:rPr>
          <w:rFonts w:ascii="Calibri" w:hAnsi="Calibri" w:cs="Calibri"/>
          <w:lang w:val="en-US"/>
        </w:rPr>
        <w:t xml:space="preserve">represented </w:t>
      </w:r>
      <w:r w:rsidR="00504F0F">
        <w:rPr>
          <w:rFonts w:ascii="Calibri" w:hAnsi="Calibri" w:cs="Calibri"/>
          <w:lang w:val="en-US"/>
        </w:rPr>
        <w:t xml:space="preserve">$2M in </w:t>
      </w:r>
      <w:r w:rsidRPr="005B0A9B">
        <w:rPr>
          <w:rFonts w:ascii="Calibri" w:hAnsi="Calibri" w:cs="Calibri"/>
          <w:lang w:val="en-US"/>
        </w:rPr>
        <w:t xml:space="preserve">incremental and </w:t>
      </w:r>
      <w:r w:rsidR="00504F0F">
        <w:rPr>
          <w:rFonts w:ascii="Calibri" w:hAnsi="Calibri" w:cs="Calibri"/>
          <w:lang w:val="en-US"/>
        </w:rPr>
        <w:t xml:space="preserve">$10M in </w:t>
      </w:r>
      <w:r w:rsidR="00923404" w:rsidRPr="005B0A9B">
        <w:rPr>
          <w:rFonts w:ascii="Calibri" w:hAnsi="Calibri" w:cs="Calibri"/>
          <w:lang w:val="en-US"/>
        </w:rPr>
        <w:t>annual revenue</w:t>
      </w:r>
      <w:r w:rsidR="00F653E1" w:rsidRPr="005B0A9B">
        <w:rPr>
          <w:rFonts w:ascii="Calibri" w:hAnsi="Calibri" w:cs="Calibri"/>
          <w:lang w:val="en-US"/>
        </w:rPr>
        <w:t xml:space="preserve"> and 3% additional aggregate market share</w:t>
      </w:r>
      <w:r w:rsidR="00647FF4" w:rsidRPr="005B0A9B">
        <w:rPr>
          <w:rFonts w:ascii="Calibri" w:hAnsi="Calibri" w:cs="Calibri"/>
          <w:lang w:val="en-US"/>
        </w:rPr>
        <w:t>.</w:t>
      </w:r>
      <w:r w:rsidR="008A470C">
        <w:rPr>
          <w:rFonts w:ascii="Calibri" w:hAnsi="Calibri" w:cs="Calibri"/>
          <w:lang w:val="en-US"/>
        </w:rPr>
        <w:t xml:space="preserve">  </w:t>
      </w:r>
    </w:p>
    <w:p w14:paraId="73156473" w14:textId="25FFC052" w:rsidR="008A470C" w:rsidRPr="005B0A9B" w:rsidRDefault="008A470C" w:rsidP="00C2014F">
      <w:pPr>
        <w:pStyle w:val="Body"/>
        <w:numPr>
          <w:ilvl w:val="0"/>
          <w:numId w:val="7"/>
        </w:numPr>
        <w:spacing w:before="60"/>
        <w:rPr>
          <w:rFonts w:ascii="Calibri" w:hAnsi="Calibri" w:cs="Calibri"/>
          <w:lang w:val="en-US"/>
        </w:rPr>
      </w:pPr>
      <w:r>
        <w:rPr>
          <w:rFonts w:ascii="Calibri" w:hAnsi="Calibri" w:cs="Calibri"/>
          <w:lang w:val="en-US"/>
        </w:rPr>
        <w:t xml:space="preserve">Managed </w:t>
      </w:r>
      <w:r w:rsidR="00100CE8">
        <w:rPr>
          <w:rFonts w:ascii="Calibri" w:hAnsi="Calibri" w:cs="Calibri"/>
          <w:lang w:val="en-US"/>
        </w:rPr>
        <w:t xml:space="preserve">potential business, contract </w:t>
      </w:r>
      <w:r>
        <w:rPr>
          <w:rFonts w:ascii="Calibri" w:hAnsi="Calibri" w:cs="Calibri"/>
          <w:lang w:val="en-US"/>
        </w:rPr>
        <w:t>renewals</w:t>
      </w:r>
      <w:r w:rsidR="00100CE8">
        <w:rPr>
          <w:rFonts w:ascii="Calibri" w:hAnsi="Calibri" w:cs="Calibri"/>
          <w:lang w:val="en-US"/>
        </w:rPr>
        <w:t xml:space="preserve"> and RFP’s</w:t>
      </w:r>
      <w:r>
        <w:rPr>
          <w:rFonts w:ascii="Calibri" w:hAnsi="Calibri" w:cs="Calibri"/>
          <w:lang w:val="en-US"/>
        </w:rPr>
        <w:t xml:space="preserve"> from end to end</w:t>
      </w:r>
      <w:r w:rsidR="00100CE8">
        <w:rPr>
          <w:rFonts w:ascii="Calibri" w:hAnsi="Calibri" w:cs="Calibri"/>
          <w:lang w:val="en-US"/>
        </w:rPr>
        <w:t xml:space="preserve">.  </w:t>
      </w:r>
      <w:r w:rsidR="00C66B31">
        <w:rPr>
          <w:rFonts w:ascii="Calibri" w:hAnsi="Calibri" w:cs="Calibri"/>
          <w:lang w:val="en-US"/>
        </w:rPr>
        <w:t xml:space="preserve">Coordinated all pieces </w:t>
      </w:r>
      <w:r w:rsidR="00B04B69">
        <w:rPr>
          <w:rFonts w:ascii="Calibri" w:hAnsi="Calibri" w:cs="Calibri"/>
          <w:lang w:val="en-US"/>
        </w:rPr>
        <w:t xml:space="preserve">of the process </w:t>
      </w:r>
      <w:r w:rsidR="00C66B31">
        <w:rPr>
          <w:rFonts w:ascii="Calibri" w:hAnsi="Calibri" w:cs="Calibri"/>
          <w:lang w:val="en-US"/>
        </w:rPr>
        <w:t xml:space="preserve">with </w:t>
      </w:r>
      <w:r>
        <w:rPr>
          <w:rFonts w:ascii="Calibri" w:hAnsi="Calibri" w:cs="Calibri"/>
          <w:lang w:val="en-US"/>
        </w:rPr>
        <w:t>legal</w:t>
      </w:r>
      <w:r w:rsidR="002A3F85">
        <w:rPr>
          <w:rFonts w:ascii="Calibri" w:hAnsi="Calibri" w:cs="Calibri"/>
          <w:lang w:val="en-US"/>
        </w:rPr>
        <w:t xml:space="preserve">, marketing, pricing, </w:t>
      </w:r>
      <w:r w:rsidR="00A02A41">
        <w:rPr>
          <w:rFonts w:ascii="Calibri" w:hAnsi="Calibri" w:cs="Calibri"/>
          <w:lang w:val="en-US"/>
        </w:rPr>
        <w:t xml:space="preserve">joint venture partners, and </w:t>
      </w:r>
      <w:r w:rsidR="00F90336">
        <w:rPr>
          <w:rFonts w:ascii="Calibri" w:hAnsi="Calibri" w:cs="Calibri"/>
          <w:lang w:val="en-US"/>
        </w:rPr>
        <w:t xml:space="preserve">cross selling </w:t>
      </w:r>
      <w:r w:rsidR="00C66B31">
        <w:rPr>
          <w:rFonts w:ascii="Calibri" w:hAnsi="Calibri" w:cs="Calibri"/>
          <w:lang w:val="en-US"/>
        </w:rPr>
        <w:t>products</w:t>
      </w:r>
      <w:r w:rsidR="00AA522C">
        <w:rPr>
          <w:rFonts w:ascii="Calibri" w:hAnsi="Calibri" w:cs="Calibri"/>
          <w:lang w:val="en-US"/>
        </w:rPr>
        <w:t xml:space="preserve">.  Responsible for presentation of </w:t>
      </w:r>
      <w:r w:rsidR="00532BBB">
        <w:rPr>
          <w:rFonts w:ascii="Calibri" w:hAnsi="Calibri" w:cs="Calibri"/>
          <w:lang w:val="en-US"/>
        </w:rPr>
        <w:t>offer,</w:t>
      </w:r>
      <w:r w:rsidR="00B04B69">
        <w:rPr>
          <w:rFonts w:ascii="Calibri" w:hAnsi="Calibri" w:cs="Calibri"/>
          <w:lang w:val="en-US"/>
        </w:rPr>
        <w:t xml:space="preserve"> </w:t>
      </w:r>
      <w:r w:rsidR="0070447B">
        <w:rPr>
          <w:rFonts w:ascii="Calibri" w:hAnsi="Calibri" w:cs="Calibri"/>
          <w:lang w:val="en-US"/>
        </w:rPr>
        <w:t>implementation of program and ongoing</w:t>
      </w:r>
      <w:r w:rsidR="00143583">
        <w:rPr>
          <w:rFonts w:ascii="Calibri" w:hAnsi="Calibri" w:cs="Calibri"/>
          <w:lang w:val="en-US"/>
        </w:rPr>
        <w:t xml:space="preserve"> management/partnership with customer.</w:t>
      </w:r>
    </w:p>
    <w:p w14:paraId="25958D89" w14:textId="77599755" w:rsidR="00063895" w:rsidRPr="005B0A9B" w:rsidRDefault="00A87ABA" w:rsidP="00C2014F">
      <w:pPr>
        <w:pStyle w:val="Body"/>
        <w:numPr>
          <w:ilvl w:val="0"/>
          <w:numId w:val="7"/>
        </w:numPr>
        <w:spacing w:before="60"/>
        <w:rPr>
          <w:rFonts w:ascii="Calibri" w:hAnsi="Calibri" w:cs="Calibri"/>
          <w:lang w:val="en-US"/>
        </w:rPr>
      </w:pPr>
      <w:r w:rsidRPr="005B0A9B">
        <w:rPr>
          <w:rFonts w:ascii="Calibri" w:hAnsi="Calibri" w:cs="Calibri"/>
          <w:lang w:val="en-US"/>
        </w:rPr>
        <w:t>Utilized</w:t>
      </w:r>
      <w:r w:rsidR="00923404" w:rsidRPr="005B0A9B">
        <w:rPr>
          <w:rFonts w:ascii="Calibri" w:hAnsi="Calibri" w:cs="Calibri"/>
          <w:lang w:val="en-US"/>
        </w:rPr>
        <w:t xml:space="preserve"> strong relationship building</w:t>
      </w:r>
      <w:r w:rsidR="00F653E1" w:rsidRPr="005B0A9B">
        <w:rPr>
          <w:rFonts w:ascii="Calibri" w:hAnsi="Calibri" w:cs="Calibri"/>
          <w:lang w:val="en-US"/>
        </w:rPr>
        <w:t xml:space="preserve"> with a variety of management and senior management levels </w:t>
      </w:r>
      <w:r w:rsidR="000760FD">
        <w:rPr>
          <w:rFonts w:ascii="Calibri" w:hAnsi="Calibri" w:cs="Calibri"/>
          <w:lang w:val="en-US"/>
        </w:rPr>
        <w:t xml:space="preserve">and decision makers to </w:t>
      </w:r>
      <w:r w:rsidRPr="005B0A9B">
        <w:rPr>
          <w:rFonts w:ascii="Calibri" w:hAnsi="Calibri" w:cs="Calibri"/>
          <w:lang w:val="en-US"/>
        </w:rPr>
        <w:t>win</w:t>
      </w:r>
      <w:r w:rsidR="00923404" w:rsidRPr="005B0A9B">
        <w:rPr>
          <w:rFonts w:ascii="Calibri" w:hAnsi="Calibri" w:cs="Calibri"/>
          <w:lang w:val="en-US"/>
        </w:rPr>
        <w:t xml:space="preserve"> back business from competitor</w:t>
      </w:r>
      <w:r w:rsidRPr="005B0A9B">
        <w:rPr>
          <w:rFonts w:ascii="Calibri" w:hAnsi="Calibri" w:cs="Calibri"/>
          <w:lang w:val="en-US"/>
        </w:rPr>
        <w:t xml:space="preserve">, </w:t>
      </w:r>
      <w:r w:rsidR="00923404" w:rsidRPr="005B0A9B">
        <w:rPr>
          <w:rFonts w:ascii="Calibri" w:hAnsi="Calibri" w:cs="Calibri"/>
          <w:lang w:val="en-US"/>
        </w:rPr>
        <w:t>resulting in $6M in incremental revenue</w:t>
      </w:r>
      <w:r w:rsidR="00F653E1" w:rsidRPr="005B0A9B">
        <w:rPr>
          <w:rFonts w:ascii="Calibri" w:hAnsi="Calibri" w:cs="Calibri"/>
          <w:lang w:val="en-US"/>
        </w:rPr>
        <w:t xml:space="preserve"> to Delta Air Lines  </w:t>
      </w:r>
    </w:p>
    <w:p w14:paraId="7671849E" w14:textId="62BC4150" w:rsidR="005075F3" w:rsidRDefault="005075F3" w:rsidP="005075F3">
      <w:pPr>
        <w:pStyle w:val="Body"/>
        <w:numPr>
          <w:ilvl w:val="0"/>
          <w:numId w:val="7"/>
        </w:numPr>
        <w:spacing w:before="60"/>
        <w:rPr>
          <w:rFonts w:ascii="Calibri" w:hAnsi="Calibri" w:cs="Calibri"/>
          <w:lang w:val="en-US"/>
        </w:rPr>
      </w:pPr>
      <w:r w:rsidRPr="005B0A9B">
        <w:rPr>
          <w:rFonts w:ascii="Calibri" w:hAnsi="Calibri" w:cs="Calibri"/>
          <w:lang w:val="en-US"/>
        </w:rPr>
        <w:t>Served as a consultant for my customers through a variety of B2B and B2B2C initiatives.  The projects were not limited to but included travel policy consulting</w:t>
      </w:r>
      <w:r w:rsidR="00D5694C">
        <w:rPr>
          <w:rFonts w:ascii="Calibri" w:hAnsi="Calibri" w:cs="Calibri"/>
          <w:lang w:val="en-US"/>
        </w:rPr>
        <w:t xml:space="preserve"> and </w:t>
      </w:r>
      <w:r w:rsidRPr="005B0A9B">
        <w:rPr>
          <w:rFonts w:ascii="Calibri" w:hAnsi="Calibri" w:cs="Calibri"/>
          <w:lang w:val="en-US"/>
        </w:rPr>
        <w:t xml:space="preserve">on-line booking tool consulting.  These actions resulted in </w:t>
      </w:r>
      <w:r w:rsidR="006B043F">
        <w:rPr>
          <w:rFonts w:ascii="Calibri" w:hAnsi="Calibri" w:cs="Calibri"/>
          <w:lang w:val="en-US"/>
        </w:rPr>
        <w:t xml:space="preserve">wins for both the customer and Delta.  With </w:t>
      </w:r>
      <w:r w:rsidR="004A031E">
        <w:rPr>
          <w:rFonts w:ascii="Calibri" w:hAnsi="Calibri" w:cs="Calibri"/>
          <w:lang w:val="en-US"/>
        </w:rPr>
        <w:t>expanded savings and f</w:t>
      </w:r>
      <w:r w:rsidRPr="005B0A9B">
        <w:rPr>
          <w:rFonts w:ascii="Calibri" w:hAnsi="Calibri" w:cs="Calibri"/>
          <w:lang w:val="en-US"/>
        </w:rPr>
        <w:t xml:space="preserve">ulfillment of goals for </w:t>
      </w:r>
      <w:r w:rsidR="00D5694C">
        <w:rPr>
          <w:rFonts w:ascii="Calibri" w:hAnsi="Calibri" w:cs="Calibri"/>
          <w:lang w:val="en-US"/>
        </w:rPr>
        <w:t xml:space="preserve">the </w:t>
      </w:r>
      <w:r w:rsidRPr="005B0A9B">
        <w:rPr>
          <w:rFonts w:ascii="Calibri" w:hAnsi="Calibri" w:cs="Calibri"/>
          <w:lang w:val="en-US"/>
        </w:rPr>
        <w:t>customer an</w:t>
      </w:r>
      <w:r w:rsidR="004A031E">
        <w:rPr>
          <w:rFonts w:ascii="Calibri" w:hAnsi="Calibri" w:cs="Calibri"/>
          <w:lang w:val="en-US"/>
        </w:rPr>
        <w:t xml:space="preserve">d an </w:t>
      </w:r>
      <w:r w:rsidRPr="005B0A9B">
        <w:rPr>
          <w:rFonts w:ascii="Calibri" w:hAnsi="Calibri" w:cs="Calibri"/>
          <w:lang w:val="en-US"/>
        </w:rPr>
        <w:t xml:space="preserve">increase in market share and revenue for Delta Air Lines.  </w:t>
      </w:r>
    </w:p>
    <w:p w14:paraId="6B2289B4" w14:textId="4264291F" w:rsidR="00D5694C" w:rsidRPr="005B0A9B" w:rsidRDefault="00D5694C" w:rsidP="005075F3">
      <w:pPr>
        <w:pStyle w:val="Body"/>
        <w:numPr>
          <w:ilvl w:val="0"/>
          <w:numId w:val="7"/>
        </w:numPr>
        <w:spacing w:before="60"/>
        <w:rPr>
          <w:rFonts w:ascii="Calibri" w:hAnsi="Calibri" w:cs="Calibri"/>
          <w:lang w:val="en-US"/>
        </w:rPr>
      </w:pPr>
      <w:r>
        <w:rPr>
          <w:rFonts w:ascii="Calibri" w:hAnsi="Calibri" w:cs="Calibri"/>
          <w:lang w:val="en-US"/>
        </w:rPr>
        <w:lastRenderedPageBreak/>
        <w:t>Conducted cross-divisional selling of Joint Venture partners, subsidiaries</w:t>
      </w:r>
      <w:r w:rsidR="004F0288">
        <w:rPr>
          <w:rFonts w:ascii="Calibri" w:hAnsi="Calibri" w:cs="Calibri"/>
          <w:lang w:val="en-US"/>
        </w:rPr>
        <w:t xml:space="preserve"> of Delta, including</w:t>
      </w:r>
      <w:r>
        <w:rPr>
          <w:rFonts w:ascii="Calibri" w:hAnsi="Calibri" w:cs="Calibri"/>
          <w:lang w:val="en-US"/>
        </w:rPr>
        <w:t xml:space="preserve"> Delta Vacations, Wheels Up – Delta Private Jets, Delta Cargo and Charters and </w:t>
      </w:r>
      <w:r w:rsidR="004F0288">
        <w:rPr>
          <w:rFonts w:ascii="Calibri" w:hAnsi="Calibri" w:cs="Calibri"/>
          <w:lang w:val="en-US"/>
        </w:rPr>
        <w:t xml:space="preserve">selling the </w:t>
      </w:r>
      <w:r>
        <w:rPr>
          <w:rFonts w:ascii="Calibri" w:hAnsi="Calibri" w:cs="Calibri"/>
          <w:lang w:val="en-US"/>
        </w:rPr>
        <w:t>value add partner,  CLEAR.</w:t>
      </w:r>
    </w:p>
    <w:p w14:paraId="7BF9A532" w14:textId="625AD728" w:rsidR="005075F3" w:rsidRPr="005B0A9B" w:rsidRDefault="005075F3" w:rsidP="005075F3">
      <w:pPr>
        <w:pStyle w:val="Body"/>
        <w:numPr>
          <w:ilvl w:val="0"/>
          <w:numId w:val="7"/>
        </w:numPr>
        <w:spacing w:before="60"/>
        <w:rPr>
          <w:rFonts w:ascii="Calibri" w:hAnsi="Calibri" w:cs="Calibri"/>
          <w:lang w:val="en-US"/>
        </w:rPr>
      </w:pPr>
      <w:r w:rsidRPr="005B0A9B">
        <w:rPr>
          <w:rFonts w:ascii="Calibri" w:hAnsi="Calibri" w:cs="Calibri"/>
          <w:lang w:val="en-US"/>
        </w:rPr>
        <w:t xml:space="preserve">Sought opportunity to have customer-branded snacks onboard flights. Engaged Delta Air Lines Supply Chain Management to have premium products within first class cabin and select products in specific geographic locations. Action expanded partnership to have brands promoted and Delta became preferred supplier.  </w:t>
      </w:r>
    </w:p>
    <w:p w14:paraId="74F0DD0E" w14:textId="269E00D8" w:rsidR="005075F3" w:rsidRPr="005B0A9B" w:rsidRDefault="005075F3" w:rsidP="005075F3">
      <w:pPr>
        <w:pStyle w:val="Body"/>
        <w:numPr>
          <w:ilvl w:val="0"/>
          <w:numId w:val="7"/>
        </w:numPr>
        <w:spacing w:before="60"/>
        <w:rPr>
          <w:rFonts w:ascii="Calibri" w:hAnsi="Calibri" w:cs="Calibri"/>
          <w:lang w:val="en-US"/>
        </w:rPr>
      </w:pPr>
      <w:r w:rsidRPr="005B0A9B">
        <w:rPr>
          <w:rFonts w:ascii="Calibri" w:hAnsi="Calibri" w:cs="Calibri"/>
          <w:lang w:val="en-US"/>
        </w:rPr>
        <w:t xml:space="preserve">Served on Women’s Travel Safety Panel for largest customer.  </w:t>
      </w:r>
      <w:r w:rsidR="002E6237">
        <w:rPr>
          <w:rFonts w:ascii="Calibri" w:hAnsi="Calibri" w:cs="Calibri"/>
          <w:lang w:val="en-US"/>
        </w:rPr>
        <w:t xml:space="preserve">Opportunity to speak with global travelers, with a focus on safety traveling for women from arrival at the airport to departure.  Being selected as the only airline to speak on the panel, showcased </w:t>
      </w:r>
      <w:r w:rsidR="000E0B8E">
        <w:rPr>
          <w:rFonts w:ascii="Calibri" w:hAnsi="Calibri" w:cs="Calibri"/>
          <w:lang w:val="en-US"/>
        </w:rPr>
        <w:t xml:space="preserve">Delta Air Lines as the </w:t>
      </w:r>
      <w:r w:rsidRPr="005B0A9B">
        <w:rPr>
          <w:rFonts w:ascii="Calibri" w:hAnsi="Calibri" w:cs="Calibri"/>
          <w:lang w:val="en-US"/>
        </w:rPr>
        <w:t xml:space="preserve">companies #1 preferred air supplier. </w:t>
      </w:r>
    </w:p>
    <w:p w14:paraId="4ED7E723" w14:textId="26864B38" w:rsidR="005075F3" w:rsidRPr="005B0A9B" w:rsidRDefault="005075F3" w:rsidP="005075F3">
      <w:pPr>
        <w:pStyle w:val="Body"/>
        <w:numPr>
          <w:ilvl w:val="0"/>
          <w:numId w:val="7"/>
        </w:numPr>
        <w:spacing w:before="60"/>
        <w:rPr>
          <w:rFonts w:ascii="Calibri" w:hAnsi="Calibri" w:cs="Calibri"/>
          <w:lang w:val="en-US"/>
        </w:rPr>
      </w:pPr>
      <w:r w:rsidRPr="005B0A9B">
        <w:rPr>
          <w:rFonts w:ascii="Calibri" w:hAnsi="Calibri" w:cs="Calibri"/>
          <w:lang w:val="en-US"/>
        </w:rPr>
        <w:t xml:space="preserve">Project Manager for 8 straight years for largest trade show of the year for my agency customer.  </w:t>
      </w:r>
      <w:r w:rsidR="004F0288">
        <w:rPr>
          <w:rFonts w:ascii="Calibri" w:hAnsi="Calibri" w:cs="Calibri"/>
          <w:lang w:val="en-US"/>
        </w:rPr>
        <w:t>M</w:t>
      </w:r>
      <w:r w:rsidRPr="005B0A9B">
        <w:rPr>
          <w:rFonts w:ascii="Calibri" w:hAnsi="Calibri" w:cs="Calibri"/>
          <w:lang w:val="en-US"/>
        </w:rPr>
        <w:t xml:space="preserve">anaged 14 SkyTeam partner airlines, all logistics of attendees, collateral, table set, A/V equipment, prizes as well as being the sole presenter </w:t>
      </w:r>
      <w:r w:rsidR="004F0288">
        <w:rPr>
          <w:rFonts w:ascii="Calibri" w:hAnsi="Calibri" w:cs="Calibri"/>
          <w:lang w:val="en-US"/>
        </w:rPr>
        <w:t xml:space="preserve">and brand ambassador </w:t>
      </w:r>
      <w:r w:rsidRPr="005B0A9B">
        <w:rPr>
          <w:rFonts w:ascii="Calibri" w:hAnsi="Calibri" w:cs="Calibri"/>
          <w:lang w:val="en-US"/>
        </w:rPr>
        <w:t>on stage for the SkyTeam to 350+ attendees.</w:t>
      </w:r>
    </w:p>
    <w:p w14:paraId="33435C7C" w14:textId="10B491B6" w:rsidR="005075F3" w:rsidRPr="005B0A9B" w:rsidRDefault="005075F3" w:rsidP="005075F3">
      <w:pPr>
        <w:pStyle w:val="Body"/>
        <w:numPr>
          <w:ilvl w:val="0"/>
          <w:numId w:val="7"/>
        </w:numPr>
        <w:spacing w:before="60"/>
        <w:rPr>
          <w:rFonts w:ascii="Calibri" w:hAnsi="Calibri" w:cs="Calibri"/>
          <w:lang w:val="en-US"/>
        </w:rPr>
      </w:pPr>
      <w:r w:rsidRPr="005B0A9B">
        <w:rPr>
          <w:rFonts w:ascii="Calibri" w:hAnsi="Calibri" w:cs="Calibri"/>
          <w:lang w:val="en-US"/>
        </w:rPr>
        <w:t>Negotiated sponsorships with various background organizations including the Philadelphia Orchestra, French Alliance de Philadelphia, Ron Jaworski Youth Playbook to Julius Erving program to support Salvation Army.  Through my work</w:t>
      </w:r>
      <w:r w:rsidR="004F0288">
        <w:rPr>
          <w:rFonts w:ascii="Calibri" w:hAnsi="Calibri" w:cs="Calibri"/>
          <w:lang w:val="en-US"/>
        </w:rPr>
        <w:t xml:space="preserve">, </w:t>
      </w:r>
      <w:r w:rsidRPr="005B0A9B">
        <w:rPr>
          <w:rFonts w:ascii="Calibri" w:hAnsi="Calibri" w:cs="Calibri"/>
          <w:lang w:val="en-US"/>
        </w:rPr>
        <w:t xml:space="preserve"> was able to showcase Delta </w:t>
      </w:r>
      <w:r w:rsidR="004F0288">
        <w:rPr>
          <w:rFonts w:ascii="Calibri" w:hAnsi="Calibri" w:cs="Calibri"/>
          <w:lang w:val="en-US"/>
        </w:rPr>
        <w:t xml:space="preserve">Air Lines </w:t>
      </w:r>
      <w:r w:rsidRPr="005B0A9B">
        <w:rPr>
          <w:rFonts w:ascii="Calibri" w:hAnsi="Calibri" w:cs="Calibri"/>
          <w:lang w:val="en-US"/>
        </w:rPr>
        <w:t>to high value customers, which grew brand loyalty as well as supporting local community involvement.</w:t>
      </w:r>
    </w:p>
    <w:p w14:paraId="336A4892" w14:textId="25704877" w:rsidR="00F653E1" w:rsidRPr="005B0A9B" w:rsidRDefault="00FF1737" w:rsidP="00C2014F">
      <w:pPr>
        <w:pStyle w:val="Body"/>
        <w:numPr>
          <w:ilvl w:val="0"/>
          <w:numId w:val="7"/>
        </w:numPr>
        <w:spacing w:before="60"/>
        <w:rPr>
          <w:rFonts w:ascii="Calibri" w:hAnsi="Calibri" w:cs="Calibri"/>
          <w:lang w:val="en-US"/>
        </w:rPr>
      </w:pPr>
      <w:r w:rsidRPr="005B0A9B">
        <w:rPr>
          <w:rFonts w:ascii="Calibri" w:hAnsi="Calibri" w:cs="Calibri"/>
          <w:lang w:val="en-US"/>
        </w:rPr>
        <w:t xml:space="preserve">Most recently with COVID19, I pivoted from commercial passenger sales to assisting stranded customers in a variety of countries.   </w:t>
      </w:r>
      <w:r w:rsidR="004F0288">
        <w:rPr>
          <w:rFonts w:ascii="Calibri" w:hAnsi="Calibri" w:cs="Calibri"/>
          <w:lang w:val="en-US"/>
        </w:rPr>
        <w:t>C</w:t>
      </w:r>
      <w:r w:rsidRPr="005B0A9B">
        <w:rPr>
          <w:rFonts w:ascii="Calibri" w:hAnsi="Calibri" w:cs="Calibri"/>
          <w:lang w:val="en-US"/>
        </w:rPr>
        <w:t xml:space="preserve">onnected with Delta Private Jets to work to obtain transportation back to the United States from Europe and Central America.  </w:t>
      </w:r>
      <w:r w:rsidR="004F0288">
        <w:rPr>
          <w:rFonts w:ascii="Calibri" w:hAnsi="Calibri" w:cs="Calibri"/>
          <w:lang w:val="en-US"/>
        </w:rPr>
        <w:t>In addition,</w:t>
      </w:r>
      <w:r w:rsidRPr="005B0A9B">
        <w:rPr>
          <w:rFonts w:ascii="Calibri" w:hAnsi="Calibri" w:cs="Calibri"/>
          <w:lang w:val="en-US"/>
        </w:rPr>
        <w:t xml:space="preserve"> supported several of my customers who were having issues with shipping medical supplies</w:t>
      </w:r>
      <w:r w:rsidR="004F0288">
        <w:rPr>
          <w:rFonts w:ascii="Calibri" w:hAnsi="Calibri" w:cs="Calibri"/>
          <w:lang w:val="en-US"/>
        </w:rPr>
        <w:t xml:space="preserve"> by collaborating </w:t>
      </w:r>
      <w:r w:rsidRPr="005B0A9B">
        <w:rPr>
          <w:rFonts w:ascii="Calibri" w:hAnsi="Calibri" w:cs="Calibri"/>
          <w:lang w:val="en-US"/>
        </w:rPr>
        <w:t xml:space="preserve">with Delta Cargo to obtain space on aircraft to move highly needed supplies. </w:t>
      </w:r>
    </w:p>
    <w:p w14:paraId="05A88CF5" w14:textId="77777777" w:rsidR="00C2014F" w:rsidRPr="005B0A9B" w:rsidRDefault="00C2014F" w:rsidP="00C2014F">
      <w:pPr>
        <w:pStyle w:val="Body"/>
        <w:spacing w:before="60"/>
        <w:rPr>
          <w:rFonts w:ascii="Calibri" w:hAnsi="Calibri" w:cs="Calibri"/>
          <w:lang w:val="en-US"/>
        </w:rPr>
      </w:pPr>
    </w:p>
    <w:p w14:paraId="2E343BB1" w14:textId="451759DB" w:rsidR="00C2014F" w:rsidRPr="005B0A9B" w:rsidRDefault="00C80715" w:rsidP="00C2014F">
      <w:pPr>
        <w:pStyle w:val="Body"/>
        <w:spacing w:before="60"/>
        <w:rPr>
          <w:rFonts w:ascii="Calibri" w:hAnsi="Calibri" w:cs="Calibri"/>
          <w:lang w:val="en-US"/>
        </w:rPr>
      </w:pPr>
      <w:r>
        <w:rPr>
          <w:rFonts w:ascii="Calibri" w:hAnsi="Calibri" w:cs="Calibri"/>
          <w:b/>
          <w:bCs/>
          <w:lang w:val="en-US"/>
        </w:rPr>
        <w:t>American Express</w:t>
      </w:r>
      <w:r w:rsidR="00C2014F" w:rsidRPr="005B0A9B">
        <w:rPr>
          <w:rFonts w:ascii="Calibri" w:hAnsi="Calibri" w:cs="Calibri"/>
          <w:b/>
          <w:bCs/>
          <w:lang w:val="en-US"/>
        </w:rPr>
        <w:t xml:space="preserve">, </w:t>
      </w:r>
      <w:r w:rsidR="00C2014F" w:rsidRPr="005B0A9B">
        <w:rPr>
          <w:rFonts w:ascii="Calibri" w:hAnsi="Calibri" w:cs="Calibri"/>
          <w:lang w:val="en-US"/>
        </w:rPr>
        <w:t xml:space="preserve">Mt. Laurel, NJ                                                                   2002 – 2005 </w:t>
      </w:r>
    </w:p>
    <w:p w14:paraId="24E2C0FB" w14:textId="77777777" w:rsidR="00C2014F" w:rsidRPr="005B0A9B" w:rsidRDefault="00C2014F" w:rsidP="00C2014F">
      <w:pPr>
        <w:pStyle w:val="Body"/>
        <w:spacing w:before="60"/>
        <w:rPr>
          <w:rFonts w:ascii="Calibri" w:hAnsi="Calibri" w:cs="Calibri"/>
          <w:b/>
          <w:bCs/>
          <w:lang w:val="en-US"/>
        </w:rPr>
      </w:pPr>
      <w:r w:rsidRPr="005B0A9B">
        <w:rPr>
          <w:rFonts w:ascii="Calibri" w:hAnsi="Calibri" w:cs="Calibri"/>
          <w:b/>
          <w:bCs/>
          <w:lang w:val="en-US"/>
        </w:rPr>
        <w:t>National Account Manager</w:t>
      </w:r>
    </w:p>
    <w:p w14:paraId="2A122232" w14:textId="77777777" w:rsidR="00C2014F" w:rsidRPr="005B0A9B" w:rsidRDefault="00C2014F" w:rsidP="00C2014F">
      <w:pPr>
        <w:pStyle w:val="Body"/>
        <w:numPr>
          <w:ilvl w:val="0"/>
          <w:numId w:val="9"/>
        </w:numPr>
        <w:spacing w:before="60"/>
        <w:rPr>
          <w:rFonts w:ascii="Calibri" w:hAnsi="Calibri" w:cs="Calibri"/>
          <w:lang w:val="en-US"/>
        </w:rPr>
      </w:pPr>
      <w:r w:rsidRPr="005B0A9B">
        <w:rPr>
          <w:rFonts w:ascii="Calibri" w:hAnsi="Calibri" w:cs="Calibri"/>
          <w:lang w:val="en-US"/>
        </w:rPr>
        <w:t>Implemented and managed $34M in new business programs for small to mid-size companies with American Express Travel.</w:t>
      </w:r>
    </w:p>
    <w:p w14:paraId="14B696CF" w14:textId="1F5AC749" w:rsidR="00C2014F" w:rsidRPr="005B0A9B" w:rsidRDefault="00C2014F" w:rsidP="00C2014F">
      <w:pPr>
        <w:pStyle w:val="Body"/>
        <w:numPr>
          <w:ilvl w:val="0"/>
          <w:numId w:val="5"/>
        </w:numPr>
        <w:spacing w:before="60"/>
        <w:rPr>
          <w:rFonts w:ascii="Calibri" w:hAnsi="Calibri" w:cs="Calibri"/>
          <w:lang w:val="en-US"/>
        </w:rPr>
      </w:pPr>
      <w:r w:rsidRPr="005B0A9B">
        <w:rPr>
          <w:rFonts w:ascii="Calibri" w:hAnsi="Calibri" w:cs="Calibri"/>
          <w:lang w:val="en-US"/>
        </w:rPr>
        <w:t xml:space="preserve">Successfully managed territory covering </w:t>
      </w:r>
      <w:r w:rsidR="004F0288">
        <w:rPr>
          <w:rFonts w:ascii="Calibri" w:hAnsi="Calibri" w:cs="Calibri"/>
          <w:lang w:val="en-US"/>
        </w:rPr>
        <w:t xml:space="preserve">the southeast </w:t>
      </w:r>
      <w:r w:rsidRPr="005B0A9B">
        <w:rPr>
          <w:rFonts w:ascii="Calibri" w:hAnsi="Calibri" w:cs="Calibri"/>
          <w:lang w:val="en-US"/>
        </w:rPr>
        <w:t xml:space="preserve">United States, with building relationships, providing consultative skills to improve customer experience.   This resulted in expanding customer programs from travel to card and increasing customer savings. </w:t>
      </w:r>
    </w:p>
    <w:p w14:paraId="3BC430FB" w14:textId="0911E007" w:rsidR="00C2014F" w:rsidRPr="005B0A9B" w:rsidRDefault="00FF1737" w:rsidP="00C2014F">
      <w:pPr>
        <w:pStyle w:val="Body"/>
        <w:numPr>
          <w:ilvl w:val="0"/>
          <w:numId w:val="5"/>
        </w:numPr>
        <w:spacing w:before="60"/>
        <w:rPr>
          <w:rFonts w:ascii="Calibri" w:hAnsi="Calibri" w:cs="Calibri"/>
          <w:lang w:val="en-US"/>
        </w:rPr>
      </w:pPr>
      <w:r w:rsidRPr="005B0A9B">
        <w:rPr>
          <w:rFonts w:ascii="Calibri" w:hAnsi="Calibri" w:cs="Calibri"/>
          <w:lang w:val="en-US"/>
        </w:rPr>
        <w:t>Arranged and conducted annual customer for</w:t>
      </w:r>
      <w:r w:rsidR="00C2014F" w:rsidRPr="005B0A9B">
        <w:rPr>
          <w:rFonts w:ascii="Calibri" w:hAnsi="Calibri" w:cs="Calibri"/>
          <w:lang w:val="en-US"/>
        </w:rPr>
        <w:t>ums for current and potential client base</w:t>
      </w:r>
      <w:r w:rsidRPr="005B0A9B">
        <w:rPr>
          <w:rFonts w:ascii="Calibri" w:hAnsi="Calibri" w:cs="Calibri"/>
          <w:lang w:val="en-US"/>
        </w:rPr>
        <w:t>.  Objective was to obtain new business and expand customer partnership under the American Express umbrella</w:t>
      </w:r>
      <w:r w:rsidR="007071F8">
        <w:rPr>
          <w:rFonts w:ascii="Calibri" w:hAnsi="Calibri" w:cs="Calibri"/>
          <w:lang w:val="en-US"/>
        </w:rPr>
        <w:t>.</w:t>
      </w:r>
    </w:p>
    <w:p w14:paraId="18F7A498" w14:textId="3DC13A32" w:rsidR="00D70225" w:rsidRDefault="00C2014F" w:rsidP="000A2350">
      <w:pPr>
        <w:pStyle w:val="Body"/>
        <w:numPr>
          <w:ilvl w:val="0"/>
          <w:numId w:val="5"/>
        </w:numPr>
        <w:spacing w:before="60"/>
        <w:rPr>
          <w:rFonts w:ascii="Calibri" w:hAnsi="Calibri" w:cs="Calibri"/>
          <w:lang w:val="en-US"/>
        </w:rPr>
      </w:pPr>
      <w:r w:rsidRPr="00D70225">
        <w:rPr>
          <w:rFonts w:ascii="Calibri" w:hAnsi="Calibri" w:cs="Calibri"/>
          <w:lang w:val="en-US"/>
        </w:rPr>
        <w:t>Provided in-depth analysis of travel patterns and costs for negotiation of contracts with vendors including hotel, airlines and other travel partners on behalf of the custome</w:t>
      </w:r>
      <w:r w:rsidR="004F0288">
        <w:rPr>
          <w:rFonts w:ascii="Calibri" w:hAnsi="Calibri" w:cs="Calibri"/>
          <w:lang w:val="en-US"/>
        </w:rPr>
        <w:t>r.</w:t>
      </w:r>
    </w:p>
    <w:p w14:paraId="7EDFB46B" w14:textId="77777777" w:rsidR="00D70225" w:rsidRPr="00D70225" w:rsidRDefault="00D70225" w:rsidP="00D70225">
      <w:pPr>
        <w:pStyle w:val="Body"/>
        <w:spacing w:before="60"/>
        <w:rPr>
          <w:rFonts w:ascii="Calibri" w:hAnsi="Calibri" w:cs="Calibri"/>
          <w:lang w:val="en-US"/>
        </w:rPr>
      </w:pPr>
    </w:p>
    <w:p w14:paraId="731F6439" w14:textId="1654CDC1" w:rsidR="00256445" w:rsidRDefault="00256445" w:rsidP="00256445">
      <w:pPr>
        <w:pStyle w:val="Body"/>
        <w:spacing w:before="60"/>
        <w:rPr>
          <w:rFonts w:ascii="Calibri" w:hAnsi="Calibri" w:cs="Calibri"/>
          <w:lang w:val="en-US"/>
        </w:rPr>
      </w:pPr>
    </w:p>
    <w:p w14:paraId="4A10F00C" w14:textId="40FA8D34" w:rsidR="00BA45D1" w:rsidRDefault="00BA45D1" w:rsidP="00BA45D1">
      <w:pPr>
        <w:pStyle w:val="Body"/>
        <w:spacing w:before="60"/>
        <w:rPr>
          <w:rFonts w:ascii="Calibri" w:hAnsi="Calibri" w:cs="Calibri"/>
          <w:lang w:val="en-US"/>
        </w:rPr>
      </w:pPr>
      <w:r w:rsidRPr="00BA45D1">
        <w:rPr>
          <w:rFonts w:ascii="Calibri" w:hAnsi="Calibri" w:cs="Calibri"/>
          <w:b/>
          <w:bCs/>
          <w:lang w:val="en-US"/>
        </w:rPr>
        <w:t xml:space="preserve">Philadelphia 76ers, </w:t>
      </w:r>
      <w:r w:rsidRPr="006521CF">
        <w:rPr>
          <w:rFonts w:ascii="Calibri" w:hAnsi="Calibri" w:cs="Calibri"/>
          <w:lang w:val="en-US"/>
        </w:rPr>
        <w:t>Philadelphia, PA</w:t>
      </w:r>
      <w:r w:rsidR="006521CF">
        <w:rPr>
          <w:rFonts w:ascii="Calibri" w:hAnsi="Calibri" w:cs="Calibri"/>
          <w:lang w:val="en-US"/>
        </w:rPr>
        <w:t xml:space="preserve">.    </w:t>
      </w:r>
      <w:r>
        <w:rPr>
          <w:rFonts w:ascii="Calibri" w:hAnsi="Calibri" w:cs="Calibri"/>
          <w:b/>
          <w:bCs/>
          <w:lang w:val="en-US"/>
        </w:rPr>
        <w:t xml:space="preserve">                                                             </w:t>
      </w:r>
      <w:r w:rsidRPr="00BA45D1">
        <w:rPr>
          <w:rFonts w:ascii="Calibri" w:hAnsi="Calibri" w:cs="Calibri"/>
          <w:lang w:val="en-US"/>
        </w:rPr>
        <w:t xml:space="preserve">2001 </w:t>
      </w:r>
      <w:r>
        <w:rPr>
          <w:rFonts w:ascii="Calibri" w:hAnsi="Calibri" w:cs="Calibri"/>
          <w:lang w:val="en-US"/>
        </w:rPr>
        <w:t>–</w:t>
      </w:r>
      <w:r w:rsidRPr="00BA45D1">
        <w:rPr>
          <w:rFonts w:ascii="Calibri" w:hAnsi="Calibri" w:cs="Calibri"/>
          <w:lang w:val="en-US"/>
        </w:rPr>
        <w:t xml:space="preserve"> 2002</w:t>
      </w:r>
    </w:p>
    <w:p w14:paraId="18FB37CD" w14:textId="59288D50" w:rsidR="00BA45D1" w:rsidRDefault="00BA45D1" w:rsidP="00BA45D1">
      <w:pPr>
        <w:pStyle w:val="Body"/>
        <w:spacing w:before="60"/>
        <w:rPr>
          <w:rFonts w:ascii="Calibri" w:hAnsi="Calibri" w:cs="Calibri"/>
          <w:b/>
          <w:bCs/>
          <w:lang w:val="en-US"/>
        </w:rPr>
      </w:pPr>
      <w:r w:rsidRPr="00BA45D1">
        <w:rPr>
          <w:rFonts w:ascii="Calibri" w:hAnsi="Calibri" w:cs="Calibri"/>
          <w:b/>
          <w:bCs/>
          <w:lang w:val="en-US"/>
        </w:rPr>
        <w:t>Account Executiv</w:t>
      </w:r>
      <w:r w:rsidR="006521CF">
        <w:rPr>
          <w:rFonts w:ascii="Calibri" w:hAnsi="Calibri" w:cs="Calibri"/>
          <w:b/>
          <w:bCs/>
          <w:lang w:val="en-US"/>
        </w:rPr>
        <w:t>e</w:t>
      </w:r>
    </w:p>
    <w:p w14:paraId="487ED408" w14:textId="0CD644E1" w:rsidR="0085447D" w:rsidRDefault="007071F8" w:rsidP="00BA45D1">
      <w:pPr>
        <w:pStyle w:val="Body"/>
        <w:numPr>
          <w:ilvl w:val="0"/>
          <w:numId w:val="11"/>
        </w:numPr>
        <w:spacing w:before="60"/>
        <w:rPr>
          <w:rFonts w:ascii="Calibri" w:hAnsi="Calibri" w:cs="Calibri"/>
          <w:lang w:val="en-US"/>
        </w:rPr>
      </w:pPr>
      <w:r>
        <w:rPr>
          <w:rFonts w:ascii="Calibri" w:hAnsi="Calibri" w:cs="Calibri"/>
          <w:lang w:val="en-US"/>
        </w:rPr>
        <w:t>Managed</w:t>
      </w:r>
      <w:r w:rsidR="0085447D">
        <w:rPr>
          <w:rFonts w:ascii="Calibri" w:hAnsi="Calibri" w:cs="Calibri"/>
          <w:lang w:val="en-US"/>
        </w:rPr>
        <w:t xml:space="preserve"> sales booth during games to develop new business.</w:t>
      </w:r>
    </w:p>
    <w:p w14:paraId="73DA514F" w14:textId="4127E754" w:rsidR="003B330A" w:rsidRDefault="007071F8" w:rsidP="00CD3D9D">
      <w:pPr>
        <w:pStyle w:val="Body"/>
        <w:numPr>
          <w:ilvl w:val="0"/>
          <w:numId w:val="11"/>
        </w:numPr>
        <w:spacing w:before="60"/>
        <w:rPr>
          <w:rFonts w:ascii="Calibri" w:hAnsi="Calibri" w:cs="Calibri"/>
          <w:lang w:val="en-US"/>
        </w:rPr>
      </w:pPr>
      <w:r>
        <w:rPr>
          <w:rFonts w:ascii="Calibri" w:hAnsi="Calibri" w:cs="Calibri"/>
          <w:lang w:val="en-US"/>
        </w:rPr>
        <w:t xml:space="preserve">Promoted and grew revenue by providing partial season ticket holders with game day upgrades to club seats and/or higher value seats.  </w:t>
      </w:r>
    </w:p>
    <w:p w14:paraId="32E249E6" w14:textId="5D07C542" w:rsidR="007071F8" w:rsidRDefault="007071F8" w:rsidP="00CD3D9D">
      <w:pPr>
        <w:pStyle w:val="Body"/>
        <w:numPr>
          <w:ilvl w:val="0"/>
          <w:numId w:val="11"/>
        </w:numPr>
        <w:spacing w:before="60"/>
        <w:rPr>
          <w:rFonts w:ascii="Calibri" w:hAnsi="Calibri" w:cs="Calibri"/>
          <w:lang w:val="en-US"/>
        </w:rPr>
      </w:pPr>
      <w:r>
        <w:rPr>
          <w:rFonts w:ascii="Calibri" w:hAnsi="Calibri" w:cs="Calibri"/>
          <w:lang w:val="en-US"/>
        </w:rPr>
        <w:t>Created individual partial season package to grow high value ticket holders</w:t>
      </w:r>
    </w:p>
    <w:p w14:paraId="660D87B1" w14:textId="2140FE89" w:rsidR="003B330A" w:rsidRDefault="003B330A" w:rsidP="00CD3D9D">
      <w:pPr>
        <w:pStyle w:val="Body"/>
        <w:numPr>
          <w:ilvl w:val="0"/>
          <w:numId w:val="11"/>
        </w:numPr>
        <w:spacing w:before="60"/>
        <w:rPr>
          <w:rFonts w:ascii="Calibri" w:hAnsi="Calibri" w:cs="Calibri"/>
          <w:lang w:val="en-US"/>
        </w:rPr>
      </w:pPr>
      <w:r>
        <w:rPr>
          <w:rFonts w:ascii="Calibri" w:hAnsi="Calibri" w:cs="Calibri"/>
          <w:lang w:val="en-US"/>
        </w:rPr>
        <w:t>Facilitate tours to potential customers</w:t>
      </w:r>
    </w:p>
    <w:p w14:paraId="0C68D57A" w14:textId="77777777" w:rsidR="007071F8" w:rsidRDefault="005F1FA5" w:rsidP="003B68F0">
      <w:pPr>
        <w:pStyle w:val="Body"/>
        <w:numPr>
          <w:ilvl w:val="0"/>
          <w:numId w:val="11"/>
        </w:numPr>
        <w:spacing w:before="60"/>
        <w:rPr>
          <w:rFonts w:ascii="Calibri" w:hAnsi="Calibri" w:cs="Calibri"/>
          <w:lang w:val="en-US"/>
        </w:rPr>
      </w:pPr>
      <w:r w:rsidRPr="007071F8">
        <w:rPr>
          <w:rFonts w:ascii="Calibri" w:hAnsi="Calibri" w:cs="Calibri"/>
          <w:lang w:val="en-US"/>
        </w:rPr>
        <w:t>Exceeded goal of 98% sellout of venue</w:t>
      </w:r>
    </w:p>
    <w:p w14:paraId="54D02585" w14:textId="6B380EDD" w:rsidR="005F1FA5" w:rsidRDefault="007071F8" w:rsidP="003B68F0">
      <w:pPr>
        <w:pStyle w:val="Body"/>
        <w:numPr>
          <w:ilvl w:val="0"/>
          <w:numId w:val="11"/>
        </w:numPr>
        <w:spacing w:before="60"/>
        <w:rPr>
          <w:rFonts w:ascii="Calibri" w:hAnsi="Calibri" w:cs="Calibri"/>
          <w:lang w:val="en-US"/>
        </w:rPr>
      </w:pPr>
      <w:r>
        <w:rPr>
          <w:rFonts w:ascii="Calibri" w:hAnsi="Calibri" w:cs="Calibri"/>
          <w:lang w:val="en-US"/>
        </w:rPr>
        <w:t>T</w:t>
      </w:r>
      <w:r w:rsidR="005F1FA5" w:rsidRPr="007071F8">
        <w:rPr>
          <w:rFonts w:ascii="Calibri" w:hAnsi="Calibri" w:cs="Calibri"/>
          <w:lang w:val="en-US"/>
        </w:rPr>
        <w:t xml:space="preserve">op seller of package plans </w:t>
      </w:r>
    </w:p>
    <w:p w14:paraId="609F2B7F" w14:textId="555480AD" w:rsidR="00644244" w:rsidRDefault="00644244" w:rsidP="00644244">
      <w:pPr>
        <w:pStyle w:val="Body"/>
        <w:spacing w:before="60"/>
        <w:rPr>
          <w:rFonts w:ascii="Calibri" w:hAnsi="Calibri" w:cs="Calibri"/>
          <w:lang w:val="en-US"/>
        </w:rPr>
      </w:pPr>
    </w:p>
    <w:p w14:paraId="25D94903" w14:textId="1BD2BB9A" w:rsidR="00644244" w:rsidRDefault="00644244" w:rsidP="00644244">
      <w:pPr>
        <w:pStyle w:val="Body"/>
        <w:spacing w:before="60"/>
        <w:rPr>
          <w:rFonts w:ascii="Calibri" w:hAnsi="Calibri" w:cs="Calibri"/>
          <w:lang w:val="en-US"/>
        </w:rPr>
      </w:pPr>
    </w:p>
    <w:p w14:paraId="7E73CFAB" w14:textId="3BF2D353" w:rsidR="00644244" w:rsidRDefault="00644244" w:rsidP="00644244">
      <w:pPr>
        <w:pStyle w:val="Body"/>
        <w:spacing w:before="60"/>
        <w:rPr>
          <w:rFonts w:ascii="Calibri" w:hAnsi="Calibri" w:cs="Calibri"/>
          <w:lang w:val="en-US"/>
        </w:rPr>
      </w:pPr>
    </w:p>
    <w:p w14:paraId="6DA1E8E6" w14:textId="77709FE9" w:rsidR="00644244" w:rsidRDefault="00644244" w:rsidP="00644244">
      <w:pPr>
        <w:pStyle w:val="Body"/>
        <w:spacing w:before="60"/>
        <w:rPr>
          <w:rFonts w:ascii="Calibri" w:hAnsi="Calibri" w:cs="Calibri"/>
          <w:lang w:val="en-US"/>
        </w:rPr>
      </w:pPr>
    </w:p>
    <w:p w14:paraId="36B39E43" w14:textId="23CB4A7B" w:rsidR="00644244" w:rsidRDefault="00644244" w:rsidP="00644244">
      <w:pPr>
        <w:pStyle w:val="Body"/>
        <w:spacing w:before="60"/>
        <w:rPr>
          <w:rFonts w:ascii="Calibri" w:hAnsi="Calibri" w:cs="Calibri"/>
          <w:lang w:val="en-US"/>
        </w:rPr>
      </w:pPr>
    </w:p>
    <w:p w14:paraId="48F517DE" w14:textId="7DA1688D" w:rsidR="00644244" w:rsidRDefault="00644244" w:rsidP="00644244">
      <w:pPr>
        <w:pStyle w:val="Body"/>
        <w:spacing w:before="60"/>
        <w:rPr>
          <w:rFonts w:ascii="Calibri" w:hAnsi="Calibri" w:cs="Calibri"/>
          <w:lang w:val="en-US"/>
        </w:rPr>
      </w:pPr>
    </w:p>
    <w:p w14:paraId="3434DF50" w14:textId="6B67BDBA" w:rsidR="00644244" w:rsidRDefault="00644244" w:rsidP="00644244">
      <w:pPr>
        <w:pStyle w:val="Body"/>
        <w:spacing w:before="60"/>
        <w:rPr>
          <w:rFonts w:ascii="Calibri" w:hAnsi="Calibri" w:cs="Calibri"/>
          <w:lang w:val="en-US"/>
        </w:rPr>
      </w:pPr>
    </w:p>
    <w:p w14:paraId="05E67538" w14:textId="752BA781" w:rsidR="00644244" w:rsidRDefault="00644244" w:rsidP="00644244">
      <w:pPr>
        <w:pStyle w:val="Body"/>
        <w:spacing w:before="60"/>
        <w:rPr>
          <w:rFonts w:ascii="Calibri" w:hAnsi="Calibri" w:cs="Calibri"/>
          <w:lang w:val="en-US"/>
        </w:rPr>
      </w:pPr>
    </w:p>
    <w:p w14:paraId="26C5E89D" w14:textId="77777777" w:rsidR="00644244" w:rsidRPr="007071F8" w:rsidRDefault="00644244" w:rsidP="00644244">
      <w:pPr>
        <w:pStyle w:val="Body"/>
        <w:spacing w:before="60"/>
        <w:rPr>
          <w:rFonts w:ascii="Calibri" w:hAnsi="Calibri" w:cs="Calibri"/>
          <w:lang w:val="en-US"/>
        </w:rPr>
      </w:pPr>
    </w:p>
    <w:p w14:paraId="1774078D" w14:textId="77777777" w:rsidR="0080476E" w:rsidRDefault="0080476E" w:rsidP="0080476E">
      <w:pPr>
        <w:pStyle w:val="Body"/>
        <w:spacing w:before="60"/>
        <w:rPr>
          <w:rFonts w:ascii="Calibri" w:hAnsi="Calibri" w:cs="Calibri"/>
          <w:lang w:val="en-US"/>
        </w:rPr>
      </w:pPr>
    </w:p>
    <w:p w14:paraId="1783C4AA" w14:textId="67DA05FC" w:rsidR="0080476E" w:rsidRPr="00644244" w:rsidRDefault="0080476E" w:rsidP="0080476E">
      <w:pPr>
        <w:rPr>
          <w:rFonts w:ascii="Calibri" w:hAnsi="Calibri" w:cs="Calibri"/>
          <w:b/>
          <w:bCs/>
          <w:sz w:val="22"/>
          <w:szCs w:val="22"/>
        </w:rPr>
      </w:pPr>
      <w:r w:rsidRPr="00644244">
        <w:rPr>
          <w:rFonts w:ascii="Calibri" w:hAnsi="Calibri" w:cs="Calibri"/>
          <w:b/>
          <w:bCs/>
          <w:sz w:val="22"/>
          <w:szCs w:val="22"/>
        </w:rPr>
        <w:t>Education</w:t>
      </w:r>
    </w:p>
    <w:p w14:paraId="089A6D71" w14:textId="77777777" w:rsidR="00D70874" w:rsidRPr="00644244" w:rsidRDefault="00D70874" w:rsidP="0080476E">
      <w:pPr>
        <w:rPr>
          <w:rFonts w:ascii="Calibri" w:hAnsi="Calibri" w:cs="Calibri"/>
          <w:sz w:val="22"/>
          <w:szCs w:val="22"/>
        </w:rPr>
      </w:pPr>
    </w:p>
    <w:p w14:paraId="5DDF0984" w14:textId="0C743F55" w:rsidR="008968AF" w:rsidRPr="00644244" w:rsidRDefault="00031158" w:rsidP="00031158">
      <w:pPr>
        <w:rPr>
          <w:rFonts w:ascii="Calibri" w:hAnsi="Calibri" w:cs="Calibri"/>
          <w:sz w:val="22"/>
          <w:szCs w:val="22"/>
        </w:rPr>
      </w:pPr>
      <w:r w:rsidRPr="00644244">
        <w:rPr>
          <w:rFonts w:ascii="Calibri" w:hAnsi="Calibri" w:cs="Calibri"/>
          <w:sz w:val="22"/>
          <w:szCs w:val="22"/>
        </w:rPr>
        <w:t>Columbia Southern University</w:t>
      </w:r>
      <w:r w:rsidR="007071F8" w:rsidRPr="00644244">
        <w:rPr>
          <w:rFonts w:ascii="Calibri" w:hAnsi="Calibri" w:cs="Calibri"/>
          <w:sz w:val="22"/>
          <w:szCs w:val="22"/>
        </w:rPr>
        <w:t xml:space="preserve"> – Business Management </w:t>
      </w:r>
    </w:p>
    <w:p w14:paraId="6DF68F84" w14:textId="2ABF037C" w:rsidR="007071F8" w:rsidRPr="00644244" w:rsidRDefault="007071F8" w:rsidP="00031158">
      <w:pPr>
        <w:rPr>
          <w:rFonts w:ascii="Calibri" w:hAnsi="Calibri" w:cs="Calibri"/>
          <w:sz w:val="22"/>
          <w:szCs w:val="22"/>
        </w:rPr>
      </w:pPr>
      <w:r w:rsidRPr="00644244">
        <w:rPr>
          <w:rFonts w:ascii="Calibri" w:hAnsi="Calibri" w:cs="Calibri"/>
          <w:sz w:val="22"/>
          <w:szCs w:val="22"/>
        </w:rPr>
        <w:t>University of Phoenix – Business Management</w:t>
      </w:r>
    </w:p>
    <w:p w14:paraId="7CF57DCA" w14:textId="0F6F2584" w:rsidR="007071F8" w:rsidRPr="00644244" w:rsidRDefault="007071F8" w:rsidP="00031158">
      <w:pPr>
        <w:rPr>
          <w:rFonts w:ascii="Calibri" w:hAnsi="Calibri" w:cs="Calibri"/>
          <w:sz w:val="22"/>
          <w:szCs w:val="22"/>
        </w:rPr>
      </w:pPr>
      <w:r w:rsidRPr="00644244">
        <w:rPr>
          <w:rFonts w:ascii="Calibri" w:hAnsi="Calibri" w:cs="Calibri"/>
          <w:sz w:val="22"/>
          <w:szCs w:val="22"/>
        </w:rPr>
        <w:t>Johns Hopkins University – Coursera – Contact Tracing Certification</w:t>
      </w:r>
    </w:p>
    <w:p w14:paraId="2AEFF997" w14:textId="765A483F" w:rsidR="00644244" w:rsidRDefault="007071F8" w:rsidP="00031158">
      <w:pPr>
        <w:rPr>
          <w:rFonts w:ascii="Calibri" w:hAnsi="Calibri" w:cs="Calibri"/>
          <w:sz w:val="22"/>
          <w:szCs w:val="22"/>
        </w:rPr>
      </w:pPr>
      <w:r w:rsidRPr="00644244">
        <w:rPr>
          <w:rFonts w:ascii="Calibri" w:hAnsi="Calibri" w:cs="Calibri"/>
          <w:sz w:val="22"/>
          <w:szCs w:val="22"/>
        </w:rPr>
        <w:t>Rutgers University – Campus – Contract Tracing Certificatio</w:t>
      </w:r>
      <w:r w:rsidR="00644244">
        <w:rPr>
          <w:rFonts w:ascii="Calibri" w:hAnsi="Calibri" w:cs="Calibri"/>
          <w:sz w:val="22"/>
          <w:szCs w:val="22"/>
        </w:rPr>
        <w:t>n</w:t>
      </w:r>
    </w:p>
    <w:p w14:paraId="637A706E" w14:textId="77777777" w:rsidR="00644244" w:rsidRPr="00644244" w:rsidRDefault="00644244" w:rsidP="00031158">
      <w:pPr>
        <w:rPr>
          <w:rFonts w:ascii="Calibri" w:hAnsi="Calibri" w:cs="Calibri"/>
          <w:sz w:val="22"/>
          <w:szCs w:val="22"/>
        </w:rPr>
      </w:pPr>
    </w:p>
    <w:p w14:paraId="1C3F9836" w14:textId="4EBF0C9C" w:rsidR="00A209BE" w:rsidRPr="00644244" w:rsidRDefault="00A209BE" w:rsidP="00031158">
      <w:pPr>
        <w:rPr>
          <w:rFonts w:ascii="Calibri" w:hAnsi="Calibri" w:cs="Calibri"/>
          <w:sz w:val="22"/>
          <w:szCs w:val="22"/>
        </w:rPr>
      </w:pPr>
    </w:p>
    <w:p w14:paraId="125390F8" w14:textId="50426C84" w:rsidR="00A209BE" w:rsidRPr="00644244" w:rsidRDefault="00A209BE" w:rsidP="00031158">
      <w:pPr>
        <w:rPr>
          <w:rFonts w:ascii="Calibri" w:hAnsi="Calibri" w:cs="Calibri"/>
          <w:b/>
          <w:bCs/>
          <w:sz w:val="22"/>
          <w:szCs w:val="22"/>
        </w:rPr>
      </w:pPr>
      <w:r w:rsidRPr="00644244">
        <w:rPr>
          <w:rFonts w:ascii="Calibri" w:hAnsi="Calibri" w:cs="Calibri"/>
          <w:b/>
          <w:bCs/>
          <w:sz w:val="22"/>
          <w:szCs w:val="22"/>
        </w:rPr>
        <w:t>Awards &amp; Recognition</w:t>
      </w:r>
    </w:p>
    <w:p w14:paraId="1F49E7FC" w14:textId="715574D4" w:rsidR="00A209BE" w:rsidRPr="00644244" w:rsidRDefault="00A209BE" w:rsidP="00031158">
      <w:pPr>
        <w:rPr>
          <w:rFonts w:ascii="Calibri" w:hAnsi="Calibri" w:cs="Calibri"/>
          <w:b/>
          <w:bCs/>
          <w:sz w:val="22"/>
          <w:szCs w:val="22"/>
        </w:rPr>
      </w:pPr>
    </w:p>
    <w:p w14:paraId="766FD163" w14:textId="0473602B" w:rsidR="00A209BE" w:rsidRPr="00644244" w:rsidRDefault="00A40C41" w:rsidP="00A40C41">
      <w:pPr>
        <w:pStyle w:val="ListParagraph"/>
        <w:numPr>
          <w:ilvl w:val="0"/>
          <w:numId w:val="14"/>
        </w:numPr>
        <w:rPr>
          <w:rFonts w:ascii="Calibri" w:hAnsi="Calibri" w:cs="Calibri"/>
          <w:sz w:val="22"/>
          <w:szCs w:val="22"/>
        </w:rPr>
      </w:pPr>
      <w:r w:rsidRPr="00644244">
        <w:rPr>
          <w:rFonts w:ascii="Calibri" w:hAnsi="Calibri" w:cs="Calibri"/>
          <w:sz w:val="22"/>
          <w:szCs w:val="22"/>
        </w:rPr>
        <w:t>Chairman’s Club Nominee – 2007, 2010, 2015 and 2018</w:t>
      </w:r>
    </w:p>
    <w:p w14:paraId="593D1043" w14:textId="412D5E2C" w:rsidR="00A40C41" w:rsidRPr="00644244" w:rsidRDefault="00A40C41" w:rsidP="00A40C41">
      <w:pPr>
        <w:pStyle w:val="ListParagraph"/>
        <w:numPr>
          <w:ilvl w:val="0"/>
          <w:numId w:val="14"/>
        </w:numPr>
        <w:rPr>
          <w:rFonts w:ascii="Calibri" w:hAnsi="Calibri" w:cs="Calibri"/>
          <w:sz w:val="22"/>
          <w:szCs w:val="22"/>
        </w:rPr>
      </w:pPr>
      <w:r w:rsidRPr="00644244">
        <w:rPr>
          <w:rFonts w:ascii="Calibri" w:hAnsi="Calibri" w:cs="Calibri"/>
          <w:sz w:val="22"/>
          <w:szCs w:val="22"/>
        </w:rPr>
        <w:t>National Sales Award – 2010</w:t>
      </w:r>
    </w:p>
    <w:p w14:paraId="45B227E2" w14:textId="744F0999" w:rsidR="00A40C41" w:rsidRPr="00644244" w:rsidRDefault="00A40C41" w:rsidP="00A40C41">
      <w:pPr>
        <w:pStyle w:val="ListParagraph"/>
        <w:numPr>
          <w:ilvl w:val="0"/>
          <w:numId w:val="14"/>
        </w:numPr>
        <w:rPr>
          <w:rFonts w:ascii="Calibri" w:hAnsi="Calibri" w:cs="Calibri"/>
          <w:sz w:val="22"/>
          <w:szCs w:val="22"/>
        </w:rPr>
      </w:pPr>
      <w:r w:rsidRPr="00644244">
        <w:rPr>
          <w:rFonts w:ascii="Calibri" w:hAnsi="Calibri" w:cs="Calibri"/>
          <w:sz w:val="22"/>
          <w:szCs w:val="22"/>
        </w:rPr>
        <w:t>Sales Award – East Division 2019</w:t>
      </w:r>
    </w:p>
    <w:p w14:paraId="1730224E" w14:textId="784187A0" w:rsidR="00A40C41" w:rsidRPr="00644244" w:rsidRDefault="00A40C41" w:rsidP="00A40C41">
      <w:pPr>
        <w:pStyle w:val="ListParagraph"/>
        <w:numPr>
          <w:ilvl w:val="0"/>
          <w:numId w:val="14"/>
        </w:numPr>
        <w:rPr>
          <w:rFonts w:ascii="Calibri" w:hAnsi="Calibri" w:cs="Calibri"/>
          <w:sz w:val="22"/>
          <w:szCs w:val="22"/>
        </w:rPr>
      </w:pPr>
      <w:r w:rsidRPr="00644244">
        <w:rPr>
          <w:rFonts w:ascii="Calibri" w:hAnsi="Calibri" w:cs="Calibri"/>
          <w:sz w:val="22"/>
          <w:szCs w:val="22"/>
        </w:rPr>
        <w:t>National Pace Setter 2004</w:t>
      </w:r>
    </w:p>
    <w:p w14:paraId="04FCF79F" w14:textId="371AC5D8" w:rsidR="009A55D7" w:rsidRPr="00644244" w:rsidRDefault="009A55D7" w:rsidP="00A40C41">
      <w:pPr>
        <w:pStyle w:val="ListParagraph"/>
        <w:numPr>
          <w:ilvl w:val="0"/>
          <w:numId w:val="14"/>
        </w:numPr>
        <w:rPr>
          <w:rFonts w:ascii="Calibri" w:hAnsi="Calibri" w:cs="Calibri"/>
          <w:sz w:val="22"/>
          <w:szCs w:val="22"/>
        </w:rPr>
      </w:pPr>
      <w:r w:rsidRPr="00644244">
        <w:rPr>
          <w:rFonts w:ascii="Calibri" w:hAnsi="Calibri" w:cs="Calibri"/>
          <w:sz w:val="22"/>
          <w:szCs w:val="22"/>
        </w:rPr>
        <w:t>National Sales “Go Getter Award” 2018</w:t>
      </w:r>
    </w:p>
    <w:p w14:paraId="1FE8672C" w14:textId="334C6D73" w:rsidR="009A55D7" w:rsidRPr="00644244" w:rsidRDefault="009A55D7" w:rsidP="009A55D7">
      <w:pPr>
        <w:rPr>
          <w:rFonts w:ascii="Calibri" w:hAnsi="Calibri" w:cs="Calibri"/>
          <w:sz w:val="22"/>
          <w:szCs w:val="22"/>
        </w:rPr>
      </w:pPr>
    </w:p>
    <w:p w14:paraId="7026D209" w14:textId="77777777" w:rsidR="009A55D7" w:rsidRPr="00644244" w:rsidRDefault="009A55D7" w:rsidP="009A55D7">
      <w:pPr>
        <w:pStyle w:val="Body"/>
        <w:tabs>
          <w:tab w:val="left" w:pos="165"/>
          <w:tab w:val="left" w:pos="1155"/>
          <w:tab w:val="left" w:pos="1320"/>
        </w:tabs>
        <w:jc w:val="both"/>
        <w:rPr>
          <w:rStyle w:val="None"/>
          <w:rFonts w:ascii="Arial" w:hAnsi="Arial" w:cs="Arial"/>
        </w:rPr>
      </w:pPr>
    </w:p>
    <w:p w14:paraId="01A9A2C5" w14:textId="706E1755" w:rsidR="008968AF" w:rsidRPr="00644244" w:rsidRDefault="00031158" w:rsidP="008968AF">
      <w:pPr>
        <w:rPr>
          <w:rFonts w:ascii="Calibri" w:hAnsi="Calibri" w:cs="Calibri"/>
          <w:b/>
          <w:bCs/>
          <w:sz w:val="22"/>
          <w:szCs w:val="22"/>
        </w:rPr>
      </w:pPr>
      <w:r w:rsidRPr="00644244">
        <w:rPr>
          <w:rFonts w:ascii="Calibri" w:hAnsi="Calibri" w:cs="Calibri"/>
          <w:b/>
          <w:bCs/>
          <w:sz w:val="22"/>
          <w:szCs w:val="22"/>
        </w:rPr>
        <w:t>Community Invol</w:t>
      </w:r>
      <w:r w:rsidR="008A51A3" w:rsidRPr="00644244">
        <w:rPr>
          <w:rFonts w:ascii="Calibri" w:hAnsi="Calibri" w:cs="Calibri"/>
          <w:b/>
          <w:bCs/>
          <w:sz w:val="22"/>
          <w:szCs w:val="22"/>
        </w:rPr>
        <w:t>v</w:t>
      </w:r>
      <w:r w:rsidRPr="00644244">
        <w:rPr>
          <w:rFonts w:ascii="Calibri" w:hAnsi="Calibri" w:cs="Calibri"/>
          <w:b/>
          <w:bCs/>
          <w:sz w:val="22"/>
          <w:szCs w:val="22"/>
        </w:rPr>
        <w:t>ement</w:t>
      </w:r>
    </w:p>
    <w:p w14:paraId="4A821DB3" w14:textId="7CBA45BF" w:rsidR="008A51A3" w:rsidRPr="00644244" w:rsidRDefault="008A51A3" w:rsidP="008968AF">
      <w:pPr>
        <w:rPr>
          <w:rFonts w:ascii="Calibri" w:hAnsi="Calibri" w:cs="Calibri"/>
          <w:b/>
          <w:bCs/>
          <w:sz w:val="22"/>
          <w:szCs w:val="22"/>
        </w:rPr>
      </w:pPr>
    </w:p>
    <w:p w14:paraId="452E72DD" w14:textId="1D1B37EA" w:rsidR="00A209BE" w:rsidRPr="00644244" w:rsidRDefault="008A51A3" w:rsidP="00294E2F">
      <w:pPr>
        <w:pStyle w:val="ListParagraph"/>
        <w:numPr>
          <w:ilvl w:val="0"/>
          <w:numId w:val="13"/>
        </w:numPr>
        <w:rPr>
          <w:rFonts w:ascii="Calibri" w:hAnsi="Calibri" w:cs="Calibri"/>
          <w:sz w:val="22"/>
          <w:szCs w:val="22"/>
        </w:rPr>
      </w:pPr>
      <w:r w:rsidRPr="00644244">
        <w:rPr>
          <w:rFonts w:ascii="Calibri" w:hAnsi="Calibri" w:cs="Calibri"/>
          <w:sz w:val="22"/>
          <w:szCs w:val="22"/>
        </w:rPr>
        <w:t>Habitat for Humanity- NYC</w:t>
      </w:r>
      <w:r w:rsidR="008E5EEB" w:rsidRPr="00644244">
        <w:rPr>
          <w:rFonts w:ascii="Calibri" w:hAnsi="Calibri" w:cs="Calibri"/>
          <w:sz w:val="22"/>
          <w:szCs w:val="22"/>
        </w:rPr>
        <w:t xml:space="preserve"> and New Orleans</w:t>
      </w:r>
    </w:p>
    <w:p w14:paraId="4E4E4DA7" w14:textId="22E0CA2B" w:rsidR="008E5EEB" w:rsidRPr="00644244" w:rsidRDefault="008E5EEB" w:rsidP="00344201">
      <w:pPr>
        <w:pStyle w:val="ListParagraph"/>
        <w:numPr>
          <w:ilvl w:val="0"/>
          <w:numId w:val="13"/>
        </w:numPr>
        <w:rPr>
          <w:rFonts w:ascii="Calibri" w:hAnsi="Calibri" w:cs="Calibri"/>
          <w:sz w:val="22"/>
          <w:szCs w:val="22"/>
        </w:rPr>
      </w:pPr>
      <w:proofErr w:type="spellStart"/>
      <w:r w:rsidRPr="00644244">
        <w:rPr>
          <w:rFonts w:ascii="Calibri" w:hAnsi="Calibri" w:cs="Calibri"/>
          <w:sz w:val="22"/>
          <w:szCs w:val="22"/>
        </w:rPr>
        <w:t>KaBoom</w:t>
      </w:r>
      <w:proofErr w:type="spellEnd"/>
      <w:r w:rsidRPr="00644244">
        <w:rPr>
          <w:rFonts w:ascii="Calibri" w:hAnsi="Calibri" w:cs="Calibri"/>
          <w:sz w:val="22"/>
          <w:szCs w:val="22"/>
        </w:rPr>
        <w:t xml:space="preserve"> Build – Los Angeles and Miami</w:t>
      </w:r>
    </w:p>
    <w:p w14:paraId="6A8D4251" w14:textId="329A520D" w:rsidR="008E5EEB" w:rsidRPr="00644244" w:rsidRDefault="00A209BE" w:rsidP="00344201">
      <w:pPr>
        <w:pStyle w:val="ListParagraph"/>
        <w:numPr>
          <w:ilvl w:val="0"/>
          <w:numId w:val="13"/>
        </w:numPr>
        <w:rPr>
          <w:rFonts w:ascii="Calibri" w:hAnsi="Calibri" w:cs="Calibri"/>
          <w:sz w:val="22"/>
          <w:szCs w:val="22"/>
        </w:rPr>
      </w:pPr>
      <w:r w:rsidRPr="00644244">
        <w:rPr>
          <w:rFonts w:ascii="Calibri" w:hAnsi="Calibri" w:cs="Calibri"/>
          <w:sz w:val="22"/>
          <w:szCs w:val="22"/>
        </w:rPr>
        <w:t>Build a Bike – Las Vegas and Orlando</w:t>
      </w:r>
    </w:p>
    <w:p w14:paraId="654A8BD8" w14:textId="23CDA287" w:rsidR="00A209BE" w:rsidRPr="00644244" w:rsidRDefault="00A209BE" w:rsidP="00344201">
      <w:pPr>
        <w:pStyle w:val="ListParagraph"/>
        <w:numPr>
          <w:ilvl w:val="0"/>
          <w:numId w:val="13"/>
        </w:numPr>
        <w:rPr>
          <w:rFonts w:ascii="Calibri" w:hAnsi="Calibri" w:cs="Calibri"/>
          <w:sz w:val="22"/>
          <w:szCs w:val="22"/>
        </w:rPr>
      </w:pPr>
      <w:r w:rsidRPr="00644244">
        <w:rPr>
          <w:rFonts w:ascii="Calibri" w:hAnsi="Calibri" w:cs="Calibri"/>
          <w:sz w:val="22"/>
          <w:szCs w:val="22"/>
        </w:rPr>
        <w:t>St. Vincent de Paul – New Jersey</w:t>
      </w:r>
    </w:p>
    <w:sectPr w:rsidR="00A209BE" w:rsidRPr="00644244">
      <w:headerReference w:type="default" r:id="rId9"/>
      <w:footerReference w:type="default" r:id="rId10"/>
      <w:pgSz w:w="11907"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8A0AA" w14:textId="77777777" w:rsidR="0086056D" w:rsidRDefault="0086056D">
      <w:r>
        <w:separator/>
      </w:r>
    </w:p>
  </w:endnote>
  <w:endnote w:type="continuationSeparator" w:id="0">
    <w:p w14:paraId="6C56BD41" w14:textId="77777777" w:rsidR="0086056D" w:rsidRDefault="0086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500000000020000"/>
    <w:charset w:val="00"/>
    <w:family w:val="auto"/>
    <w:pitch w:val="variable"/>
    <w:sig w:usb0="E00002FF" w:usb1="5000205A"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venir Next Regular">
    <w:panose1 w:val="020B0503020202020204"/>
    <w:charset w:val="00"/>
    <w:family w:val="swiss"/>
    <w:pitch w:val="variable"/>
    <w:sig w:usb0="8000002F"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2F24" w14:textId="77777777" w:rsidR="00063895" w:rsidRDefault="000638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617E2" w14:textId="77777777" w:rsidR="0086056D" w:rsidRDefault="0086056D">
      <w:r>
        <w:separator/>
      </w:r>
    </w:p>
  </w:footnote>
  <w:footnote w:type="continuationSeparator" w:id="0">
    <w:p w14:paraId="186C647A" w14:textId="77777777" w:rsidR="0086056D" w:rsidRDefault="00860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9B95" w14:textId="77777777" w:rsidR="00063895" w:rsidRDefault="000638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3695A"/>
    <w:multiLevelType w:val="hybridMultilevel"/>
    <w:tmpl w:val="AE847D90"/>
    <w:numStyleLink w:val="Bullet"/>
  </w:abstractNum>
  <w:abstractNum w:abstractNumId="2" w15:restartNumberingAfterBreak="0">
    <w:nsid w:val="0F0263A8"/>
    <w:multiLevelType w:val="hybridMultilevel"/>
    <w:tmpl w:val="F58A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734AC"/>
    <w:multiLevelType w:val="hybridMultilevel"/>
    <w:tmpl w:val="DB3C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F30EB"/>
    <w:multiLevelType w:val="hybridMultilevel"/>
    <w:tmpl w:val="C9648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BF4917"/>
    <w:multiLevelType w:val="hybridMultilevel"/>
    <w:tmpl w:val="690A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54198"/>
    <w:multiLevelType w:val="hybridMultilevel"/>
    <w:tmpl w:val="502A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33ECC"/>
    <w:multiLevelType w:val="hybridMultilevel"/>
    <w:tmpl w:val="B002B9DA"/>
    <w:lvl w:ilvl="0" w:tplc="4EB00800">
      <w:start w:val="1"/>
      <w:numFmt w:val="bullet"/>
      <w:lvlText w:val=""/>
      <w:lvlJc w:val="left"/>
      <w:pPr>
        <w:ind w:left="174" w:hanging="174"/>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B97A086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493272F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37DAF57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05A975A">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D78A5A0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69A27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E3F866E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058C1EE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AB30264"/>
    <w:multiLevelType w:val="hybridMultilevel"/>
    <w:tmpl w:val="D936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BE1B48"/>
    <w:multiLevelType w:val="hybridMultilevel"/>
    <w:tmpl w:val="AE847D90"/>
    <w:styleLink w:val="Bullet"/>
    <w:lvl w:ilvl="0" w:tplc="9B3A70AC">
      <w:start w:val="1"/>
      <w:numFmt w:val="bullet"/>
      <w:lvlText w:val="•"/>
      <w:lvlJc w:val="left"/>
      <w:pPr>
        <w:ind w:left="640" w:hanging="24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E7BCA5F2">
      <w:start w:val="1"/>
      <w:numFmt w:val="bullet"/>
      <w:lvlText w:val="•"/>
      <w:lvlJc w:val="left"/>
      <w:pPr>
        <w:ind w:left="820" w:hanging="24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2" w:tplc="D35E7664">
      <w:start w:val="1"/>
      <w:numFmt w:val="bullet"/>
      <w:lvlText w:val="•"/>
      <w:lvlJc w:val="left"/>
      <w:pPr>
        <w:ind w:left="1000" w:hanging="24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3" w:tplc="3A1CB342">
      <w:start w:val="1"/>
      <w:numFmt w:val="bullet"/>
      <w:lvlText w:val="•"/>
      <w:lvlJc w:val="left"/>
      <w:pPr>
        <w:ind w:left="1180" w:hanging="24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4" w:tplc="65CE151A">
      <w:start w:val="1"/>
      <w:numFmt w:val="bullet"/>
      <w:lvlText w:val="•"/>
      <w:lvlJc w:val="left"/>
      <w:pPr>
        <w:ind w:left="1360" w:hanging="24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5" w:tplc="F62A7380">
      <w:start w:val="1"/>
      <w:numFmt w:val="bullet"/>
      <w:lvlText w:val="•"/>
      <w:lvlJc w:val="left"/>
      <w:pPr>
        <w:ind w:left="1540" w:hanging="24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6" w:tplc="9078C664">
      <w:start w:val="1"/>
      <w:numFmt w:val="bullet"/>
      <w:lvlText w:val="•"/>
      <w:lvlJc w:val="left"/>
      <w:pPr>
        <w:ind w:left="1720" w:hanging="24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7" w:tplc="A60E147C">
      <w:start w:val="1"/>
      <w:numFmt w:val="bullet"/>
      <w:lvlText w:val="•"/>
      <w:lvlJc w:val="left"/>
      <w:pPr>
        <w:ind w:left="1900" w:hanging="24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8" w:tplc="22BCEA54">
      <w:start w:val="1"/>
      <w:numFmt w:val="bullet"/>
      <w:lvlText w:val="•"/>
      <w:lvlJc w:val="left"/>
      <w:pPr>
        <w:ind w:left="2080" w:hanging="24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0" w15:restartNumberingAfterBreak="0">
    <w:nsid w:val="52E972AE"/>
    <w:multiLevelType w:val="hybridMultilevel"/>
    <w:tmpl w:val="78F0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21609"/>
    <w:multiLevelType w:val="hybridMultilevel"/>
    <w:tmpl w:val="27B01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607FDC"/>
    <w:multiLevelType w:val="hybridMultilevel"/>
    <w:tmpl w:val="D1D0A40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15:restartNumberingAfterBreak="0">
    <w:nsid w:val="742F7612"/>
    <w:multiLevelType w:val="hybridMultilevel"/>
    <w:tmpl w:val="DDD6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48378C"/>
    <w:multiLevelType w:val="hybridMultilevel"/>
    <w:tmpl w:val="8CDC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B32F68"/>
    <w:multiLevelType w:val="hybridMultilevel"/>
    <w:tmpl w:val="AE847D90"/>
    <w:numStyleLink w:val="Bullet"/>
  </w:abstractNum>
  <w:abstractNum w:abstractNumId="16" w15:restartNumberingAfterBreak="0">
    <w:nsid w:val="7D6565F1"/>
    <w:multiLevelType w:val="hybridMultilevel"/>
    <w:tmpl w:val="1188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3"/>
  </w:num>
  <w:num w:numId="4">
    <w:abstractNumId w:val="15"/>
    <w:lvlOverride w:ilvl="0">
      <w:lvl w:ilvl="0" w:tplc="62441E4E">
        <w:start w:val="1"/>
        <w:numFmt w:val="bullet"/>
        <w:lvlText w:val="•"/>
        <w:lvlJc w:val="left"/>
        <w:pPr>
          <w:ind w:left="24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6E259F2">
        <w:start w:val="1"/>
        <w:numFmt w:val="bullet"/>
        <w:lvlText w:val="•"/>
        <w:lvlJc w:val="left"/>
        <w:pPr>
          <w:ind w:left="46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118D472">
        <w:start w:val="1"/>
        <w:numFmt w:val="bullet"/>
        <w:lvlText w:val="•"/>
        <w:lvlJc w:val="left"/>
        <w:pPr>
          <w:ind w:left="68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B184716">
        <w:start w:val="1"/>
        <w:numFmt w:val="bullet"/>
        <w:lvlText w:val="•"/>
        <w:lvlJc w:val="left"/>
        <w:pPr>
          <w:ind w:left="90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C086206">
        <w:start w:val="1"/>
        <w:numFmt w:val="bullet"/>
        <w:lvlText w:val="•"/>
        <w:lvlJc w:val="left"/>
        <w:pPr>
          <w:ind w:left="112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36A5F9A">
        <w:start w:val="1"/>
        <w:numFmt w:val="bullet"/>
        <w:lvlText w:val="•"/>
        <w:lvlJc w:val="left"/>
        <w:pPr>
          <w:ind w:left="134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C2C408E">
        <w:start w:val="1"/>
        <w:numFmt w:val="bullet"/>
        <w:lvlText w:val="•"/>
        <w:lvlJc w:val="left"/>
        <w:pPr>
          <w:ind w:left="156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C94A314">
        <w:start w:val="1"/>
        <w:numFmt w:val="bullet"/>
        <w:lvlText w:val="•"/>
        <w:lvlJc w:val="left"/>
        <w:pPr>
          <w:ind w:left="178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204B9D4">
        <w:start w:val="1"/>
        <w:numFmt w:val="bullet"/>
        <w:lvlText w:val="•"/>
        <w:lvlJc w:val="left"/>
        <w:pPr>
          <w:ind w:left="2002" w:hanging="2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0"/>
  </w:num>
  <w:num w:numId="6">
    <w:abstractNumId w:val="3"/>
  </w:num>
  <w:num w:numId="7">
    <w:abstractNumId w:val="12"/>
  </w:num>
  <w:num w:numId="8">
    <w:abstractNumId w:val="4"/>
  </w:num>
  <w:num w:numId="9">
    <w:abstractNumId w:val="11"/>
  </w:num>
  <w:num w:numId="10">
    <w:abstractNumId w:val="0"/>
  </w:num>
  <w:num w:numId="11">
    <w:abstractNumId w:val="8"/>
  </w:num>
  <w:num w:numId="12">
    <w:abstractNumId w:val="16"/>
  </w:num>
  <w:num w:numId="13">
    <w:abstractNumId w:val="5"/>
  </w:num>
  <w:num w:numId="14">
    <w:abstractNumId w:val="6"/>
  </w:num>
  <w:num w:numId="15">
    <w:abstractNumId w:val="2"/>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1B0"/>
    <w:rsid w:val="00031158"/>
    <w:rsid w:val="00063196"/>
    <w:rsid w:val="00063895"/>
    <w:rsid w:val="00067946"/>
    <w:rsid w:val="000760FD"/>
    <w:rsid w:val="0008312E"/>
    <w:rsid w:val="00085584"/>
    <w:rsid w:val="00090AC3"/>
    <w:rsid w:val="000A59BE"/>
    <w:rsid w:val="000D3A6A"/>
    <w:rsid w:val="000E0B8E"/>
    <w:rsid w:val="000F4A01"/>
    <w:rsid w:val="000F7754"/>
    <w:rsid w:val="00100CE8"/>
    <w:rsid w:val="00112C0D"/>
    <w:rsid w:val="00143583"/>
    <w:rsid w:val="0015140A"/>
    <w:rsid w:val="001769FC"/>
    <w:rsid w:val="00181994"/>
    <w:rsid w:val="001921CA"/>
    <w:rsid w:val="001C30C7"/>
    <w:rsid w:val="001C4F5A"/>
    <w:rsid w:val="0020558E"/>
    <w:rsid w:val="002118AB"/>
    <w:rsid w:val="0022455F"/>
    <w:rsid w:val="0022477B"/>
    <w:rsid w:val="00256445"/>
    <w:rsid w:val="002577FF"/>
    <w:rsid w:val="002A3F85"/>
    <w:rsid w:val="002B6916"/>
    <w:rsid w:val="002C361D"/>
    <w:rsid w:val="002E6237"/>
    <w:rsid w:val="00302DBF"/>
    <w:rsid w:val="00304B36"/>
    <w:rsid w:val="00323F74"/>
    <w:rsid w:val="003934FC"/>
    <w:rsid w:val="003A5067"/>
    <w:rsid w:val="003A51C6"/>
    <w:rsid w:val="003B1FAC"/>
    <w:rsid w:val="003B330A"/>
    <w:rsid w:val="0043068F"/>
    <w:rsid w:val="004330D6"/>
    <w:rsid w:val="00434BA6"/>
    <w:rsid w:val="00474B24"/>
    <w:rsid w:val="0048154E"/>
    <w:rsid w:val="00485E62"/>
    <w:rsid w:val="00495C2E"/>
    <w:rsid w:val="004A031E"/>
    <w:rsid w:val="004D1E48"/>
    <w:rsid w:val="004F0288"/>
    <w:rsid w:val="00504F0F"/>
    <w:rsid w:val="005075F3"/>
    <w:rsid w:val="00526780"/>
    <w:rsid w:val="00532BBB"/>
    <w:rsid w:val="00561E42"/>
    <w:rsid w:val="00574432"/>
    <w:rsid w:val="00591BC5"/>
    <w:rsid w:val="00595223"/>
    <w:rsid w:val="005B0A9B"/>
    <w:rsid w:val="005F1FA5"/>
    <w:rsid w:val="006021B0"/>
    <w:rsid w:val="006129A4"/>
    <w:rsid w:val="00644244"/>
    <w:rsid w:val="00647FF4"/>
    <w:rsid w:val="006521CF"/>
    <w:rsid w:val="006A442F"/>
    <w:rsid w:val="006B043F"/>
    <w:rsid w:val="006B4FEA"/>
    <w:rsid w:val="006C42C0"/>
    <w:rsid w:val="006D2906"/>
    <w:rsid w:val="0070447B"/>
    <w:rsid w:val="007071F8"/>
    <w:rsid w:val="0072331B"/>
    <w:rsid w:val="00756654"/>
    <w:rsid w:val="00760BFA"/>
    <w:rsid w:val="00783990"/>
    <w:rsid w:val="0078464E"/>
    <w:rsid w:val="007923ED"/>
    <w:rsid w:val="007F4153"/>
    <w:rsid w:val="0080476E"/>
    <w:rsid w:val="00813654"/>
    <w:rsid w:val="0085447D"/>
    <w:rsid w:val="0086056D"/>
    <w:rsid w:val="00876596"/>
    <w:rsid w:val="008968AF"/>
    <w:rsid w:val="008A470C"/>
    <w:rsid w:val="008A51A3"/>
    <w:rsid w:val="008B55AC"/>
    <w:rsid w:val="008B6ECD"/>
    <w:rsid w:val="008C25CB"/>
    <w:rsid w:val="008E5EEB"/>
    <w:rsid w:val="00905DF2"/>
    <w:rsid w:val="00923404"/>
    <w:rsid w:val="009369B3"/>
    <w:rsid w:val="00967CA8"/>
    <w:rsid w:val="009A55D7"/>
    <w:rsid w:val="009B65CD"/>
    <w:rsid w:val="00A02A41"/>
    <w:rsid w:val="00A209BE"/>
    <w:rsid w:val="00A40C41"/>
    <w:rsid w:val="00A47F5E"/>
    <w:rsid w:val="00A47F85"/>
    <w:rsid w:val="00A87ABA"/>
    <w:rsid w:val="00AA522C"/>
    <w:rsid w:val="00AB6777"/>
    <w:rsid w:val="00B04B69"/>
    <w:rsid w:val="00B2199A"/>
    <w:rsid w:val="00B233E4"/>
    <w:rsid w:val="00B47A14"/>
    <w:rsid w:val="00B82020"/>
    <w:rsid w:val="00BA1210"/>
    <w:rsid w:val="00BA45D1"/>
    <w:rsid w:val="00C16A9C"/>
    <w:rsid w:val="00C2014F"/>
    <w:rsid w:val="00C53D45"/>
    <w:rsid w:val="00C66B31"/>
    <w:rsid w:val="00C72D54"/>
    <w:rsid w:val="00C72EF7"/>
    <w:rsid w:val="00C80715"/>
    <w:rsid w:val="00C8226E"/>
    <w:rsid w:val="00C84F0A"/>
    <w:rsid w:val="00C911EA"/>
    <w:rsid w:val="00C938E5"/>
    <w:rsid w:val="00C95D48"/>
    <w:rsid w:val="00C966EA"/>
    <w:rsid w:val="00CB048D"/>
    <w:rsid w:val="00CB72A2"/>
    <w:rsid w:val="00CE1430"/>
    <w:rsid w:val="00CE650A"/>
    <w:rsid w:val="00D13631"/>
    <w:rsid w:val="00D51371"/>
    <w:rsid w:val="00D53A87"/>
    <w:rsid w:val="00D5694C"/>
    <w:rsid w:val="00D57DC1"/>
    <w:rsid w:val="00D70225"/>
    <w:rsid w:val="00D70874"/>
    <w:rsid w:val="00D7157D"/>
    <w:rsid w:val="00D8487F"/>
    <w:rsid w:val="00DA0BB4"/>
    <w:rsid w:val="00E472CA"/>
    <w:rsid w:val="00E66D98"/>
    <w:rsid w:val="00E91DB2"/>
    <w:rsid w:val="00EF3079"/>
    <w:rsid w:val="00F05549"/>
    <w:rsid w:val="00F152CB"/>
    <w:rsid w:val="00F516A1"/>
    <w:rsid w:val="00F653E1"/>
    <w:rsid w:val="00F65ADA"/>
    <w:rsid w:val="00F7224A"/>
    <w:rsid w:val="00F90336"/>
    <w:rsid w:val="00FA0651"/>
    <w:rsid w:val="00FD37E0"/>
    <w:rsid w:val="00FF1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E0EE"/>
  <w15:docId w15:val="{79FC9336-7E91-0548-B306-8B2A49E6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1C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4">
    <w:name w:val="heading 4"/>
    <w:basedOn w:val="Normal"/>
    <w:link w:val="Heading4Char"/>
    <w:uiPriority w:val="9"/>
    <w:qFormat/>
    <w:rsid w:val="003A51C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rPr>
      <w:rFonts w:ascii="Helvetica Neue" w:hAnsi="Helvetica Neue" w:cs="Arial Unicode MS"/>
      <w:color w:val="000000"/>
      <w:sz w:val="22"/>
      <w:szCs w:val="22"/>
      <w:lang w:val="de-DE"/>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vanity-namedomain">
    <w:name w:val="vanity-name__domain"/>
    <w:basedOn w:val="DefaultParagraphFont"/>
    <w:rsid w:val="00595223"/>
  </w:style>
  <w:style w:type="character" w:customStyle="1" w:styleId="vanity-namedisplay-name">
    <w:name w:val="vanity-name__display-name"/>
    <w:basedOn w:val="DefaultParagraphFont"/>
    <w:rsid w:val="00595223"/>
  </w:style>
  <w:style w:type="character" w:styleId="UnresolvedMention">
    <w:name w:val="Unresolved Mention"/>
    <w:basedOn w:val="DefaultParagraphFont"/>
    <w:uiPriority w:val="99"/>
    <w:semiHidden/>
    <w:unhideWhenUsed/>
    <w:rsid w:val="00485E62"/>
    <w:rPr>
      <w:color w:val="605E5C"/>
      <w:shd w:val="clear" w:color="auto" w:fill="E1DFDD"/>
    </w:rPr>
  </w:style>
  <w:style w:type="paragraph" w:customStyle="1" w:styleId="Subheading">
    <w:name w:val="Subheading"/>
    <w:next w:val="Body"/>
    <w:rsid w:val="00C2014F"/>
    <w:pPr>
      <w:spacing w:line="288" w:lineRule="auto"/>
      <w:outlineLvl w:val="0"/>
    </w:pPr>
    <w:rPr>
      <w:rFonts w:ascii="Avenir Next Regular" w:hAnsi="Avenir Next Regular" w:cs="Arial Unicode MS"/>
      <w:b/>
      <w:bCs/>
      <w:caps/>
      <w:color w:val="7A7A7A"/>
      <w:sz w:val="16"/>
      <w:szCs w:val="16"/>
      <w14:textOutline w14:w="0" w14:cap="flat" w14:cmpd="sng" w14:algn="ctr">
        <w14:noFill/>
        <w14:prstDash w14:val="solid"/>
        <w14:bevel/>
      </w14:textOutline>
    </w:rPr>
  </w:style>
  <w:style w:type="paragraph" w:customStyle="1" w:styleId="Default">
    <w:name w:val="Default"/>
    <w:next w:val="Body"/>
    <w:rsid w:val="00C2014F"/>
    <w:rPr>
      <w:rFonts w:ascii="Avenir Next Regular" w:hAnsi="Avenir Next Regular" w:cs="Arial Unicode MS"/>
      <w:color w:val="000000"/>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5075F3"/>
    <w:rPr>
      <w:color w:val="FF00FF" w:themeColor="followedHyperlink"/>
      <w:u w:val="single"/>
    </w:rPr>
  </w:style>
  <w:style w:type="paragraph" w:styleId="ListParagraph">
    <w:name w:val="List Paragraph"/>
    <w:basedOn w:val="Normal"/>
    <w:uiPriority w:val="34"/>
    <w:qFormat/>
    <w:rsid w:val="008A51A3"/>
    <w:pPr>
      <w:ind w:left="720"/>
      <w:contextualSpacing/>
    </w:pPr>
    <w:rPr>
      <w:rFonts w:ascii="Verdana" w:hAnsi="Verdana"/>
      <w:sz w:val="20"/>
      <w:szCs w:val="20"/>
    </w:rPr>
  </w:style>
  <w:style w:type="character" w:customStyle="1" w:styleId="Heading4Char">
    <w:name w:val="Heading 4 Char"/>
    <w:basedOn w:val="DefaultParagraphFont"/>
    <w:link w:val="Heading4"/>
    <w:uiPriority w:val="9"/>
    <w:rsid w:val="003A51C6"/>
    <w:rPr>
      <w:rFonts w:eastAsia="Times New Roman"/>
      <w:b/>
      <w:bCs/>
      <w:sz w:val="24"/>
      <w:szCs w:val="24"/>
      <w:bdr w:val="none" w:sz="0" w:space="0" w:color="auto"/>
    </w:rPr>
  </w:style>
  <w:style w:type="paragraph" w:customStyle="1" w:styleId="pv-entitydescription">
    <w:name w:val="pv-entity__description"/>
    <w:basedOn w:val="Normal"/>
    <w:rsid w:val="003A51C6"/>
    <w:pPr>
      <w:spacing w:before="100" w:beforeAutospacing="1" w:after="100" w:afterAutospacing="1"/>
    </w:pPr>
  </w:style>
  <w:style w:type="character" w:customStyle="1" w:styleId="apple-converted-space">
    <w:name w:val="apple-converted-space"/>
    <w:basedOn w:val="DefaultParagraphFont"/>
    <w:rsid w:val="003A51C6"/>
  </w:style>
  <w:style w:type="character" w:customStyle="1" w:styleId="None">
    <w:name w:val="None"/>
    <w:rsid w:val="009A55D7"/>
  </w:style>
  <w:style w:type="paragraph" w:styleId="NoSpacing">
    <w:name w:val="No Spacing"/>
    <w:uiPriority w:val="1"/>
    <w:qFormat/>
    <w:rsid w:val="001769F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6862">
      <w:bodyDiv w:val="1"/>
      <w:marLeft w:val="0"/>
      <w:marRight w:val="0"/>
      <w:marTop w:val="0"/>
      <w:marBottom w:val="0"/>
      <w:divBdr>
        <w:top w:val="none" w:sz="0" w:space="0" w:color="auto"/>
        <w:left w:val="none" w:sz="0" w:space="0" w:color="auto"/>
        <w:bottom w:val="none" w:sz="0" w:space="0" w:color="auto"/>
        <w:right w:val="none" w:sz="0" w:space="0" w:color="auto"/>
      </w:divBdr>
      <w:divsChild>
        <w:div w:id="777867732">
          <w:marLeft w:val="-2400"/>
          <w:marRight w:val="-480"/>
          <w:marTop w:val="0"/>
          <w:marBottom w:val="0"/>
          <w:divBdr>
            <w:top w:val="none" w:sz="0" w:space="0" w:color="auto"/>
            <w:left w:val="none" w:sz="0" w:space="0" w:color="auto"/>
            <w:bottom w:val="none" w:sz="0" w:space="0" w:color="auto"/>
            <w:right w:val="none" w:sz="0" w:space="0" w:color="auto"/>
          </w:divBdr>
        </w:div>
        <w:div w:id="1671979339">
          <w:marLeft w:val="-2400"/>
          <w:marRight w:val="-480"/>
          <w:marTop w:val="0"/>
          <w:marBottom w:val="0"/>
          <w:divBdr>
            <w:top w:val="none" w:sz="0" w:space="0" w:color="auto"/>
            <w:left w:val="none" w:sz="0" w:space="0" w:color="auto"/>
            <w:bottom w:val="none" w:sz="0" w:space="0" w:color="auto"/>
            <w:right w:val="none" w:sz="0" w:space="0" w:color="auto"/>
          </w:divBdr>
        </w:div>
        <w:div w:id="449200536">
          <w:marLeft w:val="-2400"/>
          <w:marRight w:val="-480"/>
          <w:marTop w:val="0"/>
          <w:marBottom w:val="0"/>
          <w:divBdr>
            <w:top w:val="none" w:sz="0" w:space="0" w:color="auto"/>
            <w:left w:val="none" w:sz="0" w:space="0" w:color="auto"/>
            <w:bottom w:val="none" w:sz="0" w:space="0" w:color="auto"/>
            <w:right w:val="none" w:sz="0" w:space="0" w:color="auto"/>
          </w:divBdr>
        </w:div>
        <w:div w:id="1897008314">
          <w:marLeft w:val="-2400"/>
          <w:marRight w:val="-480"/>
          <w:marTop w:val="0"/>
          <w:marBottom w:val="0"/>
          <w:divBdr>
            <w:top w:val="none" w:sz="0" w:space="0" w:color="auto"/>
            <w:left w:val="none" w:sz="0" w:space="0" w:color="auto"/>
            <w:bottom w:val="none" w:sz="0" w:space="0" w:color="auto"/>
            <w:right w:val="none" w:sz="0" w:space="0" w:color="auto"/>
          </w:divBdr>
        </w:div>
        <w:div w:id="1035040965">
          <w:marLeft w:val="-2400"/>
          <w:marRight w:val="-480"/>
          <w:marTop w:val="0"/>
          <w:marBottom w:val="0"/>
          <w:divBdr>
            <w:top w:val="none" w:sz="0" w:space="0" w:color="auto"/>
            <w:left w:val="none" w:sz="0" w:space="0" w:color="auto"/>
            <w:bottom w:val="none" w:sz="0" w:space="0" w:color="auto"/>
            <w:right w:val="none" w:sz="0" w:space="0" w:color="auto"/>
          </w:divBdr>
        </w:div>
        <w:div w:id="1160003094">
          <w:marLeft w:val="-2400"/>
          <w:marRight w:val="-480"/>
          <w:marTop w:val="0"/>
          <w:marBottom w:val="0"/>
          <w:divBdr>
            <w:top w:val="none" w:sz="0" w:space="0" w:color="auto"/>
            <w:left w:val="none" w:sz="0" w:space="0" w:color="auto"/>
            <w:bottom w:val="none" w:sz="0" w:space="0" w:color="auto"/>
            <w:right w:val="none" w:sz="0" w:space="0" w:color="auto"/>
          </w:divBdr>
        </w:div>
        <w:div w:id="2022122110">
          <w:marLeft w:val="-2400"/>
          <w:marRight w:val="-480"/>
          <w:marTop w:val="0"/>
          <w:marBottom w:val="0"/>
          <w:divBdr>
            <w:top w:val="none" w:sz="0" w:space="0" w:color="auto"/>
            <w:left w:val="none" w:sz="0" w:space="0" w:color="auto"/>
            <w:bottom w:val="none" w:sz="0" w:space="0" w:color="auto"/>
            <w:right w:val="none" w:sz="0" w:space="0" w:color="auto"/>
          </w:divBdr>
        </w:div>
        <w:div w:id="1588033546">
          <w:marLeft w:val="-2400"/>
          <w:marRight w:val="-480"/>
          <w:marTop w:val="0"/>
          <w:marBottom w:val="0"/>
          <w:divBdr>
            <w:top w:val="none" w:sz="0" w:space="0" w:color="auto"/>
            <w:left w:val="none" w:sz="0" w:space="0" w:color="auto"/>
            <w:bottom w:val="none" w:sz="0" w:space="0" w:color="auto"/>
            <w:right w:val="none" w:sz="0" w:space="0" w:color="auto"/>
          </w:divBdr>
        </w:div>
        <w:div w:id="1200582721">
          <w:marLeft w:val="-2400"/>
          <w:marRight w:val="-480"/>
          <w:marTop w:val="0"/>
          <w:marBottom w:val="0"/>
          <w:divBdr>
            <w:top w:val="none" w:sz="0" w:space="0" w:color="auto"/>
            <w:left w:val="none" w:sz="0" w:space="0" w:color="auto"/>
            <w:bottom w:val="none" w:sz="0" w:space="0" w:color="auto"/>
            <w:right w:val="none" w:sz="0" w:space="0" w:color="auto"/>
          </w:divBdr>
        </w:div>
        <w:div w:id="385379623">
          <w:marLeft w:val="-2400"/>
          <w:marRight w:val="-480"/>
          <w:marTop w:val="0"/>
          <w:marBottom w:val="0"/>
          <w:divBdr>
            <w:top w:val="none" w:sz="0" w:space="0" w:color="auto"/>
            <w:left w:val="none" w:sz="0" w:space="0" w:color="auto"/>
            <w:bottom w:val="none" w:sz="0" w:space="0" w:color="auto"/>
            <w:right w:val="none" w:sz="0" w:space="0" w:color="auto"/>
          </w:divBdr>
        </w:div>
        <w:div w:id="206988297">
          <w:marLeft w:val="-2400"/>
          <w:marRight w:val="-480"/>
          <w:marTop w:val="0"/>
          <w:marBottom w:val="0"/>
          <w:divBdr>
            <w:top w:val="none" w:sz="0" w:space="0" w:color="auto"/>
            <w:left w:val="none" w:sz="0" w:space="0" w:color="auto"/>
            <w:bottom w:val="none" w:sz="0" w:space="0" w:color="auto"/>
            <w:right w:val="none" w:sz="0" w:space="0" w:color="auto"/>
          </w:divBdr>
        </w:div>
        <w:div w:id="1226338361">
          <w:marLeft w:val="-2400"/>
          <w:marRight w:val="-480"/>
          <w:marTop w:val="0"/>
          <w:marBottom w:val="0"/>
          <w:divBdr>
            <w:top w:val="none" w:sz="0" w:space="0" w:color="auto"/>
            <w:left w:val="none" w:sz="0" w:space="0" w:color="auto"/>
            <w:bottom w:val="none" w:sz="0" w:space="0" w:color="auto"/>
            <w:right w:val="none" w:sz="0" w:space="0" w:color="auto"/>
          </w:divBdr>
        </w:div>
        <w:div w:id="1757827884">
          <w:marLeft w:val="-2400"/>
          <w:marRight w:val="-480"/>
          <w:marTop w:val="0"/>
          <w:marBottom w:val="0"/>
          <w:divBdr>
            <w:top w:val="none" w:sz="0" w:space="0" w:color="auto"/>
            <w:left w:val="none" w:sz="0" w:space="0" w:color="auto"/>
            <w:bottom w:val="none" w:sz="0" w:space="0" w:color="auto"/>
            <w:right w:val="none" w:sz="0" w:space="0" w:color="auto"/>
          </w:divBdr>
        </w:div>
        <w:div w:id="1687249130">
          <w:marLeft w:val="-2400"/>
          <w:marRight w:val="-480"/>
          <w:marTop w:val="0"/>
          <w:marBottom w:val="0"/>
          <w:divBdr>
            <w:top w:val="none" w:sz="0" w:space="0" w:color="auto"/>
            <w:left w:val="none" w:sz="0" w:space="0" w:color="auto"/>
            <w:bottom w:val="none" w:sz="0" w:space="0" w:color="auto"/>
            <w:right w:val="none" w:sz="0" w:space="0" w:color="auto"/>
          </w:divBdr>
        </w:div>
        <w:div w:id="505751260">
          <w:marLeft w:val="-2400"/>
          <w:marRight w:val="-480"/>
          <w:marTop w:val="0"/>
          <w:marBottom w:val="0"/>
          <w:divBdr>
            <w:top w:val="none" w:sz="0" w:space="0" w:color="auto"/>
            <w:left w:val="none" w:sz="0" w:space="0" w:color="auto"/>
            <w:bottom w:val="none" w:sz="0" w:space="0" w:color="auto"/>
            <w:right w:val="none" w:sz="0" w:space="0" w:color="auto"/>
          </w:divBdr>
        </w:div>
        <w:div w:id="1268653739">
          <w:marLeft w:val="-2400"/>
          <w:marRight w:val="-480"/>
          <w:marTop w:val="0"/>
          <w:marBottom w:val="0"/>
          <w:divBdr>
            <w:top w:val="none" w:sz="0" w:space="0" w:color="auto"/>
            <w:left w:val="none" w:sz="0" w:space="0" w:color="auto"/>
            <w:bottom w:val="none" w:sz="0" w:space="0" w:color="auto"/>
            <w:right w:val="none" w:sz="0" w:space="0" w:color="auto"/>
          </w:divBdr>
        </w:div>
        <w:div w:id="369652775">
          <w:marLeft w:val="-2400"/>
          <w:marRight w:val="-480"/>
          <w:marTop w:val="0"/>
          <w:marBottom w:val="0"/>
          <w:divBdr>
            <w:top w:val="none" w:sz="0" w:space="0" w:color="auto"/>
            <w:left w:val="none" w:sz="0" w:space="0" w:color="auto"/>
            <w:bottom w:val="none" w:sz="0" w:space="0" w:color="auto"/>
            <w:right w:val="none" w:sz="0" w:space="0" w:color="auto"/>
          </w:divBdr>
        </w:div>
        <w:div w:id="529878719">
          <w:marLeft w:val="-2400"/>
          <w:marRight w:val="-480"/>
          <w:marTop w:val="0"/>
          <w:marBottom w:val="0"/>
          <w:divBdr>
            <w:top w:val="none" w:sz="0" w:space="0" w:color="auto"/>
            <w:left w:val="none" w:sz="0" w:space="0" w:color="auto"/>
            <w:bottom w:val="none" w:sz="0" w:space="0" w:color="auto"/>
            <w:right w:val="none" w:sz="0" w:space="0" w:color="auto"/>
          </w:divBdr>
        </w:div>
        <w:div w:id="660084664">
          <w:marLeft w:val="-2400"/>
          <w:marRight w:val="-480"/>
          <w:marTop w:val="0"/>
          <w:marBottom w:val="0"/>
          <w:divBdr>
            <w:top w:val="none" w:sz="0" w:space="0" w:color="auto"/>
            <w:left w:val="none" w:sz="0" w:space="0" w:color="auto"/>
            <w:bottom w:val="none" w:sz="0" w:space="0" w:color="auto"/>
            <w:right w:val="none" w:sz="0" w:space="0" w:color="auto"/>
          </w:divBdr>
        </w:div>
        <w:div w:id="139661079">
          <w:marLeft w:val="-2400"/>
          <w:marRight w:val="-480"/>
          <w:marTop w:val="0"/>
          <w:marBottom w:val="0"/>
          <w:divBdr>
            <w:top w:val="none" w:sz="0" w:space="0" w:color="auto"/>
            <w:left w:val="none" w:sz="0" w:space="0" w:color="auto"/>
            <w:bottom w:val="none" w:sz="0" w:space="0" w:color="auto"/>
            <w:right w:val="none" w:sz="0" w:space="0" w:color="auto"/>
          </w:divBdr>
        </w:div>
        <w:div w:id="1657801067">
          <w:marLeft w:val="-2400"/>
          <w:marRight w:val="-480"/>
          <w:marTop w:val="0"/>
          <w:marBottom w:val="0"/>
          <w:divBdr>
            <w:top w:val="none" w:sz="0" w:space="0" w:color="auto"/>
            <w:left w:val="none" w:sz="0" w:space="0" w:color="auto"/>
            <w:bottom w:val="none" w:sz="0" w:space="0" w:color="auto"/>
            <w:right w:val="none" w:sz="0" w:space="0" w:color="auto"/>
          </w:divBdr>
        </w:div>
        <w:div w:id="1465854073">
          <w:marLeft w:val="-2400"/>
          <w:marRight w:val="-480"/>
          <w:marTop w:val="0"/>
          <w:marBottom w:val="0"/>
          <w:divBdr>
            <w:top w:val="none" w:sz="0" w:space="0" w:color="auto"/>
            <w:left w:val="none" w:sz="0" w:space="0" w:color="auto"/>
            <w:bottom w:val="none" w:sz="0" w:space="0" w:color="auto"/>
            <w:right w:val="none" w:sz="0" w:space="0" w:color="auto"/>
          </w:divBdr>
        </w:div>
        <w:div w:id="809859210">
          <w:marLeft w:val="-2400"/>
          <w:marRight w:val="-480"/>
          <w:marTop w:val="0"/>
          <w:marBottom w:val="0"/>
          <w:divBdr>
            <w:top w:val="none" w:sz="0" w:space="0" w:color="auto"/>
            <w:left w:val="none" w:sz="0" w:space="0" w:color="auto"/>
            <w:bottom w:val="none" w:sz="0" w:space="0" w:color="auto"/>
            <w:right w:val="none" w:sz="0" w:space="0" w:color="auto"/>
          </w:divBdr>
        </w:div>
        <w:div w:id="1654991808">
          <w:marLeft w:val="-2400"/>
          <w:marRight w:val="-480"/>
          <w:marTop w:val="0"/>
          <w:marBottom w:val="0"/>
          <w:divBdr>
            <w:top w:val="none" w:sz="0" w:space="0" w:color="auto"/>
            <w:left w:val="none" w:sz="0" w:space="0" w:color="auto"/>
            <w:bottom w:val="none" w:sz="0" w:space="0" w:color="auto"/>
            <w:right w:val="none" w:sz="0" w:space="0" w:color="auto"/>
          </w:divBdr>
        </w:div>
      </w:divsChild>
    </w:div>
    <w:div w:id="253438516">
      <w:bodyDiv w:val="1"/>
      <w:marLeft w:val="0"/>
      <w:marRight w:val="0"/>
      <w:marTop w:val="0"/>
      <w:marBottom w:val="0"/>
      <w:divBdr>
        <w:top w:val="none" w:sz="0" w:space="0" w:color="auto"/>
        <w:left w:val="none" w:sz="0" w:space="0" w:color="auto"/>
        <w:bottom w:val="none" w:sz="0" w:space="0" w:color="auto"/>
        <w:right w:val="none" w:sz="0" w:space="0" w:color="auto"/>
      </w:divBdr>
      <w:divsChild>
        <w:div w:id="426924432">
          <w:marLeft w:val="-2400"/>
          <w:marRight w:val="-480"/>
          <w:marTop w:val="0"/>
          <w:marBottom w:val="0"/>
          <w:divBdr>
            <w:top w:val="none" w:sz="0" w:space="0" w:color="auto"/>
            <w:left w:val="none" w:sz="0" w:space="0" w:color="auto"/>
            <w:bottom w:val="none" w:sz="0" w:space="0" w:color="auto"/>
            <w:right w:val="none" w:sz="0" w:space="0" w:color="auto"/>
          </w:divBdr>
        </w:div>
        <w:div w:id="381365211">
          <w:marLeft w:val="-2400"/>
          <w:marRight w:val="-480"/>
          <w:marTop w:val="0"/>
          <w:marBottom w:val="0"/>
          <w:divBdr>
            <w:top w:val="none" w:sz="0" w:space="0" w:color="auto"/>
            <w:left w:val="none" w:sz="0" w:space="0" w:color="auto"/>
            <w:bottom w:val="none" w:sz="0" w:space="0" w:color="auto"/>
            <w:right w:val="none" w:sz="0" w:space="0" w:color="auto"/>
          </w:divBdr>
        </w:div>
      </w:divsChild>
    </w:div>
    <w:div w:id="1163855826">
      <w:bodyDiv w:val="1"/>
      <w:marLeft w:val="0"/>
      <w:marRight w:val="0"/>
      <w:marTop w:val="0"/>
      <w:marBottom w:val="0"/>
      <w:divBdr>
        <w:top w:val="none" w:sz="0" w:space="0" w:color="auto"/>
        <w:left w:val="none" w:sz="0" w:space="0" w:color="auto"/>
        <w:bottom w:val="none" w:sz="0" w:space="0" w:color="auto"/>
        <w:right w:val="none" w:sz="0" w:space="0" w:color="auto"/>
      </w:divBdr>
      <w:divsChild>
        <w:div w:id="399527181">
          <w:marLeft w:val="-2400"/>
          <w:marRight w:val="-480"/>
          <w:marTop w:val="0"/>
          <w:marBottom w:val="0"/>
          <w:divBdr>
            <w:top w:val="none" w:sz="0" w:space="0" w:color="auto"/>
            <w:left w:val="none" w:sz="0" w:space="0" w:color="auto"/>
            <w:bottom w:val="none" w:sz="0" w:space="0" w:color="auto"/>
            <w:right w:val="none" w:sz="0" w:space="0" w:color="auto"/>
          </w:divBdr>
        </w:div>
        <w:div w:id="2128354585">
          <w:marLeft w:val="-2400"/>
          <w:marRight w:val="-480"/>
          <w:marTop w:val="0"/>
          <w:marBottom w:val="0"/>
          <w:divBdr>
            <w:top w:val="none" w:sz="0" w:space="0" w:color="auto"/>
            <w:left w:val="none" w:sz="0" w:space="0" w:color="auto"/>
            <w:bottom w:val="none" w:sz="0" w:space="0" w:color="auto"/>
            <w:right w:val="none" w:sz="0" w:space="0" w:color="auto"/>
          </w:divBdr>
        </w:div>
        <w:div w:id="1286306135">
          <w:marLeft w:val="-2400"/>
          <w:marRight w:val="-480"/>
          <w:marTop w:val="0"/>
          <w:marBottom w:val="0"/>
          <w:divBdr>
            <w:top w:val="none" w:sz="0" w:space="0" w:color="auto"/>
            <w:left w:val="none" w:sz="0" w:space="0" w:color="auto"/>
            <w:bottom w:val="none" w:sz="0" w:space="0" w:color="auto"/>
            <w:right w:val="none" w:sz="0" w:space="0" w:color="auto"/>
          </w:divBdr>
        </w:div>
        <w:div w:id="928929578">
          <w:marLeft w:val="-2400"/>
          <w:marRight w:val="-480"/>
          <w:marTop w:val="0"/>
          <w:marBottom w:val="0"/>
          <w:divBdr>
            <w:top w:val="none" w:sz="0" w:space="0" w:color="auto"/>
            <w:left w:val="none" w:sz="0" w:space="0" w:color="auto"/>
            <w:bottom w:val="none" w:sz="0" w:space="0" w:color="auto"/>
            <w:right w:val="none" w:sz="0" w:space="0" w:color="auto"/>
          </w:divBdr>
        </w:div>
        <w:div w:id="28259933">
          <w:marLeft w:val="-2400"/>
          <w:marRight w:val="-480"/>
          <w:marTop w:val="0"/>
          <w:marBottom w:val="0"/>
          <w:divBdr>
            <w:top w:val="none" w:sz="0" w:space="0" w:color="auto"/>
            <w:left w:val="none" w:sz="0" w:space="0" w:color="auto"/>
            <w:bottom w:val="none" w:sz="0" w:space="0" w:color="auto"/>
            <w:right w:val="none" w:sz="0" w:space="0" w:color="auto"/>
          </w:divBdr>
        </w:div>
        <w:div w:id="736047682">
          <w:marLeft w:val="-2400"/>
          <w:marRight w:val="-480"/>
          <w:marTop w:val="0"/>
          <w:marBottom w:val="0"/>
          <w:divBdr>
            <w:top w:val="none" w:sz="0" w:space="0" w:color="auto"/>
            <w:left w:val="none" w:sz="0" w:space="0" w:color="auto"/>
            <w:bottom w:val="none" w:sz="0" w:space="0" w:color="auto"/>
            <w:right w:val="none" w:sz="0" w:space="0" w:color="auto"/>
          </w:divBdr>
        </w:div>
        <w:div w:id="775637188">
          <w:marLeft w:val="-2400"/>
          <w:marRight w:val="-480"/>
          <w:marTop w:val="0"/>
          <w:marBottom w:val="0"/>
          <w:divBdr>
            <w:top w:val="none" w:sz="0" w:space="0" w:color="auto"/>
            <w:left w:val="none" w:sz="0" w:space="0" w:color="auto"/>
            <w:bottom w:val="none" w:sz="0" w:space="0" w:color="auto"/>
            <w:right w:val="none" w:sz="0" w:space="0" w:color="auto"/>
          </w:divBdr>
        </w:div>
        <w:div w:id="661390302">
          <w:marLeft w:val="-2400"/>
          <w:marRight w:val="-480"/>
          <w:marTop w:val="0"/>
          <w:marBottom w:val="0"/>
          <w:divBdr>
            <w:top w:val="none" w:sz="0" w:space="0" w:color="auto"/>
            <w:left w:val="none" w:sz="0" w:space="0" w:color="auto"/>
            <w:bottom w:val="none" w:sz="0" w:space="0" w:color="auto"/>
            <w:right w:val="none" w:sz="0" w:space="0" w:color="auto"/>
          </w:divBdr>
        </w:div>
        <w:div w:id="1486240680">
          <w:marLeft w:val="-2400"/>
          <w:marRight w:val="-480"/>
          <w:marTop w:val="0"/>
          <w:marBottom w:val="0"/>
          <w:divBdr>
            <w:top w:val="none" w:sz="0" w:space="0" w:color="auto"/>
            <w:left w:val="none" w:sz="0" w:space="0" w:color="auto"/>
            <w:bottom w:val="none" w:sz="0" w:space="0" w:color="auto"/>
            <w:right w:val="none" w:sz="0" w:space="0" w:color="auto"/>
          </w:divBdr>
        </w:div>
        <w:div w:id="754281845">
          <w:marLeft w:val="-2400"/>
          <w:marRight w:val="-480"/>
          <w:marTop w:val="0"/>
          <w:marBottom w:val="0"/>
          <w:divBdr>
            <w:top w:val="none" w:sz="0" w:space="0" w:color="auto"/>
            <w:left w:val="none" w:sz="0" w:space="0" w:color="auto"/>
            <w:bottom w:val="none" w:sz="0" w:space="0" w:color="auto"/>
            <w:right w:val="none" w:sz="0" w:space="0" w:color="auto"/>
          </w:divBdr>
        </w:div>
      </w:divsChild>
    </w:div>
    <w:div w:id="1689983060">
      <w:bodyDiv w:val="1"/>
      <w:marLeft w:val="0"/>
      <w:marRight w:val="0"/>
      <w:marTop w:val="0"/>
      <w:marBottom w:val="0"/>
      <w:divBdr>
        <w:top w:val="none" w:sz="0" w:space="0" w:color="auto"/>
        <w:left w:val="none" w:sz="0" w:space="0" w:color="auto"/>
        <w:bottom w:val="none" w:sz="0" w:space="0" w:color="auto"/>
        <w:right w:val="none" w:sz="0" w:space="0" w:color="auto"/>
      </w:divBdr>
    </w:div>
    <w:div w:id="1924486519">
      <w:bodyDiv w:val="1"/>
      <w:marLeft w:val="0"/>
      <w:marRight w:val="0"/>
      <w:marTop w:val="0"/>
      <w:marBottom w:val="0"/>
      <w:divBdr>
        <w:top w:val="none" w:sz="0" w:space="0" w:color="auto"/>
        <w:left w:val="none" w:sz="0" w:space="0" w:color="auto"/>
        <w:bottom w:val="none" w:sz="0" w:space="0" w:color="auto"/>
        <w:right w:val="none" w:sz="0" w:space="0" w:color="auto"/>
      </w:divBdr>
      <w:divsChild>
        <w:div w:id="2076314529">
          <w:marLeft w:val="1200"/>
          <w:marRight w:val="0"/>
          <w:marTop w:val="0"/>
          <w:marBottom w:val="0"/>
          <w:divBdr>
            <w:top w:val="none" w:sz="0" w:space="0" w:color="auto"/>
            <w:left w:val="none" w:sz="0" w:space="0" w:color="auto"/>
            <w:bottom w:val="none" w:sz="0" w:space="0" w:color="auto"/>
            <w:right w:val="none" w:sz="0" w:space="0" w:color="auto"/>
          </w:divBdr>
        </w:div>
        <w:div w:id="449058580">
          <w:marLeft w:val="12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karen-titus" TargetMode="External"/><Relationship Id="rId3" Type="http://schemas.openxmlformats.org/officeDocument/2006/relationships/settings" Target="settings.xml"/><Relationship Id="rId7" Type="http://schemas.openxmlformats.org/officeDocument/2006/relationships/hyperlink" Target="mailto:ktitus310@iclou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rentitus/Documents/Karen%20Titus%20Resume%20-%20Sun%20.dotx"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Karen Titus Resume - Sun .dotx</Template>
  <TotalTime>7</TotalTime>
  <Pages>4</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karen Titus</cp:lastModifiedBy>
  <cp:revision>2</cp:revision>
  <cp:lastPrinted>2021-02-10T13:58:00Z</cp:lastPrinted>
  <dcterms:created xsi:type="dcterms:W3CDTF">2021-09-05T15:54:00Z</dcterms:created>
  <dcterms:modified xsi:type="dcterms:W3CDTF">2021-09-05T15:54:00Z</dcterms:modified>
</cp:coreProperties>
</file>