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2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CONROY AL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EN   </w:t>
      </w:r>
    </w:p>
    <w:p w14:paraId="00000002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Address: Nonsuch District Look-out P.A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Portland</w:t>
      </w:r>
    </w:p>
    <w:p w14:paraId="00000003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540" w:line="240" w:lineRule="auto"/>
        <w:ind w:right="69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</w:t>
      </w:r>
      <w:r>
        <w:rPr>
          <w:rFonts w:ascii="Arial" w:eastAsia="Arial" w:hAnsi="Arial" w:cs="Arial"/>
          <w:color w:val="000000"/>
        </w:rPr>
        <w:t>Phone: 876-247-3190 or 876-389-1974</w:t>
      </w:r>
      <w:r>
        <w:rPr>
          <w:rFonts w:ascii="Arial" w:eastAsia="Arial" w:hAnsi="Arial" w:cs="Arial"/>
          <w:color w:val="000000"/>
        </w:rPr>
        <w:t xml:space="preserve">; </w:t>
      </w:r>
      <w:proofErr w:type="gramStart"/>
      <w:r>
        <w:rPr>
          <w:rFonts w:ascii="Arial" w:eastAsia="Arial" w:hAnsi="Arial" w:cs="Arial"/>
          <w:color w:val="000000"/>
        </w:rPr>
        <w:t>Email:Conroyallen.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a@gmail.com</w:t>
      </w:r>
      <w:proofErr w:type="gramEnd"/>
    </w:p>
    <w:p w14:paraId="00000004" w14:textId="77777777" w:rsidR="00985797" w:rsidRDefault="00DE429A">
      <w:pPr>
        <w:pStyle w:val="Heading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Objective</w:t>
      </w:r>
    </w:p>
    <w:p w14:paraId="00000005" w14:textId="2648577F" w:rsidR="00985797" w:rsidRDefault="00DE429A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Applying for the Entertainment </w:t>
      </w:r>
      <w:r w:rsidR="008335B5">
        <w:rPr>
          <w:rFonts w:ascii="Arial" w:eastAsia="Arial" w:hAnsi="Arial" w:cs="Arial"/>
          <w:color w:val="000000"/>
          <w:lang w:val="en-150"/>
        </w:rPr>
        <w:t>Related Gigs</w:t>
      </w:r>
      <w:r>
        <w:rPr>
          <w:rFonts w:ascii="Arial" w:eastAsia="Arial" w:hAnsi="Arial" w:cs="Arial"/>
          <w:color w:val="000000"/>
        </w:rPr>
        <w:t xml:space="preserve">. Looking forward to working in a challenging environment where my skills can be effectively utilized to improve operations and contribute to company growth. </w:t>
      </w:r>
    </w:p>
    <w:p w14:paraId="00000006" w14:textId="77777777" w:rsidR="00985797" w:rsidRDefault="00DE429A">
      <w:pPr>
        <w:pStyle w:val="Heading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Relevant Experience</w:t>
      </w:r>
    </w:p>
    <w:p w14:paraId="00000007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Entertainment Industry/ Freelance Experiences           </w:t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  <w:t xml:space="preserve">            </w:t>
      </w:r>
      <w:r>
        <w:rPr>
          <w:rFonts w:ascii="Arial" w:eastAsia="Arial" w:hAnsi="Arial" w:cs="Arial"/>
          <w:b/>
          <w:color w:val="000000"/>
          <w:highlight w:val="white"/>
        </w:rPr>
        <w:tab/>
        <w:t xml:space="preserve">        </w:t>
      </w:r>
      <w:r>
        <w:rPr>
          <w:rFonts w:ascii="Arial" w:eastAsia="Arial" w:hAnsi="Arial" w:cs="Arial"/>
          <w:color w:val="000000"/>
          <w:highlight w:val="white"/>
        </w:rPr>
        <w:t>2019- 2021</w:t>
      </w:r>
    </w:p>
    <w:p w14:paraId="00000008" w14:textId="77777777" w:rsidR="00985797" w:rsidRDefault="00DE429A">
      <w:pPr>
        <w:numPr>
          <w:ilvl w:val="0"/>
          <w:numId w:val="1"/>
        </w:numPr>
        <w:spacing w:before="240"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Acted in Films/Movies such as the James Bond - No Time </w:t>
      </w:r>
      <w:proofErr w:type="gramStart"/>
      <w:r>
        <w:rPr>
          <w:rFonts w:ascii="Arial" w:eastAsia="Arial" w:hAnsi="Arial" w:cs="Arial"/>
          <w:color w:val="000000"/>
        </w:rPr>
        <w:t>To</w:t>
      </w:r>
      <w:proofErr w:type="gramEnd"/>
      <w:r>
        <w:rPr>
          <w:rFonts w:ascii="Arial" w:eastAsia="Arial" w:hAnsi="Arial" w:cs="Arial"/>
          <w:color w:val="000000"/>
        </w:rPr>
        <w:t xml:space="preserve"> Die, and Netflix Documentary Series - MOVE (Kimiko Versatile episode) </w:t>
      </w:r>
    </w:p>
    <w:p w14:paraId="00000009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Worked with entertainment professionals such as </w:t>
      </w:r>
      <w:proofErr w:type="spellStart"/>
      <w:r>
        <w:rPr>
          <w:rFonts w:ascii="Arial" w:eastAsia="Arial" w:hAnsi="Arial" w:cs="Arial"/>
          <w:color w:val="000000"/>
        </w:rPr>
        <w:t>L'Antoinette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Stines</w:t>
      </w:r>
      <w:proofErr w:type="spellEnd"/>
      <w:r>
        <w:rPr>
          <w:rFonts w:ascii="Arial" w:eastAsia="Arial" w:hAnsi="Arial" w:cs="Arial"/>
          <w:color w:val="000000"/>
        </w:rPr>
        <w:t xml:space="preserve">- Artistic Director at </w:t>
      </w:r>
      <w:proofErr w:type="spellStart"/>
      <w:r>
        <w:rPr>
          <w:rFonts w:ascii="Arial" w:eastAsia="Arial" w:hAnsi="Arial" w:cs="Arial"/>
          <w:color w:val="000000"/>
        </w:rPr>
        <w:t>L'Acadco</w:t>
      </w:r>
      <w:proofErr w:type="spellEnd"/>
      <w:r>
        <w:rPr>
          <w:rFonts w:ascii="Arial" w:eastAsia="Arial" w:hAnsi="Arial" w:cs="Arial"/>
          <w:color w:val="000000"/>
        </w:rPr>
        <w:t xml:space="preserve">/Creator and "Imagineer" of </w:t>
      </w:r>
      <w:proofErr w:type="spellStart"/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'Antech</w:t>
      </w:r>
      <w:proofErr w:type="spellEnd"/>
      <w:r>
        <w:rPr>
          <w:rFonts w:ascii="Arial" w:eastAsia="Arial" w:hAnsi="Arial" w:cs="Arial"/>
          <w:color w:val="000000"/>
        </w:rPr>
        <w:t xml:space="preserve">/Lecturer in Dance and Cultural, Kareen Blake-Chin- Owner of KBC Talent Management, and Joe </w:t>
      </w:r>
      <w:proofErr w:type="spellStart"/>
      <w:r>
        <w:rPr>
          <w:rFonts w:ascii="Arial" w:eastAsia="Arial" w:hAnsi="Arial" w:cs="Arial"/>
          <w:color w:val="000000"/>
        </w:rPr>
        <w:t>Bogdanovich</w:t>
      </w:r>
      <w:proofErr w:type="spellEnd"/>
      <w:r>
        <w:rPr>
          <w:rFonts w:ascii="Arial" w:eastAsia="Arial" w:hAnsi="Arial" w:cs="Arial"/>
          <w:color w:val="000000"/>
        </w:rPr>
        <w:t xml:space="preserve"> - Owner of Reggae </w:t>
      </w:r>
      <w:proofErr w:type="spellStart"/>
      <w:r>
        <w:rPr>
          <w:rFonts w:ascii="Arial" w:eastAsia="Arial" w:hAnsi="Arial" w:cs="Arial"/>
          <w:color w:val="000000"/>
        </w:rPr>
        <w:t>Sumfest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0A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Created and developed entertainment persona famously known as The Jamaican Spiderman and Deeosis</w:t>
      </w:r>
    </w:p>
    <w:p w14:paraId="0000000B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Involvement in Profes</w:t>
      </w:r>
      <w:r>
        <w:rPr>
          <w:rFonts w:ascii="Arial" w:eastAsia="Arial" w:hAnsi="Arial" w:cs="Arial"/>
          <w:color w:val="000000"/>
        </w:rPr>
        <w:t xml:space="preserve">sional Interviews such as Smile Jamaica TVJ, The Alrick Show (aired on CVM TV), </w:t>
      </w:r>
      <w:proofErr w:type="spellStart"/>
      <w:r>
        <w:rPr>
          <w:rFonts w:ascii="Arial" w:eastAsia="Arial" w:hAnsi="Arial" w:cs="Arial"/>
          <w:color w:val="000000"/>
        </w:rPr>
        <w:t>Pree</w:t>
      </w:r>
      <w:proofErr w:type="spellEnd"/>
      <w:r>
        <w:rPr>
          <w:rFonts w:ascii="Arial" w:eastAsia="Arial" w:hAnsi="Arial" w:cs="Arial"/>
          <w:color w:val="000000"/>
        </w:rPr>
        <w:t xml:space="preserve"> Diss Show, King Africa online Radio/TV (South African Host), and Grow Youth Universal.</w:t>
      </w:r>
    </w:p>
    <w:p w14:paraId="0000000C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Featured in Newspaper Appearances such The Jamaica Star.</w:t>
      </w:r>
    </w:p>
    <w:p w14:paraId="0000000D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Participated in Television </w:t>
      </w:r>
      <w:r>
        <w:rPr>
          <w:rFonts w:ascii="Arial" w:eastAsia="Arial" w:hAnsi="Arial" w:cs="Arial"/>
          <w:color w:val="000000"/>
        </w:rPr>
        <w:t xml:space="preserve">Ads such as Digicel Valentine; Wray &amp; Nephew; Grace Food Drink; National Bakery Cheezy Voltz, and Pepsi Emoji  </w:t>
      </w:r>
    </w:p>
    <w:p w14:paraId="0000000E" w14:textId="77777777" w:rsidR="00985797" w:rsidRDefault="00DE429A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Acted and Danced in Music Videos such as Chronixx - </w:t>
      </w:r>
      <w:r>
        <w:rPr>
          <w:rFonts w:ascii="Arial" w:eastAsia="Arial" w:hAnsi="Arial" w:cs="Arial"/>
          <w:i/>
          <w:color w:val="000000"/>
        </w:rPr>
        <w:t>Cool as the Breeze,</w:t>
      </w:r>
      <w:r>
        <w:rPr>
          <w:rFonts w:ascii="Arial" w:eastAsia="Arial" w:hAnsi="Arial" w:cs="Arial"/>
          <w:color w:val="000000"/>
        </w:rPr>
        <w:t xml:space="preserve"> Daniel Caesar Ft. Koffee - </w:t>
      </w:r>
      <w:r>
        <w:rPr>
          <w:rFonts w:ascii="Arial" w:eastAsia="Arial" w:hAnsi="Arial" w:cs="Arial"/>
          <w:i/>
          <w:color w:val="000000"/>
        </w:rPr>
        <w:t>Cyanide</w:t>
      </w:r>
      <w:r>
        <w:rPr>
          <w:rFonts w:ascii="Arial" w:eastAsia="Arial" w:hAnsi="Arial" w:cs="Arial"/>
          <w:color w:val="000000"/>
        </w:rPr>
        <w:t xml:space="preserve">, Skip Marley Ft. </w:t>
      </w:r>
      <w:proofErr w:type="spellStart"/>
      <w:r>
        <w:rPr>
          <w:rFonts w:ascii="Arial" w:eastAsia="Arial" w:hAnsi="Arial" w:cs="Arial"/>
          <w:color w:val="000000"/>
        </w:rPr>
        <w:t>Bugzy</w:t>
      </w:r>
      <w:proofErr w:type="spellEnd"/>
      <w:r>
        <w:rPr>
          <w:rFonts w:ascii="Arial" w:eastAsia="Arial" w:hAnsi="Arial" w:cs="Arial"/>
          <w:color w:val="000000"/>
        </w:rPr>
        <w:t xml:space="preserve"> Malone - </w:t>
      </w:r>
      <w:r>
        <w:rPr>
          <w:rFonts w:ascii="Arial" w:eastAsia="Arial" w:hAnsi="Arial" w:cs="Arial"/>
          <w:i/>
          <w:color w:val="000000"/>
        </w:rPr>
        <w:t>Cause</w:t>
      </w:r>
      <w:r>
        <w:rPr>
          <w:rFonts w:ascii="Arial" w:eastAsia="Arial" w:hAnsi="Arial" w:cs="Arial"/>
          <w:i/>
          <w:color w:val="000000"/>
        </w:rPr>
        <w:t xml:space="preserve"> a Commotion</w:t>
      </w:r>
      <w:r>
        <w:rPr>
          <w:rFonts w:ascii="Arial" w:eastAsia="Arial" w:hAnsi="Arial" w:cs="Arial"/>
          <w:color w:val="000000"/>
        </w:rPr>
        <w:t xml:space="preserve">, Celeste - </w:t>
      </w:r>
      <w:proofErr w:type="spellStart"/>
      <w:r>
        <w:rPr>
          <w:rFonts w:ascii="Arial" w:eastAsia="Arial" w:hAnsi="Arial" w:cs="Arial"/>
          <w:i/>
          <w:color w:val="000000"/>
        </w:rPr>
        <w:t>Cocoblood</w:t>
      </w:r>
      <w:proofErr w:type="spellEnd"/>
      <w:r>
        <w:rPr>
          <w:rFonts w:ascii="Arial" w:eastAsia="Arial" w:hAnsi="Arial" w:cs="Arial"/>
          <w:color w:val="000000"/>
        </w:rPr>
        <w:t xml:space="preserve">, K1Ecentral - </w:t>
      </w:r>
      <w:r>
        <w:rPr>
          <w:rFonts w:ascii="Arial" w:eastAsia="Arial" w:hAnsi="Arial" w:cs="Arial"/>
          <w:i/>
          <w:color w:val="000000"/>
        </w:rPr>
        <w:t>LV &amp; Kickers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Ganggoolie</w:t>
      </w:r>
      <w:proofErr w:type="spellEnd"/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i/>
          <w:color w:val="000000"/>
        </w:rPr>
        <w:t>Grudge</w:t>
      </w:r>
      <w:r>
        <w:rPr>
          <w:rFonts w:ascii="Arial" w:eastAsia="Arial" w:hAnsi="Arial" w:cs="Arial"/>
          <w:color w:val="000000"/>
        </w:rPr>
        <w:t xml:space="preserve">, and </w:t>
      </w:r>
      <w:proofErr w:type="spellStart"/>
      <w:r>
        <w:rPr>
          <w:rFonts w:ascii="Arial" w:eastAsia="Arial" w:hAnsi="Arial" w:cs="Arial"/>
          <w:color w:val="000000"/>
        </w:rPr>
        <w:t>Iyara</w:t>
      </w:r>
      <w:proofErr w:type="spellEnd"/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i/>
          <w:color w:val="000000"/>
        </w:rPr>
        <w:t xml:space="preserve">Party So Nice </w:t>
      </w:r>
    </w:p>
    <w:p w14:paraId="0000000F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Featured at numerous events and promotions locally and national such as Reggae </w:t>
      </w:r>
      <w:proofErr w:type="spellStart"/>
      <w:r>
        <w:rPr>
          <w:rFonts w:ascii="Arial" w:eastAsia="Arial" w:hAnsi="Arial" w:cs="Arial"/>
          <w:color w:val="000000"/>
        </w:rPr>
        <w:t>SumFest</w:t>
      </w:r>
      <w:proofErr w:type="spellEnd"/>
      <w:r>
        <w:rPr>
          <w:rFonts w:ascii="Arial" w:eastAsia="Arial" w:hAnsi="Arial" w:cs="Arial"/>
          <w:color w:val="000000"/>
        </w:rPr>
        <w:t xml:space="preserve"> &amp; World Reggae Dance</w:t>
      </w:r>
    </w:p>
    <w:p w14:paraId="00000010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Silver Bird Steel Orchestra </w:t>
      </w:r>
      <w:proofErr w:type="gramStart"/>
      <w:r>
        <w:rPr>
          <w:rFonts w:ascii="Arial" w:eastAsia="Arial" w:hAnsi="Arial" w:cs="Arial"/>
          <w:b/>
          <w:color w:val="000000"/>
          <w:highlight w:val="white"/>
        </w:rPr>
        <w:t xml:space="preserve">Band  </w:t>
      </w:r>
      <w:r>
        <w:rPr>
          <w:rFonts w:ascii="Arial" w:eastAsia="Arial" w:hAnsi="Arial" w:cs="Arial"/>
          <w:b/>
          <w:color w:val="000000"/>
          <w:highlight w:val="white"/>
        </w:rPr>
        <w:tab/>
      </w:r>
      <w:proofErr w:type="gramEnd"/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b/>
          <w:color w:val="000000"/>
          <w:highlight w:val="white"/>
        </w:rPr>
        <w:tab/>
        <w:t xml:space="preserve">                   </w:t>
      </w:r>
      <w:r>
        <w:rPr>
          <w:rFonts w:ascii="Arial" w:eastAsia="Arial" w:hAnsi="Arial" w:cs="Arial"/>
          <w:color w:val="000000"/>
          <w:highlight w:val="white"/>
        </w:rPr>
        <w:t>2017- 2019</w:t>
      </w:r>
    </w:p>
    <w:p w14:paraId="00000011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Main Entertainment Personnel</w:t>
      </w:r>
    </w:p>
    <w:p w14:paraId="00000012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Performed at multiple hotels all over the island including but not limited to: Couples Sans Souci,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Riu</w:t>
      </w:r>
      <w:proofErr w:type="spellEnd"/>
      <w:r>
        <w:rPr>
          <w:rFonts w:ascii="Arial" w:eastAsia="Arial" w:hAnsi="Arial" w:cs="Arial"/>
          <w:color w:val="000000"/>
        </w:rPr>
        <w:t>,  Hilton</w:t>
      </w:r>
      <w:proofErr w:type="gramEnd"/>
      <w:r>
        <w:rPr>
          <w:rFonts w:ascii="Arial" w:eastAsia="Arial" w:hAnsi="Arial" w:cs="Arial"/>
          <w:color w:val="000000"/>
        </w:rPr>
        <w:t xml:space="preserve"> Rose Hall, Sandals chain hotels, Moon palace and Hyatt. </w:t>
      </w:r>
    </w:p>
    <w:p w14:paraId="00000013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Performed skilled entertai</w:t>
      </w:r>
      <w:r>
        <w:rPr>
          <w:rFonts w:ascii="Arial" w:eastAsia="Arial" w:hAnsi="Arial" w:cs="Arial"/>
          <w:color w:val="000000"/>
        </w:rPr>
        <w:t xml:space="preserve">nment with precision as a main Dancer, Acrobat, Steel drum Musician. </w:t>
      </w:r>
    </w:p>
    <w:p w14:paraId="00000014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Participated in the onboarding process for the new entertainment staff.</w:t>
      </w:r>
    </w:p>
    <w:p w14:paraId="00000015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Coordinated and taught routines and best practices to maintain safety during events.</w:t>
      </w:r>
    </w:p>
    <w:p w14:paraId="00000016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Educated hotel guest on how t</w:t>
      </w:r>
      <w:r>
        <w:rPr>
          <w:rFonts w:ascii="Arial" w:eastAsia="Arial" w:hAnsi="Arial" w:cs="Arial"/>
          <w:color w:val="000000"/>
          <w:highlight w:val="white"/>
        </w:rPr>
        <w:t xml:space="preserve">o play the bass drum during segments </w:t>
      </w:r>
    </w:p>
    <w:p w14:paraId="00000017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Conducted Management of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equipments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for performances </w:t>
      </w:r>
    </w:p>
    <w:p w14:paraId="00000018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Exemplified prompt and reliable attributes during practice sessions and event productions</w:t>
      </w:r>
    </w:p>
    <w:p w14:paraId="00000019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Engaged in duties as the Designed responsible personnel for room maintenanc</w:t>
      </w:r>
      <w:r>
        <w:rPr>
          <w:rFonts w:ascii="Arial" w:eastAsia="Arial" w:hAnsi="Arial" w:cs="Arial"/>
          <w:color w:val="000000"/>
          <w:highlight w:val="white"/>
        </w:rPr>
        <w:t>e at the hotels</w:t>
      </w:r>
    </w:p>
    <w:p w14:paraId="0000001A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Performed time management and organization skills to remain in sync with the </w:t>
      </w:r>
    </w:p>
    <w:p w14:paraId="0000001B" w14:textId="77777777" w:rsidR="00985797" w:rsidRDefault="00DE429A">
      <w:pPr>
        <w:spacing w:after="120" w:line="240" w:lineRule="auto"/>
        <w:ind w:left="216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overall band goals and schedule </w:t>
      </w:r>
    </w:p>
    <w:p w14:paraId="0000001C" w14:textId="77777777" w:rsidR="00985797" w:rsidRDefault="00DE429A">
      <w:pPr>
        <w:numPr>
          <w:ilvl w:val="0"/>
          <w:numId w:val="1"/>
        </w:numP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 xml:space="preserve">Attended team and management meetings </w:t>
      </w:r>
    </w:p>
    <w:p w14:paraId="0000001D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Social Development Commission of Jamaica (SDC) of Port Antonio Branch</w:t>
      </w:r>
      <w:r>
        <w:rPr>
          <w:rFonts w:ascii="Arial" w:eastAsia="Arial" w:hAnsi="Arial" w:cs="Arial"/>
          <w:color w:val="000000"/>
          <w:highlight w:val="white"/>
        </w:rPr>
        <w:t xml:space="preserve">         2016- 2017</w:t>
      </w:r>
    </w:p>
    <w:p w14:paraId="0000001E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On the Job Training Experience </w:t>
      </w:r>
      <w:r>
        <w:rPr>
          <w:rFonts w:ascii="Arial" w:eastAsia="Arial" w:hAnsi="Arial" w:cs="Arial"/>
          <w:b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  <w:t xml:space="preserve"> </w:t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  <w:r>
        <w:rPr>
          <w:rFonts w:ascii="Arial" w:eastAsia="Arial" w:hAnsi="Arial" w:cs="Arial"/>
          <w:color w:val="000000"/>
          <w:highlight w:val="white"/>
        </w:rPr>
        <w:tab/>
      </w:r>
    </w:p>
    <w:p w14:paraId="0000001F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 Learned from community leaders in the agency that support the community centers of Portland.</w:t>
      </w:r>
    </w:p>
    <w:p w14:paraId="00000020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Performed Office management ser</w:t>
      </w:r>
      <w:r>
        <w:rPr>
          <w:rFonts w:ascii="Arial" w:eastAsia="Arial" w:hAnsi="Arial" w:cs="Arial"/>
          <w:color w:val="000000"/>
          <w:highlight w:val="white"/>
        </w:rPr>
        <w:t>vices including scan, fax, email documents and correspondence and answer phone calls.</w:t>
      </w:r>
    </w:p>
    <w:p w14:paraId="00000021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Managed the front desk area including greet guests, offer directions, and field questions.  </w:t>
      </w:r>
    </w:p>
    <w:p w14:paraId="00000022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Attended meetings with general managers and staff. </w:t>
      </w:r>
    </w:p>
    <w:p w14:paraId="00000023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Administered surveys in t</w:t>
      </w:r>
      <w:r>
        <w:rPr>
          <w:rFonts w:ascii="Arial" w:eastAsia="Arial" w:hAnsi="Arial" w:cs="Arial"/>
          <w:color w:val="000000"/>
          <w:highlight w:val="white"/>
        </w:rPr>
        <w:t>he community/conduct community needs assessments.</w:t>
      </w:r>
    </w:p>
    <w:p w14:paraId="00000024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Facilitated and managed the agency IT Lab/ Internet Cafe.</w:t>
      </w:r>
    </w:p>
    <w:p w14:paraId="00000025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Prepared accommodations for community leaders, treasures etc.</w:t>
      </w:r>
    </w:p>
    <w:p w14:paraId="00000026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Worked on community projects for instance created community maps, assisted with the co</w:t>
      </w:r>
      <w:r>
        <w:rPr>
          <w:rFonts w:ascii="Arial" w:eastAsia="Arial" w:hAnsi="Arial" w:cs="Arial"/>
          <w:color w:val="000000"/>
          <w:highlight w:val="white"/>
        </w:rPr>
        <w:t>mmunity census, and assisted with hosted community activities.</w:t>
      </w:r>
    </w:p>
    <w:p w14:paraId="00000027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Engaged in social activities and ensure safety of all participants. </w:t>
      </w:r>
    </w:p>
    <w:p w14:paraId="00000028" w14:textId="77777777" w:rsidR="00985797" w:rsidRDefault="00DE4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Conducted banking transactions on behalf of the agency according to program protocols and procedures.</w:t>
      </w:r>
    </w:p>
    <w:p w14:paraId="00000029" w14:textId="77777777" w:rsidR="00985797" w:rsidRDefault="00DE429A">
      <w:pPr>
        <w:pStyle w:val="Heading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Education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</w:t>
      </w:r>
    </w:p>
    <w:p w14:paraId="0000002A" w14:textId="77777777" w:rsidR="00985797" w:rsidRDefault="00DE429A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Basic CXC passes in: Math, English, Social Studies, Information </w:t>
      </w:r>
      <w:proofErr w:type="gramStart"/>
      <w:r>
        <w:rPr>
          <w:rFonts w:ascii="Arial" w:eastAsia="Arial" w:hAnsi="Arial" w:cs="Arial"/>
          <w:color w:val="000000"/>
        </w:rPr>
        <w:t xml:space="preserve">Technology,   </w:t>
      </w:r>
      <w:proofErr w:type="gramEnd"/>
      <w:r>
        <w:rPr>
          <w:rFonts w:ascii="Arial" w:eastAsia="Arial" w:hAnsi="Arial" w:cs="Arial"/>
          <w:color w:val="000000"/>
        </w:rPr>
        <w:t xml:space="preserve">                                     2015</w:t>
      </w:r>
    </w:p>
    <w:p w14:paraId="0000002B" w14:textId="77777777" w:rsidR="00985797" w:rsidRDefault="00DE429A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Technical Drawing, Human and Social Biology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                  </w:t>
      </w:r>
    </w:p>
    <w:p w14:paraId="0000002C" w14:textId="77777777" w:rsidR="00985797" w:rsidRDefault="00DE429A">
      <w:pPr>
        <w:spacing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Business Admin course (Diploma and </w:t>
      </w:r>
      <w:proofErr w:type="gramStart"/>
      <w:r>
        <w:rPr>
          <w:rFonts w:ascii="Arial" w:eastAsia="Arial" w:hAnsi="Arial" w:cs="Arial"/>
          <w:color w:val="000000"/>
        </w:rPr>
        <w:t xml:space="preserve">Certificate)   </w:t>
      </w:r>
      <w:proofErr w:type="gramEnd"/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2017</w:t>
      </w:r>
    </w:p>
    <w:p w14:paraId="0000002D" w14:textId="77777777" w:rsidR="00985797" w:rsidRDefault="00DE429A">
      <w:pPr>
        <w:pStyle w:val="Heading1"/>
        <w:rPr>
          <w:rFonts w:ascii="Arial" w:eastAsia="Arial" w:hAnsi="Arial" w:cs="Arial"/>
          <w:color w:val="000000"/>
        </w:rPr>
      </w:pPr>
      <w:bookmarkStart w:id="1" w:name="_heading=h.c2wnvjke8k5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Skills</w:t>
      </w:r>
    </w:p>
    <w:p w14:paraId="0000002E" w14:textId="77777777" w:rsidR="00985797" w:rsidRDefault="00DE429A">
      <w:pPr>
        <w:spacing w:line="240" w:lineRule="auto"/>
        <w:rPr>
          <w:rFonts w:ascii="Arial" w:eastAsia="Arial" w:hAnsi="Arial" w:cs="Arial"/>
          <w:color w:val="000000"/>
          <w:highlight w:val="white"/>
        </w:rPr>
      </w:pPr>
      <w:bookmarkStart w:id="2" w:name="_heading=h.bllv31zcrs2k" w:colFirst="0" w:colLast="0"/>
      <w:bookmarkEnd w:id="2"/>
      <w:r>
        <w:rPr>
          <w:rFonts w:ascii="Arial" w:eastAsia="Arial" w:hAnsi="Arial" w:cs="Arial"/>
          <w:color w:val="000000"/>
          <w:highlight w:val="white"/>
        </w:rPr>
        <w:t>Excellent Customer Service, Interpersonal skills and communication skills; Phone usage and</w:t>
      </w:r>
      <w:r>
        <w:rPr>
          <w:rFonts w:ascii="Arial" w:eastAsia="Arial" w:hAnsi="Arial" w:cs="Arial"/>
          <w:color w:val="000000"/>
          <w:highlight w:val="white"/>
        </w:rPr>
        <w:t xml:space="preserve"> computer skills including Microsoft Word and Excel, and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GoogleDocs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; An excellent track record of positive work ethics and attitude. </w:t>
      </w:r>
    </w:p>
    <w:p w14:paraId="0000002F" w14:textId="77777777" w:rsidR="00985797" w:rsidRDefault="00DE429A">
      <w:pPr>
        <w:pStyle w:val="Heading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Special skills</w:t>
      </w:r>
    </w:p>
    <w:p w14:paraId="00000030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Dancer - </w:t>
      </w:r>
      <w:proofErr w:type="spellStart"/>
      <w:r>
        <w:rPr>
          <w:rFonts w:ascii="Arial" w:eastAsia="Arial" w:hAnsi="Arial" w:cs="Arial"/>
          <w:color w:val="000000"/>
        </w:rPr>
        <w:t>DanceHall</w:t>
      </w:r>
      <w:proofErr w:type="spellEnd"/>
      <w:r>
        <w:rPr>
          <w:rFonts w:ascii="Arial" w:eastAsia="Arial" w:hAnsi="Arial" w:cs="Arial"/>
          <w:color w:val="000000"/>
        </w:rPr>
        <w:t>, Breakdance and Gymnastics; Actor</w:t>
      </w:r>
      <w:r>
        <w:rPr>
          <w:rFonts w:ascii="Arial" w:eastAsia="Arial" w:hAnsi="Arial" w:cs="Arial"/>
          <w:color w:val="000000"/>
        </w:rPr>
        <w:t>; Musician - Steel Drum &amp; Bass Guitar</w:t>
      </w:r>
    </w:p>
    <w:p w14:paraId="00000031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Social Media: </w:t>
      </w:r>
      <w:proofErr w:type="spellStart"/>
      <w:r>
        <w:rPr>
          <w:rFonts w:ascii="Arial" w:eastAsia="Arial" w:hAnsi="Arial" w:cs="Arial"/>
          <w:color w:val="000000"/>
        </w:rPr>
        <w:t>Linkedin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hyperlink r:id="rId8">
        <w:r>
          <w:rPr>
            <w:rFonts w:ascii="Arial" w:eastAsia="Arial" w:hAnsi="Arial" w:cs="Arial"/>
            <w:color w:val="1155CC"/>
            <w:u w:val="single"/>
          </w:rPr>
          <w:t>https://www.linkedin.com/in/deeosis/</w:t>
        </w:r>
      </w:hyperlink>
    </w:p>
    <w:p w14:paraId="00000032" w14:textId="77777777" w:rsidR="00985797" w:rsidRDefault="00DE42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Instagram: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https://www.instagram.com/deeosis/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sectPr w:rsidR="00985797">
      <w:headerReference w:type="default" r:id="rId10"/>
      <w:footerReference w:type="default" r:id="rId11"/>
      <w:headerReference w:type="first" r:id="rId12"/>
      <w:pgSz w:w="12240" w:h="15840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DCD7" w14:textId="77777777" w:rsidR="00DE429A" w:rsidRDefault="00DE429A">
      <w:pPr>
        <w:spacing w:after="0" w:line="240" w:lineRule="auto"/>
      </w:pPr>
      <w:r>
        <w:separator/>
      </w:r>
    </w:p>
  </w:endnote>
  <w:endnote w:type="continuationSeparator" w:id="0">
    <w:p w14:paraId="5ADEA782" w14:textId="77777777" w:rsidR="00DE429A" w:rsidRDefault="00DE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133D1A2B" w:rsidR="00985797" w:rsidRDefault="00DE429A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0E0B05"/>
        <w:sz w:val="24"/>
        <w:szCs w:val="24"/>
      </w:rPr>
    </w:pPr>
    <w:r>
      <w:rPr>
        <w:color w:val="0E0B05"/>
        <w:sz w:val="24"/>
        <w:szCs w:val="24"/>
      </w:rPr>
      <w:fldChar w:fldCharType="begin"/>
    </w:r>
    <w:r>
      <w:rPr>
        <w:color w:val="0E0B05"/>
        <w:sz w:val="24"/>
        <w:szCs w:val="24"/>
      </w:rPr>
      <w:instrText>PAGE</w:instrText>
    </w:r>
    <w:r>
      <w:rPr>
        <w:color w:val="0E0B05"/>
        <w:sz w:val="24"/>
        <w:szCs w:val="24"/>
      </w:rPr>
      <w:fldChar w:fldCharType="separate"/>
    </w:r>
    <w:r w:rsidR="008335B5">
      <w:rPr>
        <w:noProof/>
        <w:color w:val="0E0B05"/>
        <w:sz w:val="24"/>
        <w:szCs w:val="24"/>
      </w:rPr>
      <w:t>2</w:t>
    </w:r>
    <w:r>
      <w:rPr>
        <w:color w:val="0E0B0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E9C8" w14:textId="77777777" w:rsidR="00DE429A" w:rsidRDefault="00DE429A">
      <w:pPr>
        <w:spacing w:after="0" w:line="240" w:lineRule="auto"/>
      </w:pPr>
      <w:r>
        <w:separator/>
      </w:r>
    </w:p>
  </w:footnote>
  <w:footnote w:type="continuationSeparator" w:id="0">
    <w:p w14:paraId="747B16E0" w14:textId="77777777" w:rsidR="00DE429A" w:rsidRDefault="00DE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985797" w:rsidRDefault="009857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985797" w:rsidRDefault="009857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393"/>
    <w:multiLevelType w:val="multilevel"/>
    <w:tmpl w:val="4FA6E914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B80CE6"/>
    <w:multiLevelType w:val="multilevel"/>
    <w:tmpl w:val="00E81CB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97"/>
    <w:rsid w:val="008335B5"/>
    <w:rsid w:val="00985797"/>
    <w:rsid w:val="00D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AC3A"/>
  <w15:docId w15:val="{39EEB838-4BE1-448D-9EF6-B99AD28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7F7F7F"/>
        <w:lang w:val="en-US" w:eastAsia="en-US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40" w:line="288" w:lineRule="auto"/>
      <w:ind w:right="2880"/>
    </w:pPr>
    <w:rPr>
      <w:sz w:val="24"/>
      <w:szCs w:val="24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tabs>
        <w:tab w:val="num" w:pos="720"/>
      </w:tabs>
      <w:ind w:left="720" w:hanging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eos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deeo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TA6L+dxrVk4uytL3lPxxY/Sg==">AMUW2mUYSmoR0o4wQERMM1BWGJTd2flbVH88trPiQrccN9ggcDQ30Ii4BGdnoX/BASGebBfQ/UJL0MAOEar7IBT84upROYjmv+3zKzZUZxD+WGgQwwBGwmkc0OKrZMaAizL1FMnzDHcMnAPWDxX3dCERz54QCJywWI0nQzaQJ6jpa05KFYe1zVo=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Conroy Allen</dc:creator>
  <cp:lastModifiedBy>Conroy Allen</cp:lastModifiedBy>
  <cp:revision>2</cp:revision>
  <dcterms:created xsi:type="dcterms:W3CDTF">2021-09-29T13:16:00Z</dcterms:created>
  <dcterms:modified xsi:type="dcterms:W3CDTF">2021-09-29T13:16:00Z</dcterms:modified>
</cp:coreProperties>
</file>