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D406" w14:textId="77777777" w:rsidR="00B97C76" w:rsidRPr="00A35F9A" w:rsidRDefault="00610502" w:rsidP="00F75016">
      <w:pPr>
        <w:pStyle w:val="Ttulo1"/>
        <w:spacing w:line="240" w:lineRule="auto"/>
        <w:jc w:val="center"/>
        <w:rPr>
          <w:rFonts w:asciiTheme="minorHAnsi" w:hAnsiTheme="minorHAnsi" w:cstheme="minorHAnsi"/>
          <w:color w:val="auto"/>
          <w:lang w:val="pt-BR"/>
        </w:rPr>
      </w:pPr>
      <w:r w:rsidRPr="00A35F9A">
        <w:rPr>
          <w:rFonts w:asciiTheme="minorHAnsi" w:hAnsiTheme="minorHAnsi" w:cstheme="minorHAnsi"/>
          <w:color w:val="auto"/>
          <w:lang w:val="pt-BR"/>
        </w:rPr>
        <w:t>JOSE ANDRES SILVA</w:t>
      </w:r>
      <w:r w:rsidR="00B513EB" w:rsidRPr="00A35F9A">
        <w:rPr>
          <w:rFonts w:asciiTheme="minorHAnsi" w:hAnsiTheme="minorHAnsi" w:cstheme="minorHAnsi"/>
          <w:color w:val="auto"/>
          <w:lang w:val="pt-BR"/>
        </w:rPr>
        <w:t xml:space="preserve"> HIRANE</w:t>
      </w:r>
    </w:p>
    <w:p w14:paraId="115BE65C" w14:textId="2082A833" w:rsidR="007F74DF" w:rsidRPr="00493C64" w:rsidRDefault="007F74DF" w:rsidP="003424CD">
      <w:pPr>
        <w:ind w:left="1416" w:firstLine="708"/>
        <w:rPr>
          <w:lang w:val="pt-BR"/>
        </w:rPr>
      </w:pPr>
      <w:r w:rsidRPr="00493C64">
        <w:rPr>
          <w:lang w:val="pt-BR"/>
        </w:rPr>
        <w:t>Mobile:</w:t>
      </w:r>
      <w:r w:rsidR="00493C64">
        <w:rPr>
          <w:lang w:val="pt-BR"/>
        </w:rPr>
        <w:tab/>
      </w:r>
      <w:r w:rsidRPr="00493C64">
        <w:rPr>
          <w:lang w:val="pt-BR"/>
        </w:rPr>
        <w:tab/>
      </w:r>
      <w:r w:rsidR="003424CD">
        <w:rPr>
          <w:lang w:val="pt-BR"/>
        </w:rPr>
        <w:t>083</w:t>
      </w:r>
      <w:r w:rsidR="000D2A86">
        <w:rPr>
          <w:lang w:val="pt-BR"/>
        </w:rPr>
        <w:t xml:space="preserve"> 0852918</w:t>
      </w:r>
      <w:r w:rsidRPr="00493C64">
        <w:rPr>
          <w:lang w:val="pt-BR"/>
        </w:rPr>
        <w:tab/>
        <w:t>Email:</w:t>
      </w:r>
      <w:r w:rsidRPr="00493C64">
        <w:rPr>
          <w:lang w:val="pt-BR"/>
        </w:rPr>
        <w:tab/>
      </w:r>
      <w:r w:rsidRPr="00493C64">
        <w:rPr>
          <w:lang w:val="pt-BR"/>
        </w:rPr>
        <w:tab/>
      </w:r>
      <w:hyperlink r:id="rId8" w:history="1">
        <w:r w:rsidRPr="00493C64">
          <w:rPr>
            <w:rStyle w:val="Hipervnculo"/>
            <w:rFonts w:cstheme="minorHAnsi"/>
            <w:lang w:val="pt-BR"/>
          </w:rPr>
          <w:t>jose.andres@silvahirane.cl</w:t>
        </w:r>
      </w:hyperlink>
    </w:p>
    <w:p w14:paraId="2126E7B0" w14:textId="2B5346FD" w:rsidR="00D30D30" w:rsidRPr="00493C64" w:rsidRDefault="00D30D30" w:rsidP="00AB7475">
      <w:pPr>
        <w:rPr>
          <w:lang w:val="pt-BR"/>
        </w:rPr>
      </w:pPr>
    </w:p>
    <w:p w14:paraId="30B819FD" w14:textId="77777777" w:rsidR="007F74DF" w:rsidRPr="00493C64" w:rsidRDefault="007F74DF" w:rsidP="007F74DF">
      <w:pPr>
        <w:pStyle w:val="Sinespaciado"/>
        <w:ind w:left="2124" w:firstLine="708"/>
        <w:rPr>
          <w:lang w:val="pt-BR"/>
        </w:rPr>
      </w:pPr>
    </w:p>
    <w:p w14:paraId="62E5A440" w14:textId="77777777" w:rsidR="000129C3" w:rsidRPr="00A35F9A" w:rsidRDefault="002E382E" w:rsidP="000129C3">
      <w:pPr>
        <w:pStyle w:val="no0020spacing"/>
        <w:spacing w:before="0" w:beforeAutospacing="0" w:after="0" w:afterAutospacing="0" w:line="240" w:lineRule="atLeast"/>
        <w:rPr>
          <w:rStyle w:val="no0020spacingchar"/>
          <w:rFonts w:asciiTheme="minorHAnsi" w:hAnsiTheme="minorHAnsi" w:cstheme="minorHAnsi"/>
          <w:b/>
          <w:bCs/>
          <w:color w:val="000000"/>
          <w:sz w:val="22"/>
          <w:szCs w:val="22"/>
          <w:lang w:val="en-US"/>
        </w:rPr>
      </w:pPr>
      <w:r w:rsidRPr="00A35F9A">
        <w:rPr>
          <w:rStyle w:val="no0020spacingchar"/>
          <w:rFonts w:asciiTheme="minorHAnsi" w:hAnsiTheme="minorHAnsi" w:cstheme="minorHAnsi"/>
          <w:b/>
          <w:bCs/>
          <w:color w:val="000000"/>
          <w:sz w:val="22"/>
          <w:szCs w:val="22"/>
          <w:lang w:val="en-US"/>
        </w:rPr>
        <w:t>SUMMARY</w:t>
      </w:r>
    </w:p>
    <w:p w14:paraId="1EDB0C96" w14:textId="77777777" w:rsidR="00D30D30" w:rsidRPr="00A35F9A" w:rsidRDefault="00D30D30" w:rsidP="000129C3">
      <w:pPr>
        <w:pStyle w:val="no0020spacing"/>
        <w:spacing w:before="0" w:beforeAutospacing="0" w:after="0" w:afterAutospacing="0" w:line="240" w:lineRule="atLeast"/>
        <w:rPr>
          <w:rFonts w:asciiTheme="minorHAnsi" w:hAnsiTheme="minorHAnsi" w:cstheme="minorHAnsi"/>
          <w:color w:val="000000"/>
          <w:sz w:val="22"/>
          <w:szCs w:val="22"/>
          <w:lang w:val="en-US"/>
        </w:rPr>
      </w:pPr>
      <w:r w:rsidRPr="00A35F9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973CBF2" wp14:editId="1A63F735">
                <wp:simplePos x="0" y="0"/>
                <wp:positionH relativeFrom="column">
                  <wp:posOffset>0</wp:posOffset>
                </wp:positionH>
                <wp:positionV relativeFrom="paragraph">
                  <wp:posOffset>8255</wp:posOffset>
                </wp:positionV>
                <wp:extent cx="6934200" cy="0"/>
                <wp:effectExtent l="9525" t="8255" r="952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F369E" id="_x0000_t32" coordsize="21600,21600" o:spt="32" o:oned="t" path="m,l21600,21600e" filled="f">
                <v:path arrowok="t" fillok="f" o:connecttype="none"/>
                <o:lock v:ext="edit" shapetype="t"/>
              </v:shapetype>
              <v:shape id="AutoShape 3" o:spid="_x0000_s1026" type="#_x0000_t32" style="position:absolute;margin-left:0;margin-top:.65pt;width:5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"/>
            </w:pict>
          </mc:Fallback>
        </mc:AlternateContent>
      </w:r>
    </w:p>
    <w:p w14:paraId="547E8818" w14:textId="19206FC1" w:rsidR="002E382E" w:rsidRPr="00A35F9A" w:rsidRDefault="0059541B" w:rsidP="002E382E">
      <w:pPr>
        <w:pStyle w:val="Ttulo1"/>
        <w:spacing w:before="0" w:after="200" w:line="240" w:lineRule="atLeast"/>
        <w:jc w:val="both"/>
        <w:rPr>
          <w:rStyle w:val="notranslate"/>
          <w:rFonts w:asciiTheme="minorHAnsi" w:hAnsiTheme="minorHAnsi" w:cstheme="minorHAnsi"/>
          <w:bCs/>
          <w:color w:val="000000"/>
          <w:sz w:val="22"/>
          <w:szCs w:val="22"/>
          <w:lang w:val="en-US"/>
        </w:rPr>
      </w:pPr>
      <w:r w:rsidRPr="00A35F9A">
        <w:rPr>
          <w:rStyle w:val="notranslate"/>
          <w:rFonts w:asciiTheme="minorHAnsi" w:hAnsiTheme="minorHAnsi" w:cstheme="minorHAnsi"/>
          <w:bCs/>
          <w:color w:val="000000"/>
          <w:sz w:val="22"/>
          <w:szCs w:val="22"/>
          <w:lang w:val="en-US"/>
        </w:rPr>
        <w:t xml:space="preserve">Trilingual </w:t>
      </w:r>
      <w:r w:rsidR="000129C3" w:rsidRPr="00A35F9A">
        <w:rPr>
          <w:rStyle w:val="notranslate"/>
          <w:rFonts w:asciiTheme="minorHAnsi" w:hAnsiTheme="minorHAnsi" w:cstheme="minorHAnsi"/>
          <w:bCs/>
          <w:color w:val="000000"/>
          <w:sz w:val="22"/>
          <w:szCs w:val="22"/>
          <w:lang w:val="en-US"/>
        </w:rPr>
        <w:t xml:space="preserve">IT systems technician, </w:t>
      </w:r>
      <w:r w:rsidR="00735338" w:rsidRPr="00A35F9A">
        <w:rPr>
          <w:rStyle w:val="notranslate"/>
          <w:rFonts w:asciiTheme="minorHAnsi" w:hAnsiTheme="minorHAnsi" w:cstheme="minorHAnsi"/>
          <w:bCs/>
          <w:color w:val="000000"/>
          <w:sz w:val="22"/>
          <w:szCs w:val="22"/>
          <w:lang w:val="en-US"/>
        </w:rPr>
        <w:t xml:space="preserve">working for over </w:t>
      </w:r>
      <w:r w:rsidR="000129C3" w:rsidRPr="00A35F9A">
        <w:rPr>
          <w:rStyle w:val="notranslate"/>
          <w:rFonts w:asciiTheme="minorHAnsi" w:hAnsiTheme="minorHAnsi" w:cstheme="minorHAnsi"/>
          <w:bCs/>
          <w:color w:val="000000"/>
          <w:sz w:val="22"/>
          <w:szCs w:val="22"/>
          <w:lang w:val="en-US"/>
        </w:rPr>
        <w:t xml:space="preserve">ten years in IT, </w:t>
      </w:r>
      <w:r w:rsidR="00584518" w:rsidRPr="00A35F9A">
        <w:rPr>
          <w:rStyle w:val="notranslate"/>
          <w:rFonts w:asciiTheme="minorHAnsi" w:hAnsiTheme="minorHAnsi" w:cstheme="minorHAnsi"/>
          <w:bCs/>
          <w:color w:val="000000"/>
          <w:sz w:val="22"/>
          <w:szCs w:val="22"/>
          <w:lang w:val="en-US"/>
        </w:rPr>
        <w:t>marketing,</w:t>
      </w:r>
      <w:r w:rsidR="000129C3" w:rsidRPr="00A35F9A">
        <w:rPr>
          <w:rStyle w:val="notranslate"/>
          <w:rFonts w:asciiTheme="minorHAnsi" w:hAnsiTheme="minorHAnsi" w:cstheme="minorHAnsi"/>
          <w:bCs/>
          <w:color w:val="000000"/>
          <w:sz w:val="22"/>
          <w:szCs w:val="22"/>
          <w:lang w:val="en-US"/>
        </w:rPr>
        <w:t xml:space="preserve"> and communications.</w:t>
      </w:r>
      <w:r w:rsidR="000129C3" w:rsidRPr="00A35F9A">
        <w:rPr>
          <w:rStyle w:val="apple-converted-space"/>
          <w:rFonts w:asciiTheme="minorHAnsi" w:hAnsiTheme="minorHAnsi" w:cstheme="minorHAnsi"/>
          <w:bCs/>
          <w:color w:val="000000"/>
          <w:sz w:val="22"/>
          <w:szCs w:val="22"/>
          <w:lang w:val="en-US"/>
        </w:rPr>
        <w:t> </w:t>
      </w:r>
      <w:r w:rsidR="000129C3" w:rsidRPr="00A35F9A">
        <w:rPr>
          <w:rStyle w:val="notranslate"/>
          <w:rFonts w:asciiTheme="minorHAnsi" w:hAnsiTheme="minorHAnsi" w:cstheme="minorHAnsi"/>
          <w:bCs/>
          <w:color w:val="000000"/>
          <w:sz w:val="22"/>
          <w:szCs w:val="22"/>
          <w:lang w:val="en-US"/>
        </w:rPr>
        <w:t xml:space="preserve">With experience as a Support Engineer </w:t>
      </w:r>
      <w:r w:rsidR="00584518" w:rsidRPr="00A35F9A">
        <w:rPr>
          <w:rStyle w:val="notranslate"/>
          <w:rFonts w:asciiTheme="minorHAnsi" w:hAnsiTheme="minorHAnsi" w:cstheme="minorHAnsi"/>
          <w:bCs/>
          <w:color w:val="000000"/>
          <w:sz w:val="22"/>
          <w:szCs w:val="22"/>
          <w:lang w:val="en-US"/>
        </w:rPr>
        <w:t>in</w:t>
      </w:r>
      <w:r w:rsidR="000129C3" w:rsidRPr="00A35F9A">
        <w:rPr>
          <w:rStyle w:val="notranslate"/>
          <w:rFonts w:asciiTheme="minorHAnsi" w:hAnsiTheme="minorHAnsi" w:cstheme="minorHAnsi"/>
          <w:bCs/>
          <w:color w:val="000000"/>
          <w:sz w:val="22"/>
          <w:szCs w:val="22"/>
          <w:lang w:val="en-US"/>
        </w:rPr>
        <w:t xml:space="preserve"> ​​mass data storage </w:t>
      </w:r>
      <w:r w:rsidR="00735338" w:rsidRPr="00A35F9A">
        <w:rPr>
          <w:rStyle w:val="notranslate"/>
          <w:rFonts w:asciiTheme="minorHAnsi" w:hAnsiTheme="minorHAnsi" w:cstheme="minorHAnsi"/>
          <w:bCs/>
          <w:color w:val="000000"/>
          <w:sz w:val="22"/>
          <w:szCs w:val="22"/>
          <w:lang w:val="en-US"/>
        </w:rPr>
        <w:t>at</w:t>
      </w:r>
      <w:r w:rsidR="000129C3" w:rsidRPr="00A35F9A">
        <w:rPr>
          <w:rStyle w:val="notranslate"/>
          <w:rFonts w:asciiTheme="minorHAnsi" w:hAnsiTheme="minorHAnsi" w:cstheme="minorHAnsi"/>
          <w:bCs/>
          <w:color w:val="000000"/>
          <w:sz w:val="22"/>
          <w:szCs w:val="22"/>
          <w:lang w:val="en-US"/>
        </w:rPr>
        <w:t xml:space="preserve"> Oracle Chile.</w:t>
      </w:r>
      <w:r w:rsidR="000129C3" w:rsidRPr="00A35F9A">
        <w:rPr>
          <w:rStyle w:val="apple-converted-space"/>
          <w:rFonts w:asciiTheme="minorHAnsi" w:hAnsiTheme="minorHAnsi" w:cstheme="minorHAnsi"/>
          <w:bCs/>
          <w:color w:val="000000"/>
          <w:sz w:val="22"/>
          <w:szCs w:val="22"/>
          <w:lang w:val="en-US"/>
        </w:rPr>
        <w:t> </w:t>
      </w:r>
      <w:r w:rsidR="000129C3" w:rsidRPr="00A35F9A">
        <w:rPr>
          <w:rStyle w:val="notranslate"/>
          <w:rFonts w:asciiTheme="minorHAnsi" w:hAnsiTheme="minorHAnsi" w:cstheme="minorHAnsi"/>
          <w:bCs/>
          <w:color w:val="000000"/>
          <w:sz w:val="22"/>
          <w:szCs w:val="22"/>
          <w:lang w:val="en-US"/>
        </w:rPr>
        <w:t>With knowledge in Storage, NAS, FS1 and Axiom Pillar, achieving the proposed goals;</w:t>
      </w:r>
      <w:r w:rsidR="000129C3" w:rsidRPr="00A35F9A">
        <w:rPr>
          <w:rStyle w:val="apple-converted-space"/>
          <w:rFonts w:asciiTheme="minorHAnsi" w:hAnsiTheme="minorHAnsi" w:cstheme="minorHAnsi"/>
          <w:bCs/>
          <w:color w:val="000000"/>
          <w:sz w:val="22"/>
          <w:szCs w:val="22"/>
          <w:lang w:val="en-US"/>
        </w:rPr>
        <w:t> </w:t>
      </w:r>
      <w:r w:rsidR="000129C3" w:rsidRPr="00A35F9A">
        <w:rPr>
          <w:rStyle w:val="notranslate"/>
          <w:rFonts w:asciiTheme="minorHAnsi" w:hAnsiTheme="minorHAnsi" w:cstheme="minorHAnsi"/>
          <w:bCs/>
          <w:color w:val="000000"/>
          <w:sz w:val="22"/>
          <w:szCs w:val="22"/>
          <w:lang w:val="en-US"/>
        </w:rPr>
        <w:t>Receiving customer recognition.</w:t>
      </w:r>
      <w:r w:rsidR="000129C3" w:rsidRPr="00A35F9A">
        <w:rPr>
          <w:rStyle w:val="apple-converted-space"/>
          <w:rFonts w:asciiTheme="minorHAnsi" w:hAnsiTheme="minorHAnsi" w:cstheme="minorHAnsi"/>
          <w:bCs/>
          <w:color w:val="000000"/>
          <w:sz w:val="22"/>
          <w:szCs w:val="22"/>
          <w:lang w:val="en-US"/>
        </w:rPr>
        <w:t> </w:t>
      </w:r>
      <w:r w:rsidR="00735338" w:rsidRPr="00A35F9A">
        <w:rPr>
          <w:rStyle w:val="apple-converted-space"/>
          <w:rFonts w:asciiTheme="minorHAnsi" w:hAnsiTheme="minorHAnsi" w:cstheme="minorHAnsi"/>
          <w:bCs/>
          <w:color w:val="000000"/>
          <w:sz w:val="22"/>
          <w:szCs w:val="22"/>
          <w:lang w:val="en-US"/>
        </w:rPr>
        <w:t xml:space="preserve">Experienced </w:t>
      </w:r>
      <w:r w:rsidR="00584518" w:rsidRPr="00A35F9A">
        <w:rPr>
          <w:rStyle w:val="notranslate"/>
          <w:rFonts w:asciiTheme="minorHAnsi" w:hAnsiTheme="minorHAnsi" w:cstheme="minorHAnsi"/>
          <w:bCs/>
          <w:color w:val="000000"/>
          <w:sz w:val="22"/>
          <w:szCs w:val="22"/>
          <w:lang w:val="en-US"/>
        </w:rPr>
        <w:t>in</w:t>
      </w:r>
      <w:r w:rsidR="000129C3" w:rsidRPr="00A35F9A">
        <w:rPr>
          <w:rStyle w:val="notranslate"/>
          <w:rFonts w:asciiTheme="minorHAnsi" w:hAnsiTheme="minorHAnsi" w:cstheme="minorHAnsi"/>
          <w:bCs/>
          <w:color w:val="000000"/>
          <w:sz w:val="22"/>
          <w:szCs w:val="22"/>
          <w:lang w:val="en-US"/>
        </w:rPr>
        <w:t xml:space="preserve"> ​​public and administrative relations at a major national company dedicated to export</w:t>
      </w:r>
      <w:r w:rsidR="00735338" w:rsidRPr="00A35F9A">
        <w:rPr>
          <w:rStyle w:val="notranslate"/>
          <w:rFonts w:asciiTheme="minorHAnsi" w:hAnsiTheme="minorHAnsi" w:cstheme="minorHAnsi"/>
          <w:bCs/>
          <w:color w:val="000000"/>
          <w:sz w:val="22"/>
          <w:szCs w:val="22"/>
          <w:lang w:val="en-US"/>
        </w:rPr>
        <w:t>s</w:t>
      </w:r>
      <w:r w:rsidR="000129C3" w:rsidRPr="00A35F9A">
        <w:rPr>
          <w:rStyle w:val="notranslate"/>
          <w:rFonts w:asciiTheme="minorHAnsi" w:hAnsiTheme="minorHAnsi" w:cstheme="minorHAnsi"/>
          <w:bCs/>
          <w:color w:val="000000"/>
          <w:sz w:val="22"/>
          <w:szCs w:val="22"/>
          <w:lang w:val="en-US"/>
        </w:rPr>
        <w:t>.</w:t>
      </w:r>
      <w:r w:rsidR="000129C3" w:rsidRPr="00A35F9A">
        <w:rPr>
          <w:rStyle w:val="apple-converted-space"/>
          <w:rFonts w:asciiTheme="minorHAnsi" w:hAnsiTheme="minorHAnsi" w:cstheme="minorHAnsi"/>
          <w:bCs/>
          <w:color w:val="000000"/>
          <w:sz w:val="22"/>
          <w:szCs w:val="22"/>
          <w:lang w:val="en-US"/>
        </w:rPr>
        <w:t> </w:t>
      </w:r>
      <w:r w:rsidR="000129C3" w:rsidRPr="00A35F9A">
        <w:rPr>
          <w:rStyle w:val="notranslate"/>
          <w:rFonts w:asciiTheme="minorHAnsi" w:hAnsiTheme="minorHAnsi" w:cstheme="minorHAnsi"/>
          <w:bCs/>
          <w:color w:val="000000"/>
          <w:sz w:val="22"/>
          <w:szCs w:val="22"/>
          <w:lang w:val="en-US"/>
        </w:rPr>
        <w:t>Fast learn</w:t>
      </w:r>
      <w:r w:rsidR="00735338" w:rsidRPr="00A35F9A">
        <w:rPr>
          <w:rStyle w:val="notranslate"/>
          <w:rFonts w:asciiTheme="minorHAnsi" w:hAnsiTheme="minorHAnsi" w:cstheme="minorHAnsi"/>
          <w:bCs/>
          <w:color w:val="000000"/>
          <w:sz w:val="22"/>
          <w:szCs w:val="22"/>
          <w:lang w:val="en-US"/>
        </w:rPr>
        <w:t>er</w:t>
      </w:r>
      <w:r w:rsidR="000129C3" w:rsidRPr="00A35F9A">
        <w:rPr>
          <w:rStyle w:val="notranslate"/>
          <w:rFonts w:asciiTheme="minorHAnsi" w:hAnsiTheme="minorHAnsi" w:cstheme="minorHAnsi"/>
          <w:bCs/>
          <w:color w:val="000000"/>
          <w:sz w:val="22"/>
          <w:szCs w:val="22"/>
          <w:lang w:val="en-US"/>
        </w:rPr>
        <w:t xml:space="preserve">, </w:t>
      </w:r>
      <w:r w:rsidR="008D1F71">
        <w:rPr>
          <w:rStyle w:val="notranslate"/>
          <w:rFonts w:asciiTheme="minorHAnsi" w:hAnsiTheme="minorHAnsi" w:cstheme="minorHAnsi"/>
          <w:bCs/>
          <w:color w:val="000000"/>
          <w:sz w:val="22"/>
          <w:szCs w:val="22"/>
          <w:lang w:val="en-US"/>
        </w:rPr>
        <w:t xml:space="preserve">high </w:t>
      </w:r>
      <w:r w:rsidRPr="00A35F9A">
        <w:rPr>
          <w:rStyle w:val="notranslate"/>
          <w:rFonts w:asciiTheme="minorHAnsi" w:hAnsiTheme="minorHAnsi" w:cstheme="minorHAnsi"/>
          <w:bCs/>
          <w:color w:val="000000"/>
          <w:sz w:val="22"/>
          <w:szCs w:val="22"/>
          <w:lang w:val="en-US"/>
        </w:rPr>
        <w:t>soft skills, planning</w:t>
      </w:r>
      <w:r w:rsidR="00735338" w:rsidRPr="00A35F9A">
        <w:rPr>
          <w:rStyle w:val="notranslate"/>
          <w:rFonts w:asciiTheme="minorHAnsi" w:hAnsiTheme="minorHAnsi" w:cstheme="minorHAnsi"/>
          <w:bCs/>
          <w:color w:val="000000"/>
          <w:sz w:val="22"/>
          <w:szCs w:val="22"/>
          <w:lang w:val="en-US"/>
        </w:rPr>
        <w:t>,</w:t>
      </w:r>
      <w:r w:rsidRPr="00A35F9A">
        <w:rPr>
          <w:rStyle w:val="notranslate"/>
          <w:rFonts w:asciiTheme="minorHAnsi" w:hAnsiTheme="minorHAnsi" w:cstheme="minorHAnsi"/>
          <w:bCs/>
          <w:color w:val="000000"/>
          <w:sz w:val="22"/>
          <w:szCs w:val="22"/>
          <w:lang w:val="en-US"/>
        </w:rPr>
        <w:t xml:space="preserve"> </w:t>
      </w:r>
      <w:r w:rsidR="000129C3" w:rsidRPr="00A35F9A">
        <w:rPr>
          <w:rStyle w:val="notranslate"/>
          <w:rFonts w:asciiTheme="minorHAnsi" w:hAnsiTheme="minorHAnsi" w:cstheme="minorHAnsi"/>
          <w:bCs/>
          <w:color w:val="000000"/>
          <w:sz w:val="22"/>
          <w:szCs w:val="22"/>
          <w:lang w:val="en-US"/>
        </w:rPr>
        <w:t>high ethical standards</w:t>
      </w:r>
      <w:r w:rsidRPr="00A35F9A">
        <w:rPr>
          <w:rStyle w:val="notranslate"/>
          <w:rFonts w:asciiTheme="minorHAnsi" w:hAnsiTheme="minorHAnsi" w:cstheme="minorHAnsi"/>
          <w:bCs/>
          <w:color w:val="000000"/>
          <w:sz w:val="22"/>
          <w:szCs w:val="22"/>
          <w:lang w:val="en-US"/>
        </w:rPr>
        <w:t>.</w:t>
      </w:r>
    </w:p>
    <w:p w14:paraId="2FE67B13" w14:textId="6D031CD2" w:rsidR="001B55C4" w:rsidRPr="0013487E" w:rsidRDefault="001B55C4" w:rsidP="008D1F71">
      <w:pPr>
        <w:pStyle w:val="Textoindependiente"/>
        <w:numPr>
          <w:ilvl w:val="0"/>
          <w:numId w:val="10"/>
        </w:numPr>
        <w:jc w:val="both"/>
        <w:rPr>
          <w:rFonts w:ascii="Verdana" w:hAnsi="Verdana"/>
          <w:sz w:val="20"/>
          <w:szCs w:val="20"/>
          <w:lang w:val="en-US"/>
        </w:rPr>
      </w:pPr>
      <w:r w:rsidRPr="0013487E">
        <w:rPr>
          <w:rFonts w:ascii="Verdana" w:hAnsi="Verdana"/>
          <w:sz w:val="20"/>
          <w:szCs w:val="20"/>
          <w:lang w:val="en-US"/>
        </w:rPr>
        <w:t xml:space="preserve">Related to </w:t>
      </w:r>
      <w:r w:rsidRPr="008D1F71">
        <w:rPr>
          <w:rFonts w:ascii="Verdana" w:hAnsi="Verdana"/>
          <w:b/>
          <w:bCs/>
          <w:sz w:val="20"/>
          <w:szCs w:val="20"/>
          <w:lang w:val="en-US"/>
        </w:rPr>
        <w:t>programming</w:t>
      </w:r>
      <w:r w:rsidRPr="0013487E">
        <w:rPr>
          <w:rFonts w:ascii="Verdana" w:hAnsi="Verdana"/>
          <w:sz w:val="20"/>
          <w:szCs w:val="20"/>
          <w:lang w:val="en-US"/>
        </w:rPr>
        <w:t>, I have experience working with the following</w:t>
      </w:r>
      <w:r>
        <w:rPr>
          <w:rFonts w:ascii="Verdana" w:hAnsi="Verdana"/>
          <w:sz w:val="20"/>
          <w:szCs w:val="20"/>
          <w:lang w:val="en-US"/>
        </w:rPr>
        <w:t xml:space="preserve"> programming</w:t>
      </w:r>
      <w:r w:rsidRPr="0013487E">
        <w:rPr>
          <w:rFonts w:ascii="Verdana" w:hAnsi="Verdana"/>
          <w:sz w:val="20"/>
          <w:szCs w:val="20"/>
          <w:lang w:val="en-US"/>
        </w:rPr>
        <w:t xml:space="preserve"> technologies:</w:t>
      </w:r>
    </w:p>
    <w:p w14:paraId="380C468B" w14:textId="77777777" w:rsidR="001B55C4" w:rsidRPr="0013487E" w:rsidRDefault="001B55C4" w:rsidP="001B55C4">
      <w:pPr>
        <w:pStyle w:val="Textoindependiente"/>
        <w:jc w:val="both"/>
        <w:rPr>
          <w:rFonts w:ascii="Verdana" w:hAnsi="Verdana"/>
          <w:sz w:val="20"/>
          <w:szCs w:val="20"/>
          <w:lang w:val="en-US"/>
        </w:rPr>
      </w:pPr>
    </w:p>
    <w:p w14:paraId="11A0B44F" w14:textId="476D6DEC" w:rsidR="001B55C4" w:rsidRDefault="001B55C4" w:rsidP="008D1F71">
      <w:pPr>
        <w:pStyle w:val="Textoindependiente"/>
        <w:ind w:firstLine="708"/>
        <w:jc w:val="both"/>
        <w:rPr>
          <w:rFonts w:ascii="Verdana" w:hAnsi="Verdana"/>
          <w:sz w:val="20"/>
          <w:szCs w:val="20"/>
          <w:lang w:val="en-US"/>
        </w:rPr>
      </w:pPr>
      <w:r w:rsidRPr="0013487E">
        <w:rPr>
          <w:rFonts w:ascii="Verdana" w:hAnsi="Verdana"/>
          <w:sz w:val="20"/>
          <w:szCs w:val="20"/>
          <w:lang w:val="en-US"/>
        </w:rPr>
        <w:t>Java</w:t>
      </w:r>
      <w:r w:rsidR="008D1F71">
        <w:rPr>
          <w:rFonts w:ascii="Verdana" w:hAnsi="Verdana"/>
          <w:sz w:val="20"/>
          <w:szCs w:val="20"/>
          <w:lang w:val="en-US"/>
        </w:rPr>
        <w:t xml:space="preserve">, </w:t>
      </w:r>
      <w:r w:rsidRPr="0013487E">
        <w:rPr>
          <w:rFonts w:ascii="Verdana" w:hAnsi="Verdana"/>
          <w:sz w:val="20"/>
          <w:szCs w:val="20"/>
          <w:lang w:val="en-US"/>
        </w:rPr>
        <w:t>JS (JavaScript)</w:t>
      </w:r>
      <w:r w:rsidR="008D1F71">
        <w:rPr>
          <w:rFonts w:ascii="Verdana" w:hAnsi="Verdana"/>
          <w:sz w:val="20"/>
          <w:szCs w:val="20"/>
          <w:lang w:val="en-US"/>
        </w:rPr>
        <w:t xml:space="preserve">, </w:t>
      </w:r>
      <w:r w:rsidRPr="0013487E">
        <w:rPr>
          <w:rFonts w:ascii="Verdana" w:hAnsi="Verdana"/>
          <w:sz w:val="20"/>
          <w:szCs w:val="20"/>
          <w:lang w:val="en-US"/>
        </w:rPr>
        <w:t>HTML/HTML5</w:t>
      </w:r>
      <w:r w:rsidR="008D1F71">
        <w:rPr>
          <w:rFonts w:ascii="Verdana" w:hAnsi="Verdana"/>
          <w:sz w:val="20"/>
          <w:szCs w:val="20"/>
          <w:lang w:val="en-US"/>
        </w:rPr>
        <w:t xml:space="preserve">, </w:t>
      </w:r>
      <w:r w:rsidRPr="0013487E">
        <w:rPr>
          <w:rFonts w:ascii="Verdana" w:hAnsi="Verdana"/>
          <w:sz w:val="20"/>
          <w:szCs w:val="20"/>
          <w:lang w:val="en-US"/>
        </w:rPr>
        <w:t>PHP</w:t>
      </w:r>
      <w:r w:rsidR="008D1F71">
        <w:rPr>
          <w:rFonts w:ascii="Verdana" w:hAnsi="Verdana"/>
          <w:sz w:val="20"/>
          <w:szCs w:val="20"/>
          <w:lang w:val="en-US"/>
        </w:rPr>
        <w:t xml:space="preserve">, </w:t>
      </w:r>
      <w:r w:rsidRPr="0013487E">
        <w:rPr>
          <w:rFonts w:ascii="Verdana" w:hAnsi="Verdana"/>
          <w:sz w:val="20"/>
          <w:szCs w:val="20"/>
          <w:lang w:val="en-US"/>
        </w:rPr>
        <w:t>Bootstrap</w:t>
      </w:r>
      <w:r w:rsidR="008D1F71">
        <w:rPr>
          <w:rFonts w:ascii="Verdana" w:hAnsi="Verdana"/>
          <w:sz w:val="20"/>
          <w:szCs w:val="20"/>
          <w:lang w:val="en-US"/>
        </w:rPr>
        <w:t xml:space="preserve">, </w:t>
      </w:r>
      <w:r w:rsidRPr="0013487E">
        <w:rPr>
          <w:rFonts w:ascii="Verdana" w:hAnsi="Verdana"/>
          <w:sz w:val="20"/>
          <w:szCs w:val="20"/>
          <w:lang w:val="en-US"/>
        </w:rPr>
        <w:t>CSS/CSS3</w:t>
      </w:r>
      <w:r w:rsidR="008D1F71">
        <w:rPr>
          <w:rFonts w:ascii="Verdana" w:hAnsi="Verdana"/>
          <w:sz w:val="20"/>
          <w:szCs w:val="20"/>
          <w:lang w:val="en-US"/>
        </w:rPr>
        <w:t xml:space="preserve">, </w:t>
      </w:r>
      <w:r w:rsidRPr="0013487E">
        <w:rPr>
          <w:rFonts w:ascii="Verdana" w:hAnsi="Verdana"/>
          <w:sz w:val="20"/>
          <w:szCs w:val="20"/>
          <w:lang w:val="en-US"/>
        </w:rPr>
        <w:t>ASP.NET</w:t>
      </w:r>
      <w:r w:rsidR="008D1F71">
        <w:rPr>
          <w:rFonts w:ascii="Verdana" w:hAnsi="Verdana"/>
          <w:sz w:val="20"/>
          <w:szCs w:val="20"/>
          <w:lang w:val="en-US"/>
        </w:rPr>
        <w:t xml:space="preserve">, </w:t>
      </w:r>
      <w:r>
        <w:rPr>
          <w:rFonts w:ascii="Verdana" w:hAnsi="Verdana"/>
          <w:sz w:val="20"/>
          <w:szCs w:val="20"/>
          <w:lang w:val="en-US"/>
        </w:rPr>
        <w:t>Visual Studio</w:t>
      </w:r>
    </w:p>
    <w:p w14:paraId="5D31EDE0" w14:textId="77777777" w:rsidR="001B55C4" w:rsidRDefault="001B55C4" w:rsidP="001B55C4">
      <w:pPr>
        <w:pStyle w:val="Textoindependiente"/>
        <w:jc w:val="both"/>
        <w:rPr>
          <w:rFonts w:ascii="Verdana" w:hAnsi="Verdana"/>
          <w:sz w:val="20"/>
          <w:szCs w:val="20"/>
          <w:lang w:val="en-US"/>
        </w:rPr>
      </w:pPr>
    </w:p>
    <w:p w14:paraId="5F7F8689" w14:textId="77777777" w:rsidR="001B55C4" w:rsidRDefault="001B55C4" w:rsidP="008D1F71">
      <w:pPr>
        <w:pStyle w:val="Textoindependiente"/>
        <w:numPr>
          <w:ilvl w:val="0"/>
          <w:numId w:val="10"/>
        </w:numPr>
        <w:jc w:val="both"/>
        <w:rPr>
          <w:rFonts w:ascii="Verdana" w:hAnsi="Verdana"/>
          <w:sz w:val="20"/>
          <w:szCs w:val="20"/>
          <w:lang w:val="en-US"/>
        </w:rPr>
      </w:pPr>
      <w:r>
        <w:rPr>
          <w:rFonts w:ascii="Verdana" w:hAnsi="Verdana"/>
          <w:sz w:val="20"/>
          <w:szCs w:val="20"/>
          <w:lang w:val="en-US"/>
        </w:rPr>
        <w:t xml:space="preserve">Also, I have some experience with the following </w:t>
      </w:r>
      <w:r w:rsidRPr="008D1F71">
        <w:rPr>
          <w:rFonts w:ascii="Verdana" w:hAnsi="Verdana"/>
          <w:b/>
          <w:bCs/>
          <w:sz w:val="20"/>
          <w:szCs w:val="20"/>
          <w:lang w:val="en-US"/>
        </w:rPr>
        <w:t>DBA</w:t>
      </w:r>
      <w:r>
        <w:rPr>
          <w:rFonts w:ascii="Verdana" w:hAnsi="Verdana"/>
          <w:sz w:val="20"/>
          <w:szCs w:val="20"/>
          <w:lang w:val="en-US"/>
        </w:rPr>
        <w:t xml:space="preserve"> technologies:</w:t>
      </w:r>
    </w:p>
    <w:p w14:paraId="3A591FA5" w14:textId="77777777" w:rsidR="001B55C4" w:rsidRDefault="001B55C4" w:rsidP="001B55C4">
      <w:pPr>
        <w:pStyle w:val="Textoindependiente"/>
        <w:jc w:val="both"/>
        <w:rPr>
          <w:rFonts w:ascii="Verdana" w:hAnsi="Verdana"/>
          <w:sz w:val="20"/>
          <w:szCs w:val="20"/>
          <w:lang w:val="en-US"/>
        </w:rPr>
      </w:pPr>
    </w:p>
    <w:p w14:paraId="7D7B7509" w14:textId="41A73DB6" w:rsidR="001B55C4" w:rsidRPr="0013487E" w:rsidRDefault="001B55C4" w:rsidP="008D1F71">
      <w:pPr>
        <w:pStyle w:val="Textoindependiente"/>
        <w:ind w:firstLine="708"/>
        <w:jc w:val="both"/>
        <w:rPr>
          <w:rFonts w:ascii="Verdana" w:hAnsi="Verdana"/>
          <w:sz w:val="20"/>
          <w:szCs w:val="20"/>
          <w:lang w:val="en-US"/>
        </w:rPr>
      </w:pPr>
      <w:r>
        <w:rPr>
          <w:rFonts w:ascii="Verdana" w:hAnsi="Verdana"/>
          <w:sz w:val="20"/>
          <w:szCs w:val="20"/>
          <w:lang w:val="en-US"/>
        </w:rPr>
        <w:t>MySQL</w:t>
      </w:r>
      <w:r w:rsidR="008D1F71">
        <w:rPr>
          <w:rFonts w:ascii="Verdana" w:hAnsi="Verdana"/>
          <w:sz w:val="20"/>
          <w:szCs w:val="20"/>
          <w:lang w:val="en-US"/>
        </w:rPr>
        <w:t xml:space="preserve">, </w:t>
      </w:r>
      <w:r>
        <w:rPr>
          <w:rFonts w:ascii="Verdana" w:hAnsi="Verdana"/>
          <w:sz w:val="20"/>
          <w:szCs w:val="20"/>
          <w:lang w:val="en-US"/>
        </w:rPr>
        <w:t>NoSQL</w:t>
      </w:r>
      <w:r w:rsidR="008D1F71">
        <w:rPr>
          <w:rFonts w:ascii="Verdana" w:hAnsi="Verdana"/>
          <w:sz w:val="20"/>
          <w:szCs w:val="20"/>
          <w:lang w:val="en-US"/>
        </w:rPr>
        <w:t xml:space="preserve">, </w:t>
      </w:r>
      <w:r>
        <w:rPr>
          <w:rFonts w:ascii="Verdana" w:hAnsi="Verdana"/>
          <w:sz w:val="20"/>
          <w:szCs w:val="20"/>
          <w:lang w:val="en-US"/>
        </w:rPr>
        <w:t>SQL</w:t>
      </w:r>
    </w:p>
    <w:p w14:paraId="0445DA07" w14:textId="77777777" w:rsidR="001B55C4" w:rsidRPr="0013487E" w:rsidRDefault="001B55C4" w:rsidP="001B55C4">
      <w:pPr>
        <w:pStyle w:val="Textoindependiente"/>
        <w:jc w:val="both"/>
        <w:rPr>
          <w:rFonts w:ascii="Verdana" w:hAnsi="Verdana"/>
          <w:sz w:val="20"/>
          <w:szCs w:val="20"/>
          <w:lang w:val="en-US"/>
        </w:rPr>
      </w:pPr>
    </w:p>
    <w:p w14:paraId="06C9E67C" w14:textId="4B2E7381" w:rsidR="001B55C4" w:rsidRPr="0013487E" w:rsidRDefault="001B55C4" w:rsidP="008D1F71">
      <w:pPr>
        <w:pStyle w:val="Textoindependiente"/>
        <w:numPr>
          <w:ilvl w:val="0"/>
          <w:numId w:val="10"/>
        </w:numPr>
        <w:jc w:val="both"/>
        <w:rPr>
          <w:rFonts w:ascii="Verdana" w:hAnsi="Verdana"/>
          <w:sz w:val="20"/>
          <w:szCs w:val="20"/>
          <w:lang w:val="en-US"/>
        </w:rPr>
      </w:pPr>
      <w:r>
        <w:rPr>
          <w:rFonts w:ascii="Verdana" w:hAnsi="Verdana"/>
          <w:sz w:val="20"/>
          <w:szCs w:val="20"/>
          <w:lang w:val="en-US"/>
        </w:rPr>
        <w:t xml:space="preserve">Related to </w:t>
      </w:r>
      <w:r w:rsidRPr="008D1F71">
        <w:rPr>
          <w:rFonts w:ascii="Verdana" w:hAnsi="Verdana"/>
          <w:b/>
          <w:bCs/>
          <w:sz w:val="20"/>
          <w:szCs w:val="20"/>
          <w:lang w:val="en-US"/>
        </w:rPr>
        <w:t>Oracle hardware</w:t>
      </w:r>
      <w:r>
        <w:rPr>
          <w:rFonts w:ascii="Verdana" w:hAnsi="Verdana"/>
          <w:sz w:val="20"/>
          <w:szCs w:val="20"/>
          <w:lang w:val="en-US"/>
        </w:rPr>
        <w:t xml:space="preserve">, </w:t>
      </w:r>
      <w:r w:rsidR="00584518">
        <w:rPr>
          <w:rFonts w:ascii="Verdana" w:hAnsi="Verdana"/>
          <w:sz w:val="20"/>
          <w:szCs w:val="20"/>
          <w:lang w:val="en-US"/>
        </w:rPr>
        <w:t>I have</w:t>
      </w:r>
      <w:r>
        <w:rPr>
          <w:rFonts w:ascii="Verdana" w:hAnsi="Verdana"/>
          <w:sz w:val="20"/>
          <w:szCs w:val="20"/>
          <w:lang w:val="en-US"/>
        </w:rPr>
        <w:t xml:space="preserve"> worked with the following</w:t>
      </w:r>
      <w:r w:rsidRPr="0013487E">
        <w:rPr>
          <w:rFonts w:ascii="Verdana" w:hAnsi="Verdana"/>
          <w:sz w:val="20"/>
          <w:szCs w:val="20"/>
          <w:lang w:val="en-US"/>
        </w:rPr>
        <w:t>:</w:t>
      </w:r>
    </w:p>
    <w:p w14:paraId="0A9BCF68" w14:textId="77777777" w:rsidR="001B55C4" w:rsidRPr="0013487E" w:rsidRDefault="001B55C4" w:rsidP="001B55C4">
      <w:pPr>
        <w:pStyle w:val="Textoindependiente"/>
        <w:jc w:val="both"/>
        <w:rPr>
          <w:rFonts w:ascii="Verdana" w:hAnsi="Verdana"/>
          <w:sz w:val="20"/>
          <w:szCs w:val="20"/>
          <w:lang w:val="en-US"/>
        </w:rPr>
      </w:pPr>
    </w:p>
    <w:p w14:paraId="185002D2" w14:textId="2AA72BAC" w:rsidR="001B55C4" w:rsidRDefault="001B55C4" w:rsidP="008D1F71">
      <w:pPr>
        <w:pStyle w:val="Textoindependiente"/>
        <w:ind w:firstLine="708"/>
        <w:jc w:val="both"/>
        <w:rPr>
          <w:rFonts w:ascii="Verdana" w:hAnsi="Verdana"/>
          <w:sz w:val="20"/>
          <w:szCs w:val="20"/>
          <w:lang w:val="en-US"/>
        </w:rPr>
      </w:pPr>
      <w:r w:rsidRPr="0013487E">
        <w:rPr>
          <w:rFonts w:ascii="Verdana" w:hAnsi="Verdana"/>
          <w:sz w:val="20"/>
          <w:szCs w:val="20"/>
          <w:lang w:val="en-US"/>
        </w:rPr>
        <w:t>Storage</w:t>
      </w:r>
      <w:r w:rsidR="008D1F71">
        <w:rPr>
          <w:rFonts w:ascii="Verdana" w:hAnsi="Verdana"/>
          <w:sz w:val="20"/>
          <w:szCs w:val="20"/>
          <w:lang w:val="en-US"/>
        </w:rPr>
        <w:t xml:space="preserve">, </w:t>
      </w:r>
      <w:r w:rsidRPr="0013487E">
        <w:rPr>
          <w:rFonts w:ascii="Verdana" w:hAnsi="Verdana"/>
          <w:sz w:val="20"/>
          <w:szCs w:val="20"/>
          <w:lang w:val="en-US"/>
        </w:rPr>
        <w:t>StorEdge</w:t>
      </w:r>
      <w:r w:rsidR="008D1F71">
        <w:rPr>
          <w:rFonts w:ascii="Verdana" w:hAnsi="Verdana"/>
          <w:sz w:val="20"/>
          <w:szCs w:val="20"/>
          <w:lang w:val="en-US"/>
        </w:rPr>
        <w:t xml:space="preserve">, </w:t>
      </w:r>
      <w:r w:rsidRPr="0013487E">
        <w:rPr>
          <w:rFonts w:ascii="Verdana" w:hAnsi="Verdana"/>
          <w:sz w:val="20"/>
          <w:szCs w:val="20"/>
          <w:lang w:val="en-US"/>
        </w:rPr>
        <w:t>Axiom Pillar</w:t>
      </w:r>
      <w:r w:rsidR="008D1F71">
        <w:rPr>
          <w:rFonts w:ascii="Verdana" w:hAnsi="Verdana"/>
          <w:sz w:val="20"/>
          <w:szCs w:val="20"/>
          <w:lang w:val="en-US"/>
        </w:rPr>
        <w:t xml:space="preserve">, </w:t>
      </w:r>
      <w:r w:rsidRPr="0013487E">
        <w:rPr>
          <w:rFonts w:ascii="Verdana" w:hAnsi="Verdana"/>
          <w:sz w:val="20"/>
          <w:szCs w:val="20"/>
          <w:lang w:val="en-US"/>
        </w:rPr>
        <w:t>FS1</w:t>
      </w:r>
      <w:r w:rsidR="008D1F71">
        <w:rPr>
          <w:rFonts w:ascii="Verdana" w:hAnsi="Verdana"/>
          <w:sz w:val="20"/>
          <w:szCs w:val="20"/>
          <w:lang w:val="en-US"/>
        </w:rPr>
        <w:t>, a</w:t>
      </w:r>
      <w:r w:rsidRPr="0013487E">
        <w:rPr>
          <w:rFonts w:ascii="Verdana" w:hAnsi="Verdana"/>
          <w:sz w:val="20"/>
          <w:szCs w:val="20"/>
          <w:lang w:val="en-US"/>
        </w:rPr>
        <w:t>mong other Oracle</w:t>
      </w:r>
      <w:r>
        <w:rPr>
          <w:rFonts w:ascii="Verdana" w:hAnsi="Verdana"/>
          <w:sz w:val="20"/>
          <w:szCs w:val="20"/>
          <w:lang w:val="en-US"/>
        </w:rPr>
        <w:t xml:space="preserve"> Mid/Vol</w:t>
      </w:r>
      <w:r w:rsidRPr="0013487E">
        <w:rPr>
          <w:rFonts w:ascii="Verdana" w:hAnsi="Verdana"/>
          <w:sz w:val="20"/>
          <w:szCs w:val="20"/>
          <w:lang w:val="en-US"/>
        </w:rPr>
        <w:t xml:space="preserve"> products.</w:t>
      </w:r>
    </w:p>
    <w:p w14:paraId="5088F68C" w14:textId="77777777" w:rsidR="001B55C4" w:rsidRDefault="001B55C4" w:rsidP="001B55C4">
      <w:pPr>
        <w:pStyle w:val="Textoindependiente"/>
        <w:jc w:val="both"/>
        <w:rPr>
          <w:rFonts w:ascii="Verdana" w:hAnsi="Verdana"/>
          <w:sz w:val="20"/>
          <w:szCs w:val="20"/>
          <w:lang w:val="en-US"/>
        </w:rPr>
      </w:pPr>
    </w:p>
    <w:p w14:paraId="316744E8" w14:textId="2EDFAFB8" w:rsidR="001B55C4" w:rsidRDefault="001B55C4" w:rsidP="008D1F71">
      <w:pPr>
        <w:pStyle w:val="Textoindependiente"/>
        <w:numPr>
          <w:ilvl w:val="0"/>
          <w:numId w:val="10"/>
        </w:numPr>
        <w:jc w:val="both"/>
        <w:rPr>
          <w:rFonts w:ascii="Verdana" w:hAnsi="Verdana"/>
          <w:sz w:val="20"/>
          <w:szCs w:val="20"/>
          <w:lang w:val="en-US"/>
        </w:rPr>
      </w:pPr>
      <w:r>
        <w:rPr>
          <w:rFonts w:ascii="Verdana" w:hAnsi="Verdana"/>
          <w:sz w:val="20"/>
          <w:szCs w:val="20"/>
          <w:lang w:val="en-US"/>
        </w:rPr>
        <w:t xml:space="preserve">And </w:t>
      </w:r>
      <w:r w:rsidR="008D1F71">
        <w:rPr>
          <w:rFonts w:ascii="Verdana" w:hAnsi="Verdana"/>
          <w:sz w:val="20"/>
          <w:szCs w:val="20"/>
          <w:lang w:val="en-US"/>
        </w:rPr>
        <w:t>finally</w:t>
      </w:r>
      <w:r>
        <w:rPr>
          <w:rFonts w:ascii="Verdana" w:hAnsi="Verdana"/>
          <w:sz w:val="20"/>
          <w:szCs w:val="20"/>
          <w:lang w:val="en-US"/>
        </w:rPr>
        <w:t>, I</w:t>
      </w:r>
      <w:r w:rsidR="00584518">
        <w:rPr>
          <w:rFonts w:ascii="Verdana" w:hAnsi="Verdana"/>
          <w:sz w:val="20"/>
          <w:szCs w:val="20"/>
          <w:lang w:val="en-US"/>
        </w:rPr>
        <w:t xml:space="preserve"> hav</w:t>
      </w:r>
      <w:r>
        <w:rPr>
          <w:rFonts w:ascii="Verdana" w:hAnsi="Verdana"/>
          <w:sz w:val="20"/>
          <w:szCs w:val="20"/>
          <w:lang w:val="en-US"/>
        </w:rPr>
        <w:t xml:space="preserve">e worked with the following </w:t>
      </w:r>
      <w:r w:rsidRPr="008D1F71">
        <w:rPr>
          <w:rFonts w:ascii="Verdana" w:hAnsi="Verdana"/>
          <w:b/>
          <w:bCs/>
          <w:sz w:val="20"/>
          <w:szCs w:val="20"/>
          <w:lang w:val="en-US"/>
        </w:rPr>
        <w:t>design software’s</w:t>
      </w:r>
      <w:r>
        <w:rPr>
          <w:rFonts w:ascii="Verdana" w:hAnsi="Verdana"/>
          <w:sz w:val="20"/>
          <w:szCs w:val="20"/>
          <w:lang w:val="en-US"/>
        </w:rPr>
        <w:t>:</w:t>
      </w:r>
    </w:p>
    <w:p w14:paraId="61CB4F45" w14:textId="77777777" w:rsidR="001B55C4" w:rsidRDefault="001B55C4" w:rsidP="001B55C4">
      <w:pPr>
        <w:pStyle w:val="Textoindependiente"/>
        <w:jc w:val="both"/>
        <w:rPr>
          <w:rFonts w:ascii="Verdana" w:hAnsi="Verdana"/>
          <w:sz w:val="20"/>
          <w:szCs w:val="20"/>
          <w:lang w:val="en-US"/>
        </w:rPr>
      </w:pPr>
    </w:p>
    <w:p w14:paraId="3D872680" w14:textId="259918C2" w:rsidR="001B55C4" w:rsidRDefault="001B55C4" w:rsidP="008D1F71">
      <w:pPr>
        <w:pStyle w:val="Textoindependiente"/>
        <w:ind w:firstLine="708"/>
        <w:jc w:val="both"/>
        <w:rPr>
          <w:rFonts w:ascii="Verdana" w:hAnsi="Verdana"/>
          <w:sz w:val="20"/>
          <w:szCs w:val="20"/>
          <w:lang w:val="en-US"/>
        </w:rPr>
      </w:pPr>
      <w:r>
        <w:rPr>
          <w:rFonts w:ascii="Verdana" w:hAnsi="Verdana"/>
          <w:sz w:val="20"/>
          <w:szCs w:val="20"/>
          <w:lang w:val="en-US"/>
        </w:rPr>
        <w:t>Adobe Photoshop</w:t>
      </w:r>
      <w:r w:rsidR="008D1F71">
        <w:rPr>
          <w:rFonts w:ascii="Verdana" w:hAnsi="Verdana"/>
          <w:sz w:val="20"/>
          <w:szCs w:val="20"/>
          <w:lang w:val="en-US"/>
        </w:rPr>
        <w:t xml:space="preserve">, </w:t>
      </w:r>
      <w:r>
        <w:rPr>
          <w:rFonts w:ascii="Verdana" w:hAnsi="Verdana"/>
          <w:sz w:val="20"/>
          <w:szCs w:val="20"/>
          <w:lang w:val="en-US"/>
        </w:rPr>
        <w:t>Adobe Premiere</w:t>
      </w:r>
      <w:r w:rsidR="008D1F71">
        <w:rPr>
          <w:rFonts w:ascii="Verdana" w:hAnsi="Verdana"/>
          <w:sz w:val="20"/>
          <w:szCs w:val="20"/>
          <w:lang w:val="en-US"/>
        </w:rPr>
        <w:t xml:space="preserve">, </w:t>
      </w:r>
      <w:r>
        <w:rPr>
          <w:rFonts w:ascii="Verdana" w:hAnsi="Verdana"/>
          <w:sz w:val="20"/>
          <w:szCs w:val="20"/>
          <w:lang w:val="en-US"/>
        </w:rPr>
        <w:t>Adobe After Effects</w:t>
      </w:r>
    </w:p>
    <w:p w14:paraId="579C70E7" w14:textId="27A43CAA" w:rsidR="001B55C4" w:rsidRDefault="001B55C4" w:rsidP="001B55C4">
      <w:pPr>
        <w:pStyle w:val="Textoindependiente"/>
        <w:jc w:val="both"/>
        <w:rPr>
          <w:rFonts w:ascii="Verdana" w:hAnsi="Verdana"/>
          <w:sz w:val="20"/>
          <w:szCs w:val="20"/>
          <w:lang w:val="en-US"/>
        </w:rPr>
      </w:pPr>
    </w:p>
    <w:p w14:paraId="5D63D860" w14:textId="77777777" w:rsidR="000129C3" w:rsidRPr="00A35F9A" w:rsidRDefault="002E382E" w:rsidP="000129C3">
      <w:pPr>
        <w:pStyle w:val="no0020spacing"/>
        <w:spacing w:before="0" w:beforeAutospacing="0" w:after="0" w:afterAutospacing="0" w:line="240" w:lineRule="atLeast"/>
        <w:jc w:val="both"/>
        <w:rPr>
          <w:rStyle w:val="no0020spacingchar"/>
          <w:rFonts w:asciiTheme="minorHAnsi" w:hAnsiTheme="minorHAnsi" w:cstheme="minorHAnsi"/>
          <w:b/>
          <w:bCs/>
          <w:color w:val="000000"/>
          <w:sz w:val="22"/>
          <w:szCs w:val="22"/>
          <w:lang w:val="en-US"/>
        </w:rPr>
      </w:pPr>
      <w:r w:rsidRPr="00A35F9A">
        <w:rPr>
          <w:rStyle w:val="no0020spacingchar"/>
          <w:rFonts w:asciiTheme="minorHAnsi" w:hAnsiTheme="minorHAnsi" w:cstheme="minorHAnsi"/>
          <w:b/>
          <w:bCs/>
          <w:color w:val="000000"/>
          <w:sz w:val="22"/>
          <w:szCs w:val="22"/>
          <w:lang w:val="en-US"/>
        </w:rPr>
        <w:br/>
        <w:t>PROFESSIONAL EXPERIENCE</w:t>
      </w:r>
    </w:p>
    <w:p w14:paraId="5A70B1F1" w14:textId="77777777" w:rsidR="002E382E" w:rsidRPr="00A35F9A" w:rsidRDefault="00D30D30" w:rsidP="000129C3">
      <w:pPr>
        <w:pStyle w:val="no0020spacing"/>
        <w:spacing w:before="0" w:beforeAutospacing="0" w:after="0" w:afterAutospacing="0" w:line="240" w:lineRule="atLeast"/>
        <w:jc w:val="both"/>
        <w:rPr>
          <w:rFonts w:asciiTheme="minorHAnsi" w:hAnsiTheme="minorHAnsi" w:cstheme="minorHAnsi"/>
          <w:color w:val="000000"/>
          <w:sz w:val="22"/>
          <w:szCs w:val="22"/>
          <w:lang w:val="en-US"/>
        </w:rPr>
      </w:pPr>
      <w:r w:rsidRPr="00A35F9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80F5C23" wp14:editId="504E60D0">
                <wp:simplePos x="0" y="0"/>
                <wp:positionH relativeFrom="column">
                  <wp:posOffset>0</wp:posOffset>
                </wp:positionH>
                <wp:positionV relativeFrom="paragraph">
                  <wp:posOffset>7620</wp:posOffset>
                </wp:positionV>
                <wp:extent cx="6934200" cy="0"/>
                <wp:effectExtent l="9525" t="8255"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171CC" id="AutoShape 3" o:spid="_x0000_s1026" type="#_x0000_t32" style="position:absolute;margin-left:0;margin-top:.6pt;width:54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"/>
            </w:pict>
          </mc:Fallback>
        </mc:AlternateContent>
      </w:r>
    </w:p>
    <w:p w14:paraId="5FDF5BB8" w14:textId="77777777" w:rsidR="001B55C4" w:rsidRDefault="001B55C4" w:rsidP="001B55C4">
      <w:pPr>
        <w:pStyle w:val="Sinespaciado"/>
        <w:jc w:val="both"/>
        <w:rPr>
          <w:rFonts w:cstheme="minorHAnsi"/>
          <w:b/>
          <w:lang w:val="en-US"/>
        </w:rPr>
      </w:pPr>
      <w:r w:rsidRPr="00A35F9A">
        <w:rPr>
          <w:rFonts w:cstheme="minorHAnsi"/>
          <w:b/>
          <w:lang w:val="en-US"/>
        </w:rPr>
        <w:t>WEB development and design</w:t>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
          <w:lang w:val="en-US"/>
        </w:rPr>
        <w:t>2019 – until the date</w:t>
      </w:r>
    </w:p>
    <w:p w14:paraId="16CE89D9" w14:textId="7FDD7D45" w:rsidR="001B55C4" w:rsidRPr="000A5411" w:rsidRDefault="00584518" w:rsidP="001B55C4">
      <w:pPr>
        <w:pStyle w:val="Sinespaciado"/>
        <w:jc w:val="both"/>
        <w:rPr>
          <w:rFonts w:cstheme="minorHAnsi"/>
          <w:bCs/>
          <w:i/>
          <w:iCs/>
          <w:lang w:val="en-US"/>
        </w:rPr>
      </w:pPr>
      <w:r w:rsidRPr="000A5411">
        <w:rPr>
          <w:rFonts w:cstheme="minorHAnsi"/>
          <w:bCs/>
          <w:i/>
          <w:iCs/>
          <w:lang w:val="en-US"/>
        </w:rPr>
        <w:t>Self-employed.</w:t>
      </w:r>
    </w:p>
    <w:p w14:paraId="0803EB78" w14:textId="77777777" w:rsidR="00447465" w:rsidRPr="00447465" w:rsidRDefault="001B55C4" w:rsidP="00447465">
      <w:pPr>
        <w:pStyle w:val="Sinespaciado"/>
        <w:jc w:val="both"/>
        <w:rPr>
          <w:rFonts w:cstheme="minorHAnsi"/>
          <w:bCs/>
          <w:lang w:val="en-US"/>
        </w:rPr>
      </w:pPr>
      <w:r w:rsidRPr="00A35F9A">
        <w:rPr>
          <w:rFonts w:cstheme="minorHAnsi"/>
          <w:bCs/>
          <w:lang w:val="en-US"/>
        </w:rPr>
        <w:t>I have design</w:t>
      </w:r>
      <w:r w:rsidR="00370D7A">
        <w:rPr>
          <w:rFonts w:cstheme="minorHAnsi"/>
          <w:bCs/>
          <w:lang w:val="en-US"/>
        </w:rPr>
        <w:t>ed</w:t>
      </w:r>
      <w:r w:rsidRPr="00A35F9A">
        <w:rPr>
          <w:rFonts w:cstheme="minorHAnsi"/>
          <w:bCs/>
          <w:lang w:val="en-US"/>
        </w:rPr>
        <w:t xml:space="preserve"> and develop</w:t>
      </w:r>
      <w:r w:rsidR="00370D7A">
        <w:rPr>
          <w:rFonts w:cstheme="minorHAnsi"/>
          <w:bCs/>
          <w:lang w:val="en-US"/>
        </w:rPr>
        <w:t>ed</w:t>
      </w:r>
      <w:r w:rsidRPr="00A35F9A">
        <w:rPr>
          <w:rFonts w:cstheme="minorHAnsi"/>
          <w:bCs/>
          <w:lang w:val="en-US"/>
        </w:rPr>
        <w:t xml:space="preserve"> various companies and individuals. Currently, I am in the maintenance phase of the </w:t>
      </w:r>
      <w:hyperlink r:id="rId9" w:history="1">
        <w:r w:rsidRPr="00A35F9A">
          <w:rPr>
            <w:rStyle w:val="Hipervnculo"/>
            <w:rFonts w:cstheme="minorHAnsi"/>
            <w:bCs/>
            <w:lang w:val="en-US"/>
          </w:rPr>
          <w:t>Centro Violeta</w:t>
        </w:r>
      </w:hyperlink>
      <w:r w:rsidRPr="00A35F9A">
        <w:rPr>
          <w:rFonts w:cstheme="minorHAnsi"/>
          <w:bCs/>
          <w:lang w:val="en-US"/>
        </w:rPr>
        <w:t xml:space="preserve"> site, </w:t>
      </w:r>
      <w:r>
        <w:rPr>
          <w:rFonts w:cstheme="minorHAnsi"/>
          <w:bCs/>
          <w:lang w:val="en-US"/>
        </w:rPr>
        <w:t>a</w:t>
      </w:r>
      <w:r w:rsidRPr="000A5411">
        <w:rPr>
          <w:rFonts w:cstheme="minorHAnsi"/>
          <w:bCs/>
          <w:lang w:val="en-US"/>
        </w:rPr>
        <w:t xml:space="preserve">fter developing and delivering the page to the customer, I dedicated myself to the maintenance stage of the Violeta Center site, unfortunately, as a result of the 2020 quarantine, the company stopped working; Along with the above, I remained in the development stage of the website for the company </w:t>
      </w:r>
      <w:r>
        <w:rPr>
          <w:rFonts w:cstheme="minorHAnsi"/>
          <w:bCs/>
          <w:lang w:val="en-US"/>
        </w:rPr>
        <w:t>Grabados</w:t>
      </w:r>
      <w:r w:rsidRPr="000A5411">
        <w:rPr>
          <w:rFonts w:cstheme="minorHAnsi"/>
          <w:bCs/>
          <w:lang w:val="en-US"/>
        </w:rPr>
        <w:t xml:space="preserve"> a Medida, for now on pause, since the customer decided to postpone the publication of the site. </w:t>
      </w:r>
      <w:r w:rsidR="00447465" w:rsidRPr="00447465">
        <w:rPr>
          <w:rFonts w:cstheme="minorHAnsi"/>
          <w:bCs/>
          <w:lang w:val="en-US"/>
        </w:rPr>
        <w:t>Currently, I am dedicated to:</w:t>
      </w:r>
    </w:p>
    <w:p w14:paraId="196D18A3" w14:textId="4A2ABE8B" w:rsidR="00447465" w:rsidRPr="00447465" w:rsidRDefault="00447465" w:rsidP="00447465">
      <w:pPr>
        <w:pStyle w:val="Sinespaciado"/>
        <w:numPr>
          <w:ilvl w:val="0"/>
          <w:numId w:val="10"/>
        </w:numPr>
        <w:jc w:val="both"/>
        <w:rPr>
          <w:rFonts w:cstheme="minorHAnsi"/>
          <w:bCs/>
          <w:lang w:val="en-US"/>
        </w:rPr>
      </w:pPr>
      <w:r w:rsidRPr="00447465">
        <w:rPr>
          <w:rFonts w:cstheme="minorHAnsi"/>
          <w:bCs/>
          <w:lang w:val="en-US"/>
        </w:rPr>
        <w:t>Web applications development.</w:t>
      </w:r>
    </w:p>
    <w:p w14:paraId="2028FF85" w14:textId="34AFDDC8" w:rsidR="001B55C4" w:rsidRDefault="00447465" w:rsidP="00447465">
      <w:pPr>
        <w:pStyle w:val="Sinespaciado"/>
        <w:numPr>
          <w:ilvl w:val="0"/>
          <w:numId w:val="10"/>
        </w:numPr>
        <w:jc w:val="both"/>
        <w:rPr>
          <w:rFonts w:cstheme="minorHAnsi"/>
          <w:bCs/>
          <w:lang w:val="en-US"/>
        </w:rPr>
      </w:pPr>
      <w:r w:rsidRPr="00447465">
        <w:rPr>
          <w:rFonts w:cstheme="minorHAnsi"/>
          <w:bCs/>
          <w:lang w:val="en-US"/>
        </w:rPr>
        <w:t>Computer consultancy to a school in the eastern area of ​​Santiago.</w:t>
      </w:r>
    </w:p>
    <w:p w14:paraId="59DC210A" w14:textId="77777777" w:rsidR="00447465" w:rsidRDefault="00447465" w:rsidP="00447465">
      <w:pPr>
        <w:pStyle w:val="Sinespaciado"/>
        <w:jc w:val="both"/>
        <w:rPr>
          <w:rStyle w:val="no0020spacingchar"/>
          <w:rFonts w:cstheme="minorHAnsi"/>
          <w:b/>
          <w:bCs/>
          <w:color w:val="000000"/>
          <w:lang w:val="en-US"/>
        </w:rPr>
      </w:pPr>
    </w:p>
    <w:p w14:paraId="306746F0" w14:textId="6580FAF9" w:rsidR="000129C3" w:rsidRPr="009D5B35" w:rsidRDefault="00126737" w:rsidP="000129C3">
      <w:pPr>
        <w:pStyle w:val="no0020spacing"/>
        <w:spacing w:before="0" w:beforeAutospacing="0" w:after="0" w:afterAutospacing="0" w:line="240" w:lineRule="atLeast"/>
        <w:rPr>
          <w:rFonts w:asciiTheme="minorHAnsi" w:hAnsiTheme="minorHAnsi" w:cstheme="minorHAnsi"/>
          <w:color w:val="000000"/>
          <w:sz w:val="22"/>
          <w:szCs w:val="22"/>
          <w:lang w:val="en-US"/>
        </w:rPr>
      </w:pPr>
      <w:r w:rsidRPr="009D5B35">
        <w:rPr>
          <w:rStyle w:val="no0020spacingchar"/>
          <w:rFonts w:asciiTheme="minorHAnsi" w:hAnsiTheme="minorHAnsi" w:cstheme="minorHAnsi"/>
          <w:b/>
          <w:bCs/>
          <w:color w:val="000000"/>
          <w:sz w:val="22"/>
          <w:szCs w:val="22"/>
          <w:lang w:val="en-US"/>
        </w:rPr>
        <w:t xml:space="preserve">Sistemas </w:t>
      </w:r>
      <w:r w:rsidR="000129C3" w:rsidRPr="009D5B35">
        <w:rPr>
          <w:rStyle w:val="no0020spacingchar"/>
          <w:rFonts w:asciiTheme="minorHAnsi" w:hAnsiTheme="minorHAnsi" w:cstheme="minorHAnsi"/>
          <w:b/>
          <w:bCs/>
          <w:color w:val="000000"/>
          <w:sz w:val="22"/>
          <w:szCs w:val="22"/>
          <w:lang w:val="en-US"/>
        </w:rPr>
        <w:t>Oracle de Chile S</w:t>
      </w:r>
      <w:r w:rsidRPr="009D5B35">
        <w:rPr>
          <w:rStyle w:val="no0020spacingchar"/>
          <w:rFonts w:asciiTheme="minorHAnsi" w:hAnsiTheme="minorHAnsi" w:cstheme="minorHAnsi"/>
          <w:b/>
          <w:bCs/>
          <w:color w:val="000000"/>
          <w:sz w:val="22"/>
          <w:szCs w:val="22"/>
          <w:lang w:val="en-US"/>
        </w:rPr>
        <w:t>.</w:t>
      </w:r>
      <w:r w:rsidR="000129C3" w:rsidRPr="009D5B35">
        <w:rPr>
          <w:rStyle w:val="no0020spacingchar"/>
          <w:rFonts w:asciiTheme="minorHAnsi" w:hAnsiTheme="minorHAnsi" w:cstheme="minorHAnsi"/>
          <w:b/>
          <w:bCs/>
          <w:color w:val="000000"/>
          <w:sz w:val="22"/>
          <w:szCs w:val="22"/>
          <w:lang w:val="en-US"/>
        </w:rPr>
        <w:t>A</w:t>
      </w:r>
      <w:r w:rsidRPr="009D5B35">
        <w:rPr>
          <w:rStyle w:val="no0020spacingchar"/>
          <w:rFonts w:asciiTheme="minorHAnsi" w:hAnsiTheme="minorHAnsi" w:cstheme="minorHAnsi"/>
          <w:b/>
          <w:bCs/>
          <w:color w:val="000000"/>
          <w:sz w:val="22"/>
          <w:szCs w:val="22"/>
          <w:lang w:val="en-US"/>
        </w:rPr>
        <w:t xml:space="preserve">. </w:t>
      </w:r>
      <w:r w:rsidR="000129C3" w:rsidRPr="009D5B35">
        <w:rPr>
          <w:rStyle w:val="notranslate"/>
          <w:rFonts w:asciiTheme="minorHAnsi" w:hAnsiTheme="minorHAnsi" w:cstheme="minorHAnsi"/>
          <w:color w:val="000000"/>
          <w:sz w:val="22"/>
          <w:szCs w:val="22"/>
          <w:lang w:val="en-US"/>
        </w:rPr>
        <w:t>(</w:t>
      </w:r>
      <w:hyperlink r:id="rId10" w:history="1">
        <w:r w:rsidR="00D30D30" w:rsidRPr="009D5B35">
          <w:rPr>
            <w:rStyle w:val="Hipervnculo"/>
            <w:rFonts w:asciiTheme="minorHAnsi" w:hAnsiTheme="minorHAnsi" w:cstheme="minorHAnsi"/>
            <w:sz w:val="22"/>
            <w:szCs w:val="22"/>
            <w:lang w:val="en-US"/>
          </w:rPr>
          <w:t>www.oracle.com</w:t>
        </w:r>
      </w:hyperlink>
      <w:r w:rsidR="000129C3" w:rsidRPr="009D5B35">
        <w:rPr>
          <w:rStyle w:val="notranslate"/>
          <w:rFonts w:asciiTheme="minorHAnsi" w:hAnsiTheme="minorHAnsi" w:cstheme="minorHAnsi"/>
          <w:color w:val="000000"/>
          <w:sz w:val="22"/>
          <w:szCs w:val="22"/>
          <w:lang w:val="en-US"/>
        </w:rPr>
        <w:t>)</w:t>
      </w:r>
      <w:r w:rsidRPr="009D5B35">
        <w:rPr>
          <w:rStyle w:val="apple-converted-space"/>
          <w:rFonts w:asciiTheme="minorHAnsi" w:hAnsiTheme="minorHAnsi" w:cstheme="minorHAnsi"/>
          <w:color w:val="000000"/>
          <w:sz w:val="22"/>
          <w:szCs w:val="22"/>
          <w:lang w:val="en-US"/>
        </w:rPr>
        <w:tab/>
      </w:r>
      <w:r w:rsidRPr="009D5B35">
        <w:rPr>
          <w:rStyle w:val="apple-converted-space"/>
          <w:rFonts w:asciiTheme="minorHAnsi" w:hAnsiTheme="minorHAnsi" w:cstheme="minorHAnsi"/>
          <w:color w:val="000000"/>
          <w:sz w:val="22"/>
          <w:szCs w:val="22"/>
          <w:lang w:val="en-US"/>
        </w:rPr>
        <w:tab/>
      </w:r>
      <w:r w:rsidRPr="009D5B35">
        <w:rPr>
          <w:rStyle w:val="apple-converted-space"/>
          <w:rFonts w:asciiTheme="minorHAnsi" w:hAnsiTheme="minorHAnsi" w:cstheme="minorHAnsi"/>
          <w:color w:val="000000"/>
          <w:sz w:val="22"/>
          <w:szCs w:val="22"/>
          <w:lang w:val="en-US"/>
        </w:rPr>
        <w:tab/>
      </w:r>
      <w:r w:rsidRPr="009D5B35">
        <w:rPr>
          <w:rStyle w:val="apple-converted-space"/>
          <w:rFonts w:asciiTheme="minorHAnsi" w:hAnsiTheme="minorHAnsi" w:cstheme="minorHAnsi"/>
          <w:color w:val="000000"/>
          <w:sz w:val="22"/>
          <w:szCs w:val="22"/>
          <w:lang w:val="en-US"/>
        </w:rPr>
        <w:tab/>
      </w:r>
      <w:r w:rsidRPr="009D5B35">
        <w:rPr>
          <w:rStyle w:val="apple-converted-space"/>
          <w:rFonts w:asciiTheme="minorHAnsi" w:hAnsiTheme="minorHAnsi" w:cstheme="minorHAnsi"/>
          <w:color w:val="000000"/>
          <w:sz w:val="22"/>
          <w:szCs w:val="22"/>
          <w:lang w:val="en-US"/>
        </w:rPr>
        <w:tab/>
      </w:r>
      <w:r w:rsidRPr="009D5B35">
        <w:rPr>
          <w:rStyle w:val="apple-converted-space"/>
          <w:rFonts w:asciiTheme="minorHAnsi" w:hAnsiTheme="minorHAnsi" w:cstheme="minorHAnsi"/>
          <w:color w:val="000000"/>
          <w:sz w:val="22"/>
          <w:szCs w:val="22"/>
          <w:lang w:val="en-US"/>
        </w:rPr>
        <w:tab/>
      </w:r>
      <w:r w:rsidRPr="009D5B35">
        <w:rPr>
          <w:rStyle w:val="apple-converted-space"/>
          <w:rFonts w:asciiTheme="minorHAnsi" w:hAnsiTheme="minorHAnsi" w:cstheme="minorHAnsi"/>
          <w:color w:val="000000"/>
          <w:sz w:val="22"/>
          <w:szCs w:val="22"/>
          <w:lang w:val="en-US"/>
        </w:rPr>
        <w:tab/>
        <w:t xml:space="preserve">  </w:t>
      </w:r>
      <w:r w:rsidRPr="009D5B35">
        <w:rPr>
          <w:rStyle w:val="apple-converted-space"/>
          <w:rFonts w:asciiTheme="minorHAnsi" w:hAnsiTheme="minorHAnsi" w:cstheme="minorHAnsi"/>
          <w:color w:val="000000"/>
          <w:sz w:val="22"/>
          <w:szCs w:val="22"/>
          <w:lang w:val="en-US"/>
        </w:rPr>
        <w:tab/>
      </w:r>
      <w:r w:rsidR="000129C3" w:rsidRPr="009D5B35">
        <w:rPr>
          <w:rStyle w:val="no0020spacingchar"/>
          <w:rFonts w:asciiTheme="minorHAnsi" w:hAnsiTheme="minorHAnsi" w:cstheme="minorHAnsi"/>
          <w:b/>
          <w:bCs/>
          <w:color w:val="000000"/>
          <w:sz w:val="22"/>
          <w:szCs w:val="22"/>
          <w:lang w:val="en-US"/>
        </w:rPr>
        <w:t>2011</w:t>
      </w:r>
      <w:r w:rsidRPr="009D5B35">
        <w:rPr>
          <w:rStyle w:val="no0020spacingchar"/>
          <w:rFonts w:asciiTheme="minorHAnsi" w:hAnsiTheme="minorHAnsi" w:cstheme="minorHAnsi"/>
          <w:b/>
          <w:bCs/>
          <w:color w:val="000000"/>
          <w:sz w:val="22"/>
          <w:szCs w:val="22"/>
          <w:lang w:val="en-US"/>
        </w:rPr>
        <w:t xml:space="preserve"> </w:t>
      </w:r>
      <w:r w:rsidR="001E3DD2" w:rsidRPr="009D5B35">
        <w:rPr>
          <w:rStyle w:val="no0020spacingchar"/>
          <w:rFonts w:asciiTheme="minorHAnsi" w:hAnsiTheme="minorHAnsi" w:cstheme="minorHAnsi"/>
          <w:b/>
          <w:bCs/>
          <w:color w:val="000000"/>
          <w:sz w:val="22"/>
          <w:szCs w:val="22"/>
          <w:lang w:val="en-US"/>
        </w:rPr>
        <w:t>-</w:t>
      </w:r>
      <w:r w:rsidR="000129C3" w:rsidRPr="009D5B35">
        <w:rPr>
          <w:rStyle w:val="no0020spacingchar"/>
          <w:rFonts w:asciiTheme="minorHAnsi" w:hAnsiTheme="minorHAnsi" w:cstheme="minorHAnsi"/>
          <w:b/>
          <w:bCs/>
          <w:color w:val="000000"/>
          <w:sz w:val="22"/>
          <w:szCs w:val="22"/>
          <w:lang w:val="en-US"/>
        </w:rPr>
        <w:t xml:space="preserve"> 2017</w:t>
      </w:r>
    </w:p>
    <w:p w14:paraId="05193D9B" w14:textId="77777777" w:rsidR="000129C3" w:rsidRPr="00A35F9A" w:rsidRDefault="000129C3" w:rsidP="000129C3">
      <w:pPr>
        <w:pStyle w:val="no0020spacing"/>
        <w:spacing w:before="0" w:beforeAutospacing="0" w:after="0" w:afterAutospacing="0" w:line="240" w:lineRule="atLeast"/>
        <w:rPr>
          <w:rFonts w:asciiTheme="minorHAnsi" w:hAnsiTheme="minorHAnsi" w:cstheme="minorHAnsi"/>
          <w:i/>
          <w:iCs/>
          <w:color w:val="000000"/>
          <w:sz w:val="22"/>
          <w:szCs w:val="22"/>
          <w:lang w:val="en-US"/>
        </w:rPr>
      </w:pPr>
      <w:r w:rsidRPr="00A35F9A">
        <w:rPr>
          <w:rStyle w:val="no0020spacingchar"/>
          <w:rFonts w:asciiTheme="minorHAnsi" w:hAnsiTheme="minorHAnsi" w:cstheme="minorHAnsi"/>
          <w:i/>
          <w:iCs/>
          <w:color w:val="000000"/>
          <w:sz w:val="22"/>
          <w:szCs w:val="22"/>
          <w:lang w:val="en-US"/>
        </w:rPr>
        <w:t>Technical Support Engineer 1</w:t>
      </w:r>
    </w:p>
    <w:p w14:paraId="2037CD92" w14:textId="77777777" w:rsidR="00435F15" w:rsidRPr="00435F15" w:rsidRDefault="00435F15" w:rsidP="00435F15">
      <w:pPr>
        <w:rPr>
          <w:rStyle w:val="notranslate"/>
          <w:rFonts w:eastAsiaTheme="majorEastAsia" w:cstheme="minorHAnsi"/>
          <w:bCs/>
          <w:color w:val="000000"/>
          <w:lang w:val="en-US"/>
        </w:rPr>
      </w:pPr>
      <w:r w:rsidRPr="00435F15">
        <w:rPr>
          <w:rStyle w:val="notranslate"/>
          <w:rFonts w:eastAsiaTheme="majorEastAsia" w:cstheme="minorHAnsi"/>
          <w:bCs/>
          <w:color w:val="000000"/>
          <w:lang w:val="en-US"/>
        </w:rPr>
        <w:t>Support engineer for the Engineer Storage Systems domain focused on diagnosing and solving problems for Sun Microsystems / Oracle mass storage systems, including the 2xxx, 6xxx, 3xxx, and JBOD product lines, with continuous training in new technologies. Using various means of remote communication, like email, telephone, chat, and Webex sessions or SSH.</w:t>
      </w:r>
    </w:p>
    <w:p w14:paraId="17D61C94" w14:textId="1F53B61A" w:rsidR="00435F15" w:rsidRPr="00435F15" w:rsidRDefault="00435F15" w:rsidP="00F66F35">
      <w:pPr>
        <w:pStyle w:val="Prrafodelista"/>
        <w:numPr>
          <w:ilvl w:val="0"/>
          <w:numId w:val="8"/>
        </w:numPr>
        <w:spacing w:before="100" w:beforeAutospacing="1" w:after="0" w:line="240" w:lineRule="atLeast"/>
        <w:jc w:val="both"/>
        <w:rPr>
          <w:rStyle w:val="notranslate"/>
          <w:rFonts w:eastAsiaTheme="majorEastAsia" w:cstheme="minorHAnsi"/>
          <w:bCs/>
          <w:color w:val="000000"/>
          <w:lang w:val="en-US"/>
        </w:rPr>
      </w:pPr>
      <w:r w:rsidRPr="00435F15">
        <w:rPr>
          <w:rStyle w:val="notranslate"/>
          <w:rFonts w:eastAsiaTheme="majorEastAsia" w:cstheme="minorHAnsi"/>
          <w:bCs/>
          <w:color w:val="000000"/>
          <w:lang w:val="en-US"/>
        </w:rPr>
        <w:t>Resolved various issues to globally present companies, like automotive, banking, aviation, and military corporations. Helped those strategic institutions maintaining continuous operation.</w:t>
      </w:r>
    </w:p>
    <w:p w14:paraId="0C1318A2" w14:textId="2967AA07" w:rsidR="00435F15" w:rsidRPr="00435F15" w:rsidRDefault="00435F15" w:rsidP="00F66F35">
      <w:pPr>
        <w:pStyle w:val="Prrafodelista"/>
        <w:numPr>
          <w:ilvl w:val="0"/>
          <w:numId w:val="8"/>
        </w:numPr>
        <w:spacing w:before="100" w:beforeAutospacing="1" w:after="0" w:line="240" w:lineRule="atLeast"/>
        <w:jc w:val="both"/>
        <w:rPr>
          <w:rStyle w:val="notranslate"/>
          <w:rFonts w:eastAsiaTheme="majorEastAsia" w:cstheme="minorHAnsi"/>
          <w:bCs/>
          <w:color w:val="000000"/>
          <w:lang w:val="en-US"/>
        </w:rPr>
      </w:pPr>
      <w:r w:rsidRPr="00435F15">
        <w:rPr>
          <w:rStyle w:val="notranslate"/>
          <w:rFonts w:eastAsiaTheme="majorEastAsia" w:cstheme="minorHAnsi"/>
          <w:bCs/>
          <w:color w:val="000000"/>
          <w:lang w:val="en-US"/>
        </w:rPr>
        <w:t>Received constant training to acquire and update knowledge.</w:t>
      </w:r>
    </w:p>
    <w:p w14:paraId="53A4C189" w14:textId="0B5EDB6B" w:rsidR="00435F15" w:rsidRPr="00435F15" w:rsidRDefault="00435F15" w:rsidP="00F66F35">
      <w:pPr>
        <w:pStyle w:val="Prrafodelista"/>
        <w:numPr>
          <w:ilvl w:val="0"/>
          <w:numId w:val="8"/>
        </w:numPr>
        <w:spacing w:before="100" w:beforeAutospacing="1" w:after="0" w:line="240" w:lineRule="atLeast"/>
        <w:jc w:val="both"/>
        <w:rPr>
          <w:rStyle w:val="notranslate"/>
          <w:rFonts w:eastAsiaTheme="majorEastAsia" w:cstheme="minorHAnsi"/>
          <w:bCs/>
          <w:color w:val="000000"/>
          <w:lang w:val="en-US"/>
        </w:rPr>
      </w:pPr>
      <w:r w:rsidRPr="00435F15">
        <w:rPr>
          <w:rStyle w:val="notranslate"/>
          <w:rFonts w:eastAsiaTheme="majorEastAsia" w:cstheme="minorHAnsi"/>
          <w:bCs/>
          <w:color w:val="000000"/>
          <w:lang w:val="en-US"/>
        </w:rPr>
        <w:t>Taught basic Portuguese classes to nine colleagues so that they had sufficient knowledge of the language and be the first filter for customers, covering Portuguese support availability time gaps.</w:t>
      </w:r>
    </w:p>
    <w:p w14:paraId="4CDF06E3" w14:textId="44D5266B" w:rsidR="00126737" w:rsidRPr="00435F15" w:rsidRDefault="00435F15" w:rsidP="00F66F35">
      <w:pPr>
        <w:pStyle w:val="Prrafodelista"/>
        <w:numPr>
          <w:ilvl w:val="0"/>
          <w:numId w:val="8"/>
        </w:numPr>
        <w:spacing w:before="100" w:beforeAutospacing="1" w:after="0" w:line="240" w:lineRule="atLeast"/>
        <w:jc w:val="both"/>
        <w:rPr>
          <w:rStyle w:val="notranslate"/>
          <w:rFonts w:cstheme="minorHAnsi"/>
          <w:color w:val="000000"/>
          <w:lang w:val="en-US"/>
        </w:rPr>
      </w:pPr>
      <w:r w:rsidRPr="00435F15">
        <w:rPr>
          <w:rStyle w:val="notranslate"/>
          <w:rFonts w:eastAsiaTheme="majorEastAsia" w:cstheme="minorHAnsi"/>
          <w:bCs/>
          <w:color w:val="000000"/>
          <w:lang w:val="en-US"/>
        </w:rPr>
        <w:t xml:space="preserve">Participated as an instructor for the HUB Brazil area </w:t>
      </w:r>
      <w:r w:rsidR="009D5B35" w:rsidRPr="00435F15">
        <w:rPr>
          <w:rStyle w:val="notranslate"/>
          <w:rFonts w:eastAsiaTheme="majorEastAsia" w:cstheme="minorHAnsi"/>
          <w:bCs/>
          <w:color w:val="000000"/>
          <w:lang w:val="en-US"/>
        </w:rPr>
        <w:t>to</w:t>
      </w:r>
      <w:r w:rsidRPr="00435F15">
        <w:rPr>
          <w:rStyle w:val="notranslate"/>
          <w:rFonts w:eastAsiaTheme="majorEastAsia" w:cstheme="minorHAnsi"/>
          <w:bCs/>
          <w:color w:val="000000"/>
          <w:lang w:val="en-US"/>
        </w:rPr>
        <w:t xml:space="preserve"> train them in a higher support level; this allowed them to provide support while Portuguese speaking engineers were not available, vastly improving response times.</w:t>
      </w:r>
    </w:p>
    <w:p w14:paraId="50CD3087" w14:textId="77777777" w:rsidR="00435F15" w:rsidRPr="00435F15" w:rsidRDefault="00435F15" w:rsidP="00435F15">
      <w:pPr>
        <w:pStyle w:val="Prrafodelista"/>
        <w:spacing w:before="100" w:beforeAutospacing="1" w:after="0" w:line="240" w:lineRule="atLeast"/>
        <w:jc w:val="both"/>
        <w:rPr>
          <w:rFonts w:cstheme="minorHAnsi"/>
          <w:color w:val="000000"/>
          <w:lang w:val="en-US"/>
        </w:rPr>
      </w:pPr>
    </w:p>
    <w:p w14:paraId="2318081C" w14:textId="77777777" w:rsidR="000129C3" w:rsidRPr="00A35F9A" w:rsidRDefault="000129C3" w:rsidP="000129C3">
      <w:pPr>
        <w:pStyle w:val="Ttulo1"/>
        <w:spacing w:before="0" w:line="240" w:lineRule="atLeast"/>
        <w:jc w:val="both"/>
        <w:rPr>
          <w:rFonts w:asciiTheme="minorHAnsi" w:hAnsiTheme="minorHAnsi" w:cstheme="minorHAnsi"/>
          <w:color w:val="000000"/>
          <w:sz w:val="22"/>
          <w:szCs w:val="22"/>
        </w:rPr>
      </w:pPr>
      <w:r w:rsidRPr="00A35F9A">
        <w:rPr>
          <w:rStyle w:val="normalchar"/>
          <w:rFonts w:asciiTheme="minorHAnsi" w:hAnsiTheme="minorHAnsi" w:cstheme="minorHAnsi"/>
          <w:b/>
          <w:color w:val="000000"/>
          <w:sz w:val="22"/>
          <w:szCs w:val="22"/>
        </w:rPr>
        <w:t>El Boldo Inversiones y Servicios S</w:t>
      </w:r>
      <w:r w:rsidR="00126737" w:rsidRPr="00A35F9A">
        <w:rPr>
          <w:rStyle w:val="normalchar"/>
          <w:rFonts w:asciiTheme="minorHAnsi" w:hAnsiTheme="minorHAnsi" w:cstheme="minorHAnsi"/>
          <w:b/>
          <w:color w:val="000000"/>
          <w:sz w:val="22"/>
          <w:szCs w:val="22"/>
        </w:rPr>
        <w:t>.</w:t>
      </w:r>
      <w:r w:rsidRPr="00A35F9A">
        <w:rPr>
          <w:rStyle w:val="normalchar"/>
          <w:rFonts w:asciiTheme="minorHAnsi" w:hAnsiTheme="minorHAnsi" w:cstheme="minorHAnsi"/>
          <w:b/>
          <w:color w:val="000000"/>
          <w:sz w:val="22"/>
          <w:szCs w:val="22"/>
        </w:rPr>
        <w:t>A</w:t>
      </w:r>
      <w:r w:rsidR="00EE7924" w:rsidRPr="00A35F9A">
        <w:rPr>
          <w:rStyle w:val="normalchar"/>
          <w:rFonts w:asciiTheme="minorHAnsi" w:hAnsiTheme="minorHAnsi" w:cstheme="minorHAnsi"/>
          <w:b/>
          <w:color w:val="000000"/>
          <w:sz w:val="22"/>
          <w:szCs w:val="22"/>
        </w:rPr>
        <w:t>.</w:t>
      </w:r>
      <w:r w:rsidR="00EE7924" w:rsidRPr="00A35F9A">
        <w:rPr>
          <w:rStyle w:val="normalchar"/>
          <w:rFonts w:asciiTheme="minorHAnsi" w:hAnsiTheme="minorHAnsi" w:cstheme="minorHAnsi"/>
          <w:color w:val="000000"/>
          <w:sz w:val="22"/>
          <w:szCs w:val="22"/>
        </w:rPr>
        <w:t xml:space="preserve"> (</w:t>
      </w:r>
      <w:hyperlink r:id="rId11" w:history="1">
        <w:r w:rsidR="00126737" w:rsidRPr="00A35F9A">
          <w:rPr>
            <w:rStyle w:val="Hipervnculo"/>
            <w:rFonts w:asciiTheme="minorHAnsi" w:hAnsiTheme="minorHAnsi" w:cstheme="minorHAnsi"/>
            <w:sz w:val="22"/>
            <w:szCs w:val="22"/>
          </w:rPr>
          <w:t>www.elboldo.cl</w:t>
        </w:r>
      </w:hyperlink>
      <w:r w:rsidR="00EE7924" w:rsidRPr="00A35F9A">
        <w:rPr>
          <w:rStyle w:val="normalchar"/>
          <w:rFonts w:asciiTheme="minorHAnsi" w:hAnsiTheme="minorHAnsi" w:cstheme="minorHAnsi"/>
          <w:color w:val="000000"/>
          <w:sz w:val="22"/>
          <w:szCs w:val="22"/>
        </w:rPr>
        <w:t>)</w:t>
      </w:r>
      <w:r w:rsidR="00126737" w:rsidRPr="00A35F9A">
        <w:rPr>
          <w:rStyle w:val="normalchar"/>
          <w:rFonts w:asciiTheme="minorHAnsi" w:hAnsiTheme="minorHAnsi" w:cstheme="minorHAnsi"/>
          <w:color w:val="000000"/>
          <w:sz w:val="22"/>
          <w:szCs w:val="22"/>
        </w:rPr>
        <w:t xml:space="preserve"> </w:t>
      </w:r>
      <w:r w:rsidRPr="00A35F9A">
        <w:rPr>
          <w:rStyle w:val="apple-converted-space"/>
          <w:rFonts w:asciiTheme="minorHAnsi" w:hAnsiTheme="minorHAnsi" w:cstheme="minorHAnsi"/>
          <w:b/>
          <w:bCs/>
          <w:color w:val="000000"/>
          <w:sz w:val="22"/>
          <w:szCs w:val="22"/>
        </w:rPr>
        <w:tab/>
      </w:r>
      <w:r w:rsidRPr="00A35F9A">
        <w:rPr>
          <w:rStyle w:val="apple-converted-space"/>
          <w:rFonts w:asciiTheme="minorHAnsi" w:hAnsiTheme="minorHAnsi" w:cstheme="minorHAnsi"/>
          <w:b/>
          <w:bCs/>
          <w:color w:val="000000"/>
          <w:sz w:val="22"/>
          <w:szCs w:val="22"/>
        </w:rPr>
        <w:tab/>
      </w:r>
      <w:r w:rsidRPr="00A35F9A">
        <w:rPr>
          <w:rStyle w:val="apple-converted-space"/>
          <w:rFonts w:asciiTheme="minorHAnsi" w:hAnsiTheme="minorHAnsi" w:cstheme="minorHAnsi"/>
          <w:b/>
          <w:bCs/>
          <w:color w:val="000000"/>
          <w:sz w:val="22"/>
          <w:szCs w:val="22"/>
        </w:rPr>
        <w:tab/>
      </w:r>
      <w:r w:rsidRPr="00A35F9A">
        <w:rPr>
          <w:rStyle w:val="apple-converted-space"/>
          <w:rFonts w:asciiTheme="minorHAnsi" w:hAnsiTheme="minorHAnsi" w:cstheme="minorHAnsi"/>
          <w:b/>
          <w:bCs/>
          <w:color w:val="000000"/>
          <w:sz w:val="22"/>
          <w:szCs w:val="22"/>
        </w:rPr>
        <w:tab/>
      </w:r>
      <w:r w:rsidRPr="00A35F9A">
        <w:rPr>
          <w:rStyle w:val="apple-converted-space"/>
          <w:rFonts w:asciiTheme="minorHAnsi" w:hAnsiTheme="minorHAnsi" w:cstheme="minorHAnsi"/>
          <w:b/>
          <w:bCs/>
          <w:color w:val="000000"/>
          <w:sz w:val="22"/>
          <w:szCs w:val="22"/>
        </w:rPr>
        <w:tab/>
      </w:r>
      <w:r w:rsidRPr="00A35F9A">
        <w:rPr>
          <w:rStyle w:val="apple-converted-space"/>
          <w:rFonts w:asciiTheme="minorHAnsi" w:hAnsiTheme="minorHAnsi" w:cstheme="minorHAnsi"/>
          <w:b/>
          <w:bCs/>
          <w:color w:val="000000"/>
          <w:sz w:val="22"/>
          <w:szCs w:val="22"/>
        </w:rPr>
        <w:tab/>
      </w:r>
      <w:r w:rsidRPr="00A35F9A">
        <w:rPr>
          <w:rStyle w:val="apple-converted-space"/>
          <w:rFonts w:asciiTheme="minorHAnsi" w:hAnsiTheme="minorHAnsi" w:cstheme="minorHAnsi"/>
          <w:b/>
          <w:bCs/>
          <w:color w:val="000000"/>
          <w:sz w:val="22"/>
          <w:szCs w:val="22"/>
        </w:rPr>
        <w:tab/>
      </w:r>
      <w:r w:rsidRPr="00A35F9A">
        <w:rPr>
          <w:rStyle w:val="apple-converted-space"/>
          <w:rFonts w:asciiTheme="minorHAnsi" w:hAnsiTheme="minorHAnsi" w:cstheme="minorHAnsi"/>
          <w:b/>
          <w:bCs/>
          <w:color w:val="000000"/>
          <w:sz w:val="22"/>
          <w:szCs w:val="22"/>
        </w:rPr>
        <w:tab/>
      </w:r>
      <w:r w:rsidRPr="00A35F9A">
        <w:rPr>
          <w:rStyle w:val="normalchar"/>
          <w:rFonts w:asciiTheme="minorHAnsi" w:hAnsiTheme="minorHAnsi" w:cstheme="minorHAnsi"/>
          <w:b/>
          <w:color w:val="000000"/>
          <w:sz w:val="22"/>
          <w:szCs w:val="22"/>
        </w:rPr>
        <w:t xml:space="preserve">2008 </w:t>
      </w:r>
      <w:r w:rsidR="001E3DD2" w:rsidRPr="00A35F9A">
        <w:rPr>
          <w:rStyle w:val="normalchar"/>
          <w:rFonts w:asciiTheme="minorHAnsi" w:hAnsiTheme="minorHAnsi" w:cstheme="minorHAnsi"/>
          <w:b/>
          <w:color w:val="000000"/>
          <w:sz w:val="22"/>
          <w:szCs w:val="22"/>
        </w:rPr>
        <w:t>-</w:t>
      </w:r>
      <w:r w:rsidRPr="00A35F9A">
        <w:rPr>
          <w:rStyle w:val="normalchar"/>
          <w:rFonts w:asciiTheme="minorHAnsi" w:hAnsiTheme="minorHAnsi" w:cstheme="minorHAnsi"/>
          <w:b/>
          <w:color w:val="000000"/>
          <w:sz w:val="22"/>
          <w:szCs w:val="22"/>
        </w:rPr>
        <w:t xml:space="preserve"> 2011</w:t>
      </w:r>
    </w:p>
    <w:p w14:paraId="19617906" w14:textId="77777777" w:rsidR="00435F15" w:rsidRPr="00435F15" w:rsidRDefault="00435F15" w:rsidP="00435F15">
      <w:pPr>
        <w:rPr>
          <w:rStyle w:val="notranslate"/>
          <w:rFonts w:eastAsiaTheme="majorEastAsia" w:cstheme="minorHAnsi"/>
          <w:i/>
          <w:iCs/>
          <w:color w:val="000000"/>
          <w:lang w:val="en-US"/>
        </w:rPr>
      </w:pPr>
      <w:r w:rsidRPr="00435F15">
        <w:rPr>
          <w:rStyle w:val="notranslate"/>
          <w:rFonts w:eastAsiaTheme="majorEastAsia" w:cstheme="minorHAnsi"/>
          <w:i/>
          <w:iCs/>
          <w:color w:val="000000"/>
          <w:lang w:val="en-US"/>
        </w:rPr>
        <w:t>Projecting the agricultural area, carrying out functions of public relations, also supporting the IT area of the company.</w:t>
      </w:r>
    </w:p>
    <w:p w14:paraId="22E823D2" w14:textId="7EE8013A" w:rsidR="00435F15" w:rsidRPr="00435F15" w:rsidRDefault="00435F15" w:rsidP="00F66F35">
      <w:pPr>
        <w:pStyle w:val="Prrafodelista"/>
        <w:numPr>
          <w:ilvl w:val="0"/>
          <w:numId w:val="7"/>
        </w:numPr>
        <w:rPr>
          <w:rStyle w:val="notranslate"/>
          <w:rFonts w:eastAsiaTheme="majorEastAsia" w:cstheme="minorHAnsi"/>
          <w:color w:val="000000"/>
          <w:lang w:val="en-US"/>
        </w:rPr>
      </w:pPr>
      <w:r w:rsidRPr="00435F15">
        <w:rPr>
          <w:rStyle w:val="notranslate"/>
          <w:rFonts w:eastAsiaTheme="majorEastAsia" w:cstheme="minorHAnsi"/>
          <w:color w:val="000000"/>
          <w:lang w:val="en-US"/>
        </w:rPr>
        <w:t>Participated in the team responsible for establishing and maintaining the field IT network, thus allowing real-time data sharing between different branches.</w:t>
      </w:r>
    </w:p>
    <w:p w14:paraId="3EB2F173" w14:textId="3C16EB8B" w:rsidR="00435F15" w:rsidRPr="00435F15" w:rsidRDefault="00435F15" w:rsidP="00F66F35">
      <w:pPr>
        <w:pStyle w:val="Prrafodelista"/>
        <w:numPr>
          <w:ilvl w:val="0"/>
          <w:numId w:val="7"/>
        </w:numPr>
        <w:rPr>
          <w:rStyle w:val="notranslate"/>
          <w:rFonts w:eastAsiaTheme="majorEastAsia" w:cstheme="minorHAnsi"/>
          <w:color w:val="000000"/>
          <w:lang w:val="en-US"/>
        </w:rPr>
      </w:pPr>
      <w:r w:rsidRPr="00435F15">
        <w:rPr>
          <w:rStyle w:val="notranslate"/>
          <w:rFonts w:eastAsiaTheme="majorEastAsia" w:cstheme="minorHAnsi"/>
          <w:color w:val="000000"/>
          <w:lang w:val="en-US"/>
        </w:rPr>
        <w:t>Responsible for external communications with suppliers from different countries. Noticeably improved both response times and relationship quality with foreign suppliers for imports and exports.</w:t>
      </w:r>
    </w:p>
    <w:p w14:paraId="66E850F1" w14:textId="2638A815" w:rsidR="00D30D30" w:rsidRPr="00447465" w:rsidRDefault="00435F15" w:rsidP="00CB6165">
      <w:pPr>
        <w:pStyle w:val="Prrafodelista"/>
        <w:numPr>
          <w:ilvl w:val="0"/>
          <w:numId w:val="7"/>
        </w:numPr>
        <w:spacing w:after="0" w:line="240" w:lineRule="atLeast"/>
        <w:rPr>
          <w:rStyle w:val="no0020spacingchar"/>
          <w:rFonts w:cstheme="minorHAnsi"/>
          <w:b/>
          <w:bCs/>
          <w:color w:val="000000"/>
          <w:lang w:val="en-US"/>
        </w:rPr>
      </w:pPr>
      <w:r w:rsidRPr="00447465">
        <w:rPr>
          <w:rStyle w:val="notranslate"/>
          <w:rFonts w:eastAsiaTheme="majorEastAsia" w:cstheme="minorHAnsi"/>
          <w:color w:val="000000"/>
          <w:lang w:val="en-US"/>
        </w:rPr>
        <w:t>Performed and controlled monthly inventories for the packing and tooling warehouse, thus reducing costs by loss of equipment and products.</w:t>
      </w:r>
    </w:p>
    <w:p w14:paraId="79761BEB" w14:textId="77777777" w:rsidR="00D30D30" w:rsidRPr="00A35F9A" w:rsidRDefault="00D30D30" w:rsidP="000129C3">
      <w:pPr>
        <w:pStyle w:val="no0020spacing"/>
        <w:spacing w:before="0" w:beforeAutospacing="0" w:after="0" w:afterAutospacing="0" w:line="240" w:lineRule="atLeast"/>
        <w:rPr>
          <w:rStyle w:val="no0020spacingchar"/>
          <w:rFonts w:asciiTheme="minorHAnsi" w:hAnsiTheme="minorHAnsi" w:cstheme="minorHAnsi"/>
          <w:b/>
          <w:bCs/>
          <w:color w:val="000000"/>
          <w:sz w:val="22"/>
          <w:szCs w:val="22"/>
          <w:lang w:val="en-US"/>
        </w:rPr>
      </w:pPr>
    </w:p>
    <w:p w14:paraId="4319F591" w14:textId="77777777" w:rsidR="00D30D30" w:rsidRPr="00A35F9A" w:rsidRDefault="00D30D30" w:rsidP="000129C3">
      <w:pPr>
        <w:pStyle w:val="no0020spacing"/>
        <w:spacing w:before="0" w:beforeAutospacing="0" w:after="0" w:afterAutospacing="0" w:line="240" w:lineRule="atLeast"/>
        <w:rPr>
          <w:rStyle w:val="no0020spacingchar"/>
          <w:rFonts w:asciiTheme="minorHAnsi" w:hAnsiTheme="minorHAnsi" w:cstheme="minorHAnsi"/>
          <w:b/>
          <w:bCs/>
          <w:color w:val="000000"/>
          <w:sz w:val="22"/>
          <w:szCs w:val="22"/>
          <w:lang w:val="en-US"/>
        </w:rPr>
      </w:pPr>
    </w:p>
    <w:p w14:paraId="55EE846E" w14:textId="77777777" w:rsidR="002E382E" w:rsidRPr="00A35F9A" w:rsidRDefault="00D30D30" w:rsidP="000129C3">
      <w:pPr>
        <w:pStyle w:val="no0020spacing"/>
        <w:spacing w:before="0" w:beforeAutospacing="0" w:after="0" w:afterAutospacing="0" w:line="240" w:lineRule="atLeast"/>
        <w:rPr>
          <w:rStyle w:val="no0020spacingchar"/>
          <w:rFonts w:asciiTheme="minorHAnsi" w:hAnsiTheme="minorHAnsi" w:cstheme="minorHAnsi"/>
          <w:b/>
          <w:bCs/>
          <w:color w:val="000000"/>
          <w:sz w:val="22"/>
          <w:szCs w:val="22"/>
          <w:lang w:val="en-US"/>
        </w:rPr>
      </w:pPr>
      <w:r w:rsidRPr="00A35F9A">
        <w:rPr>
          <w:rStyle w:val="no0020spacingchar"/>
          <w:rFonts w:asciiTheme="minorHAnsi" w:hAnsiTheme="minorHAnsi" w:cstheme="minorHAnsi"/>
          <w:b/>
          <w:bCs/>
          <w:color w:val="000000"/>
          <w:sz w:val="22"/>
          <w:szCs w:val="22"/>
          <w:lang w:val="en-US"/>
        </w:rPr>
        <w:t>OTHER PROFESSIONAL EXPERIENCE</w:t>
      </w:r>
    </w:p>
    <w:p w14:paraId="3A5B581D" w14:textId="77777777" w:rsidR="00D30D30" w:rsidRPr="00A35F9A" w:rsidRDefault="00D30D30" w:rsidP="000129C3">
      <w:pPr>
        <w:pStyle w:val="no0020spacing"/>
        <w:spacing w:before="0" w:beforeAutospacing="0" w:after="0" w:afterAutospacing="0" w:line="240" w:lineRule="atLeast"/>
        <w:rPr>
          <w:rStyle w:val="no0020spacingchar"/>
          <w:rFonts w:asciiTheme="minorHAnsi" w:hAnsiTheme="minorHAnsi" w:cstheme="minorHAnsi"/>
          <w:b/>
          <w:bCs/>
          <w:color w:val="000000"/>
          <w:sz w:val="22"/>
          <w:szCs w:val="22"/>
          <w:lang w:val="en-US"/>
        </w:rPr>
      </w:pPr>
      <w:r w:rsidRPr="00A35F9A">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9E4EAF2" wp14:editId="0E162886">
                <wp:simplePos x="0" y="0"/>
                <wp:positionH relativeFrom="column">
                  <wp:posOffset>0</wp:posOffset>
                </wp:positionH>
                <wp:positionV relativeFrom="paragraph">
                  <wp:posOffset>8255</wp:posOffset>
                </wp:positionV>
                <wp:extent cx="6934200" cy="0"/>
                <wp:effectExtent l="9525" t="8255" r="952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F8E40" id="AutoShape 3" o:spid="_x0000_s1026" type="#_x0000_t32" style="position:absolute;margin-left:0;margin-top:.65pt;width:54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"/>
            </w:pict>
          </mc:Fallback>
        </mc:AlternateContent>
      </w:r>
    </w:p>
    <w:p w14:paraId="3184AB55" w14:textId="77777777" w:rsidR="00D30D30" w:rsidRPr="00A35F9A" w:rsidRDefault="00D30D30" w:rsidP="001E3DD2">
      <w:pPr>
        <w:pStyle w:val="Sinespaciado"/>
        <w:jc w:val="both"/>
        <w:rPr>
          <w:rFonts w:cstheme="minorHAnsi"/>
          <w:bCs/>
          <w:lang w:val="en-US"/>
        </w:rPr>
      </w:pPr>
      <w:r w:rsidRPr="00A35F9A">
        <w:rPr>
          <w:rFonts w:cstheme="minorHAnsi"/>
          <w:b/>
          <w:lang w:val="en-US"/>
        </w:rPr>
        <w:t>Deloitte Chile</w:t>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r>
      <w:r w:rsidRPr="00A35F9A">
        <w:rPr>
          <w:rFonts w:cstheme="minorHAnsi"/>
          <w:b/>
          <w:lang w:val="en-US"/>
        </w:rPr>
        <w:tab/>
        <w:t>2019</w:t>
      </w:r>
      <w:r w:rsidRPr="00A35F9A">
        <w:rPr>
          <w:rFonts w:cstheme="minorHAnsi"/>
          <w:b/>
          <w:lang w:val="en-US"/>
        </w:rPr>
        <w:br/>
      </w:r>
      <w:r w:rsidRPr="00A35F9A">
        <w:rPr>
          <w:rFonts w:cstheme="minorHAnsi"/>
          <w:bCs/>
          <w:i/>
          <w:iCs/>
          <w:lang w:val="en-US"/>
        </w:rPr>
        <w:t>Consulting Analyst</w:t>
      </w:r>
    </w:p>
    <w:p w14:paraId="49ADB98A" w14:textId="77777777" w:rsidR="00D30D30" w:rsidRPr="00A35F9A" w:rsidRDefault="0017397B" w:rsidP="001E3DD2">
      <w:pPr>
        <w:pStyle w:val="Sinespaciado"/>
        <w:jc w:val="both"/>
        <w:rPr>
          <w:rFonts w:cstheme="minorHAnsi"/>
          <w:bCs/>
          <w:lang w:val="en-US"/>
        </w:rPr>
      </w:pPr>
      <w:r w:rsidRPr="00A35F9A">
        <w:rPr>
          <w:rFonts w:cstheme="minorHAnsi"/>
          <w:bCs/>
          <w:lang w:val="en-US"/>
        </w:rPr>
        <w:t>I participated in the 2-month project, for the development of components for Salesforce customers, along with the creation of statistical data sheets for backend development. I started training in Salesforce products achieving regular and constant progress.</w:t>
      </w:r>
    </w:p>
    <w:p w14:paraId="28B3BEEC" w14:textId="77777777" w:rsidR="00D30D30" w:rsidRPr="00A35F9A" w:rsidRDefault="00D30D30" w:rsidP="001E3DD2">
      <w:pPr>
        <w:pStyle w:val="Sinespaciado"/>
        <w:jc w:val="both"/>
        <w:rPr>
          <w:rFonts w:cstheme="minorHAnsi"/>
          <w:b/>
          <w:lang w:val="en-US"/>
        </w:rPr>
      </w:pPr>
    </w:p>
    <w:p w14:paraId="12B02AC5" w14:textId="77777777" w:rsidR="001E3DD2" w:rsidRPr="00A35F9A" w:rsidRDefault="001E3DD2" w:rsidP="001E3DD2">
      <w:pPr>
        <w:pStyle w:val="Sinespaciado"/>
        <w:jc w:val="both"/>
        <w:rPr>
          <w:rFonts w:cstheme="minorHAnsi"/>
          <w:lang w:val="en-US"/>
        </w:rPr>
      </w:pPr>
      <w:r w:rsidRPr="00A35F9A">
        <w:rPr>
          <w:rFonts w:cstheme="minorHAnsi"/>
          <w:b/>
          <w:lang w:val="en-US"/>
        </w:rPr>
        <w:t>Multivoice, Movistar</w:t>
      </w:r>
    </w:p>
    <w:p w14:paraId="0B65828A" w14:textId="77777777" w:rsidR="001E3DD2" w:rsidRPr="00A35F9A" w:rsidRDefault="001E3DD2" w:rsidP="001E3DD2">
      <w:pPr>
        <w:pStyle w:val="Sinespaciado"/>
        <w:jc w:val="both"/>
        <w:rPr>
          <w:rFonts w:cstheme="minorHAnsi"/>
          <w:lang w:val="en-US"/>
        </w:rPr>
      </w:pPr>
      <w:r w:rsidRPr="00A35F9A">
        <w:rPr>
          <w:rFonts w:cstheme="minorHAnsi"/>
          <w:i/>
          <w:iCs/>
          <w:lang w:val="en-US"/>
        </w:rPr>
        <w:t>Small and Medium Companies Platform Supervisor</w:t>
      </w:r>
      <w:r w:rsidRPr="00A35F9A">
        <w:rPr>
          <w:rFonts w:cstheme="minorHAnsi"/>
          <w:lang w:val="en-US"/>
        </w:rPr>
        <w:tab/>
      </w:r>
      <w:r w:rsidRPr="00A35F9A">
        <w:rPr>
          <w:rFonts w:cstheme="minorHAnsi"/>
          <w:lang w:val="en-US"/>
        </w:rPr>
        <w:tab/>
      </w:r>
      <w:r w:rsidRPr="00A35F9A">
        <w:rPr>
          <w:rFonts w:cstheme="minorHAnsi"/>
          <w:lang w:val="en-US"/>
        </w:rPr>
        <w:tab/>
      </w:r>
      <w:r w:rsidRPr="00A35F9A">
        <w:rPr>
          <w:rFonts w:cstheme="minorHAnsi"/>
          <w:lang w:val="en-US"/>
        </w:rPr>
        <w:tab/>
      </w:r>
      <w:r w:rsidRPr="00A35F9A">
        <w:rPr>
          <w:rFonts w:cstheme="minorHAnsi"/>
          <w:lang w:val="en-US"/>
        </w:rPr>
        <w:tab/>
      </w:r>
      <w:r w:rsidRPr="00A35F9A">
        <w:rPr>
          <w:rFonts w:cstheme="minorHAnsi"/>
          <w:lang w:val="en-US"/>
        </w:rPr>
        <w:tab/>
      </w:r>
      <w:r w:rsidRPr="00A35F9A">
        <w:rPr>
          <w:rFonts w:cstheme="minorHAnsi"/>
          <w:lang w:val="en-US"/>
        </w:rPr>
        <w:tab/>
      </w:r>
      <w:r w:rsidRPr="00A35F9A">
        <w:rPr>
          <w:rFonts w:cstheme="minorHAnsi"/>
          <w:lang w:val="en-US"/>
        </w:rPr>
        <w:tab/>
      </w:r>
      <w:r w:rsidRPr="00A35F9A">
        <w:rPr>
          <w:rFonts w:cstheme="minorHAnsi"/>
          <w:lang w:val="en-US"/>
        </w:rPr>
        <w:tab/>
      </w:r>
      <w:r w:rsidRPr="00A35F9A">
        <w:rPr>
          <w:rFonts w:cstheme="minorHAnsi"/>
          <w:b/>
          <w:lang w:val="en-US"/>
        </w:rPr>
        <w:t>2008</w:t>
      </w:r>
    </w:p>
    <w:p w14:paraId="504D99BC" w14:textId="6CBB0D9A" w:rsidR="001E3DD2" w:rsidRPr="00A35F9A" w:rsidRDefault="001E3DD2" w:rsidP="001E3DD2">
      <w:pPr>
        <w:pStyle w:val="Sinespaciado"/>
        <w:jc w:val="both"/>
        <w:rPr>
          <w:rFonts w:cstheme="minorHAnsi"/>
          <w:lang w:val="en-US"/>
        </w:rPr>
      </w:pPr>
      <w:r w:rsidRPr="00A35F9A">
        <w:rPr>
          <w:rFonts w:cstheme="minorHAnsi"/>
          <w:lang w:val="en-US"/>
        </w:rPr>
        <w:t xml:space="preserve">In charge of a team of 15 executives for a campaign to get and recover customers, both new and lost. Although the results were excellent, due to a strategy change, the </w:t>
      </w:r>
      <w:r w:rsidR="003F2103">
        <w:rPr>
          <w:rFonts w:cstheme="minorHAnsi"/>
          <w:lang w:val="en-US"/>
        </w:rPr>
        <w:t>p</w:t>
      </w:r>
      <w:r w:rsidRPr="00A35F9A">
        <w:rPr>
          <w:rFonts w:cstheme="minorHAnsi"/>
          <w:lang w:val="en-US"/>
        </w:rPr>
        <w:t>roject stopped.</w:t>
      </w:r>
    </w:p>
    <w:p w14:paraId="4C0FA494" w14:textId="77777777" w:rsidR="00015F5E" w:rsidRPr="00A35F9A" w:rsidRDefault="00015F5E" w:rsidP="001E3DD2">
      <w:pPr>
        <w:pStyle w:val="Sinespaciado"/>
        <w:jc w:val="both"/>
        <w:rPr>
          <w:rFonts w:cstheme="minorHAnsi"/>
          <w:lang w:val="en-US"/>
        </w:rPr>
      </w:pPr>
    </w:p>
    <w:p w14:paraId="0F298F18" w14:textId="77777777" w:rsidR="001E3DD2" w:rsidRPr="00A35F9A" w:rsidRDefault="0017397B" w:rsidP="001E3DD2">
      <w:pPr>
        <w:pStyle w:val="Sinespaciado"/>
        <w:jc w:val="both"/>
        <w:rPr>
          <w:rFonts w:cstheme="minorHAnsi"/>
        </w:rPr>
      </w:pPr>
      <w:r w:rsidRPr="00A35F9A">
        <w:rPr>
          <w:rFonts w:cstheme="minorHAnsi"/>
          <w:b/>
        </w:rPr>
        <w:t>Aluser Ltda.</w:t>
      </w:r>
      <w:r w:rsidR="001E3DD2" w:rsidRPr="00A35F9A">
        <w:rPr>
          <w:rFonts w:cstheme="minorHAnsi"/>
          <w:b/>
        </w:rPr>
        <w:tab/>
      </w:r>
      <w:r w:rsidR="001E3DD2" w:rsidRPr="00A35F9A">
        <w:rPr>
          <w:rFonts w:cstheme="minorHAnsi"/>
        </w:rPr>
        <w:tab/>
      </w:r>
      <w:r w:rsidR="001E3DD2" w:rsidRPr="00A35F9A">
        <w:rPr>
          <w:rFonts w:cstheme="minorHAnsi"/>
        </w:rPr>
        <w:tab/>
      </w:r>
      <w:r w:rsidR="001E3DD2" w:rsidRPr="00A35F9A">
        <w:rPr>
          <w:rFonts w:cstheme="minorHAnsi"/>
        </w:rPr>
        <w:tab/>
      </w:r>
      <w:r w:rsidR="001E3DD2" w:rsidRPr="00A35F9A">
        <w:rPr>
          <w:rFonts w:cstheme="minorHAnsi"/>
        </w:rPr>
        <w:tab/>
      </w:r>
      <w:r w:rsidR="001E3DD2" w:rsidRPr="00A35F9A">
        <w:rPr>
          <w:rFonts w:cstheme="minorHAnsi"/>
          <w:b/>
        </w:rPr>
        <w:tab/>
      </w:r>
      <w:r w:rsidR="001E3DD2" w:rsidRPr="00A35F9A">
        <w:rPr>
          <w:rFonts w:cstheme="minorHAnsi"/>
          <w:b/>
        </w:rPr>
        <w:tab/>
      </w:r>
      <w:r w:rsidR="001E3DD2" w:rsidRPr="00A35F9A">
        <w:rPr>
          <w:rFonts w:cstheme="minorHAnsi"/>
          <w:b/>
        </w:rPr>
        <w:tab/>
      </w:r>
      <w:r w:rsidR="001E3DD2" w:rsidRPr="00A35F9A">
        <w:rPr>
          <w:rFonts w:cstheme="minorHAnsi"/>
          <w:b/>
        </w:rPr>
        <w:tab/>
      </w:r>
      <w:r w:rsidR="001E3DD2" w:rsidRPr="00A35F9A">
        <w:rPr>
          <w:rFonts w:cstheme="minorHAnsi"/>
          <w:b/>
        </w:rPr>
        <w:tab/>
      </w:r>
      <w:r w:rsidR="001E3DD2" w:rsidRPr="00A35F9A">
        <w:rPr>
          <w:rFonts w:cstheme="minorHAnsi"/>
          <w:b/>
        </w:rPr>
        <w:tab/>
      </w:r>
      <w:r w:rsidR="001E3DD2" w:rsidRPr="00A35F9A">
        <w:rPr>
          <w:rFonts w:cstheme="minorHAnsi"/>
          <w:b/>
        </w:rPr>
        <w:tab/>
      </w:r>
      <w:r w:rsidR="001E3DD2" w:rsidRPr="00A35F9A">
        <w:rPr>
          <w:rFonts w:cstheme="minorHAnsi"/>
          <w:b/>
        </w:rPr>
        <w:tab/>
        <w:t>200</w:t>
      </w:r>
      <w:r w:rsidRPr="00A35F9A">
        <w:rPr>
          <w:rFonts w:cstheme="minorHAnsi"/>
          <w:b/>
        </w:rPr>
        <w:t>3</w:t>
      </w:r>
      <w:r w:rsidR="001E3DD2" w:rsidRPr="00A35F9A">
        <w:rPr>
          <w:rFonts w:cstheme="minorHAnsi"/>
          <w:b/>
        </w:rPr>
        <w:t xml:space="preserve"> - 200</w:t>
      </w:r>
      <w:r w:rsidRPr="00A35F9A">
        <w:rPr>
          <w:rFonts w:cstheme="minorHAnsi"/>
          <w:b/>
        </w:rPr>
        <w:t>5</w:t>
      </w:r>
    </w:p>
    <w:p w14:paraId="48635094" w14:textId="77777777" w:rsidR="001E3DD2" w:rsidRPr="00A35F9A" w:rsidRDefault="0017397B" w:rsidP="001E3DD2">
      <w:pPr>
        <w:pStyle w:val="Sinespaciado"/>
        <w:jc w:val="both"/>
        <w:rPr>
          <w:rFonts w:cstheme="minorHAnsi"/>
          <w:i/>
          <w:iCs/>
        </w:rPr>
      </w:pPr>
      <w:r w:rsidRPr="00A35F9A">
        <w:rPr>
          <w:rFonts w:cstheme="minorHAnsi"/>
          <w:i/>
          <w:iCs/>
        </w:rPr>
        <w:t>Commercial Excecutive</w:t>
      </w:r>
    </w:p>
    <w:p w14:paraId="251714D6" w14:textId="77777777" w:rsidR="0017397B" w:rsidRPr="00A35F9A" w:rsidRDefault="0017397B" w:rsidP="00F66F35">
      <w:pPr>
        <w:pStyle w:val="Ttulo1"/>
        <w:numPr>
          <w:ilvl w:val="0"/>
          <w:numId w:val="5"/>
        </w:numPr>
        <w:spacing w:line="260" w:lineRule="atLeast"/>
        <w:jc w:val="both"/>
        <w:rPr>
          <w:rStyle w:val="normalchar"/>
          <w:rFonts w:asciiTheme="minorHAnsi" w:hAnsiTheme="minorHAnsi" w:cstheme="minorHAnsi"/>
          <w:color w:val="000000"/>
          <w:sz w:val="22"/>
          <w:szCs w:val="22"/>
          <w:lang w:val="en-US"/>
        </w:rPr>
      </w:pPr>
      <w:r w:rsidRPr="00A35F9A">
        <w:rPr>
          <w:rStyle w:val="normalchar"/>
          <w:rFonts w:asciiTheme="minorHAnsi" w:hAnsiTheme="minorHAnsi" w:cstheme="minorHAnsi"/>
          <w:color w:val="000000"/>
          <w:sz w:val="22"/>
          <w:szCs w:val="22"/>
          <w:lang w:val="en-US"/>
        </w:rPr>
        <w:t>Was responsible for seeking new commercial and marketing strategies to generate new contracts in the construction sector (aluminum profiles and hardware), managing to make a difference with strategies not used for this type of market.</w:t>
      </w:r>
    </w:p>
    <w:p w14:paraId="01870BC5" w14:textId="77777777" w:rsidR="0017397B" w:rsidRPr="00A35F9A" w:rsidRDefault="0017397B" w:rsidP="00F66F35">
      <w:pPr>
        <w:pStyle w:val="Ttulo1"/>
        <w:numPr>
          <w:ilvl w:val="0"/>
          <w:numId w:val="5"/>
        </w:numPr>
        <w:spacing w:line="260" w:lineRule="atLeast"/>
        <w:jc w:val="both"/>
        <w:rPr>
          <w:rStyle w:val="normalchar"/>
          <w:rFonts w:asciiTheme="minorHAnsi" w:hAnsiTheme="minorHAnsi" w:cstheme="minorHAnsi"/>
          <w:color w:val="000000"/>
          <w:sz w:val="22"/>
          <w:szCs w:val="22"/>
          <w:lang w:val="en-US"/>
        </w:rPr>
      </w:pPr>
      <w:r w:rsidRPr="00A35F9A">
        <w:rPr>
          <w:rStyle w:val="normalchar"/>
          <w:rFonts w:asciiTheme="minorHAnsi" w:hAnsiTheme="minorHAnsi" w:cstheme="minorHAnsi"/>
          <w:color w:val="000000"/>
          <w:sz w:val="22"/>
          <w:szCs w:val="22"/>
          <w:lang w:val="en-US"/>
        </w:rPr>
        <w:t>Had to coordinate with managers from other areas the new strategies for a correct positioning in the sale of aluminum profiles.</w:t>
      </w:r>
    </w:p>
    <w:p w14:paraId="34DB369F" w14:textId="77777777" w:rsidR="000129C3" w:rsidRPr="00A35F9A" w:rsidRDefault="0017397B" w:rsidP="00F66F35">
      <w:pPr>
        <w:pStyle w:val="Ttulo1"/>
        <w:numPr>
          <w:ilvl w:val="0"/>
          <w:numId w:val="5"/>
        </w:numPr>
        <w:spacing w:before="0" w:after="200" w:line="260" w:lineRule="atLeast"/>
        <w:jc w:val="both"/>
        <w:rPr>
          <w:rStyle w:val="normalchar"/>
          <w:rFonts w:asciiTheme="minorHAnsi" w:hAnsiTheme="minorHAnsi" w:cstheme="minorHAnsi"/>
          <w:color w:val="000000"/>
          <w:sz w:val="22"/>
          <w:szCs w:val="22"/>
          <w:lang w:val="en-US"/>
        </w:rPr>
      </w:pPr>
      <w:r w:rsidRPr="00A35F9A">
        <w:rPr>
          <w:rStyle w:val="normalchar"/>
          <w:rFonts w:asciiTheme="minorHAnsi" w:hAnsiTheme="minorHAnsi" w:cstheme="minorHAnsi"/>
          <w:color w:val="000000"/>
          <w:sz w:val="22"/>
          <w:szCs w:val="22"/>
          <w:lang w:val="en-US"/>
        </w:rPr>
        <w:t>Controlled and supervised the warehouse inventory, the stock of materials (aluminum profiles and hardware), with which I established the minimum and maximum quantities required for a correct supply of customers.</w:t>
      </w:r>
    </w:p>
    <w:p w14:paraId="58CB3220" w14:textId="44CCE0F5" w:rsidR="0017397B" w:rsidRPr="00A35F9A" w:rsidRDefault="0017397B" w:rsidP="0017397B">
      <w:pPr>
        <w:rPr>
          <w:rFonts w:cstheme="minorHAnsi"/>
          <w:lang w:val="en-US"/>
        </w:rPr>
      </w:pPr>
      <w:r w:rsidRPr="00A35F9A">
        <w:rPr>
          <w:rFonts w:cstheme="minorHAnsi"/>
          <w:b/>
          <w:bCs/>
          <w:lang w:val="en-US"/>
        </w:rPr>
        <w:t>Escala SRL</w:t>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Pr="00A35F9A">
        <w:rPr>
          <w:rFonts w:cstheme="minorHAnsi"/>
          <w:b/>
          <w:bCs/>
          <w:lang w:val="en-US"/>
        </w:rPr>
        <w:tab/>
      </w:r>
      <w:r w:rsidR="003F2103">
        <w:rPr>
          <w:rFonts w:cstheme="minorHAnsi"/>
          <w:b/>
          <w:bCs/>
          <w:lang w:val="en-US"/>
        </w:rPr>
        <w:tab/>
      </w:r>
      <w:r w:rsidRPr="00A35F9A">
        <w:rPr>
          <w:rFonts w:cstheme="minorHAnsi"/>
          <w:b/>
          <w:bCs/>
          <w:lang w:val="en-US"/>
        </w:rPr>
        <w:t>2003</w:t>
      </w:r>
      <w:r w:rsidRPr="00A35F9A">
        <w:rPr>
          <w:rFonts w:cstheme="minorHAnsi"/>
          <w:lang w:val="en-US"/>
        </w:rPr>
        <w:br/>
      </w:r>
      <w:r w:rsidR="00D64637">
        <w:rPr>
          <w:rFonts w:cstheme="minorHAnsi"/>
          <w:i/>
          <w:iCs/>
          <w:lang w:val="en-US"/>
        </w:rPr>
        <w:t>Marketing</w:t>
      </w:r>
      <w:r w:rsidRPr="00A35F9A">
        <w:rPr>
          <w:rFonts w:cstheme="minorHAnsi"/>
          <w:i/>
          <w:iCs/>
          <w:lang w:val="en-US"/>
        </w:rPr>
        <w:t xml:space="preserve"> professional practice</w:t>
      </w:r>
      <w:r w:rsidRPr="00A35F9A">
        <w:rPr>
          <w:rFonts w:cstheme="minorHAnsi"/>
          <w:lang w:val="en-US"/>
        </w:rPr>
        <w:br/>
        <w:t>Carried out various tasks and campaigns, typical of the time. Managing for accounts like:</w:t>
      </w:r>
    </w:p>
    <w:p w14:paraId="064EDC18" w14:textId="77777777" w:rsidR="0017397B" w:rsidRPr="00A35F9A" w:rsidRDefault="0017397B" w:rsidP="00F66F35">
      <w:pPr>
        <w:pStyle w:val="Prrafodelista"/>
        <w:numPr>
          <w:ilvl w:val="0"/>
          <w:numId w:val="6"/>
        </w:numPr>
        <w:rPr>
          <w:rFonts w:cstheme="minorHAnsi"/>
          <w:lang w:val="en-US"/>
        </w:rPr>
      </w:pPr>
      <w:r w:rsidRPr="00A35F9A">
        <w:rPr>
          <w:rFonts w:cstheme="minorHAnsi"/>
          <w:lang w:val="en-US"/>
        </w:rPr>
        <w:t>Bolivian tobacco company (specific campaign)</w:t>
      </w:r>
    </w:p>
    <w:p w14:paraId="1A5E3413" w14:textId="77777777" w:rsidR="0017397B" w:rsidRPr="00A35F9A" w:rsidRDefault="0017397B" w:rsidP="00F66F35">
      <w:pPr>
        <w:pStyle w:val="Prrafodelista"/>
        <w:numPr>
          <w:ilvl w:val="0"/>
          <w:numId w:val="6"/>
        </w:numPr>
        <w:rPr>
          <w:rFonts w:cstheme="minorHAnsi"/>
          <w:lang w:val="en-US"/>
        </w:rPr>
      </w:pPr>
      <w:r w:rsidRPr="00A35F9A">
        <w:rPr>
          <w:rFonts w:cstheme="minorHAnsi"/>
          <w:lang w:val="en-US"/>
        </w:rPr>
        <w:t>Burguer King (smaller specific campaign)</w:t>
      </w:r>
    </w:p>
    <w:p w14:paraId="2B008EF3" w14:textId="77777777" w:rsidR="0017397B" w:rsidRPr="00A35F9A" w:rsidRDefault="0017397B" w:rsidP="00F66F35">
      <w:pPr>
        <w:pStyle w:val="Prrafodelista"/>
        <w:numPr>
          <w:ilvl w:val="0"/>
          <w:numId w:val="6"/>
        </w:numPr>
        <w:rPr>
          <w:rFonts w:cstheme="minorHAnsi"/>
          <w:lang w:val="en-US"/>
        </w:rPr>
      </w:pPr>
      <w:r w:rsidRPr="00A35F9A">
        <w:rPr>
          <w:rFonts w:cstheme="minorHAnsi"/>
          <w:lang w:val="en-US"/>
        </w:rPr>
        <w:t>Coca-Cola (specific campaign)</w:t>
      </w:r>
    </w:p>
    <w:p w14:paraId="4F78D625" w14:textId="091CA5D3" w:rsidR="0017397B" w:rsidRPr="00A35F9A" w:rsidRDefault="0017397B" w:rsidP="0017397B">
      <w:pPr>
        <w:pStyle w:val="Sinespaciado"/>
        <w:rPr>
          <w:rFonts w:cstheme="minorHAnsi"/>
          <w:bCs/>
        </w:rPr>
      </w:pPr>
      <w:r w:rsidRPr="00A35F9A">
        <w:rPr>
          <w:rFonts w:cstheme="minorHAnsi"/>
          <w:b/>
        </w:rPr>
        <w:t>Publicistas Asociados S. A.</w:t>
      </w:r>
      <w:r w:rsidRPr="00A35F9A">
        <w:rPr>
          <w:rFonts w:cstheme="minorHAnsi"/>
          <w:b/>
        </w:rPr>
        <w:tab/>
      </w:r>
      <w:r w:rsidRPr="00A35F9A">
        <w:rPr>
          <w:rFonts w:cstheme="minorHAnsi"/>
          <w:b/>
        </w:rPr>
        <w:tab/>
      </w:r>
      <w:r w:rsidRPr="00A35F9A">
        <w:rPr>
          <w:rFonts w:cstheme="minorHAnsi"/>
          <w:b/>
        </w:rPr>
        <w:tab/>
      </w:r>
      <w:r w:rsidRPr="00A35F9A">
        <w:rPr>
          <w:rFonts w:cstheme="minorHAnsi"/>
          <w:b/>
        </w:rPr>
        <w:tab/>
      </w:r>
      <w:r w:rsidRPr="00A35F9A">
        <w:rPr>
          <w:rFonts w:cstheme="minorHAnsi"/>
          <w:b/>
        </w:rPr>
        <w:tab/>
      </w:r>
      <w:r w:rsidRPr="00A35F9A">
        <w:rPr>
          <w:rFonts w:cstheme="minorHAnsi"/>
          <w:b/>
        </w:rPr>
        <w:tab/>
      </w:r>
      <w:r w:rsidRPr="00A35F9A">
        <w:rPr>
          <w:rFonts w:cstheme="minorHAnsi"/>
          <w:b/>
        </w:rPr>
        <w:tab/>
      </w:r>
      <w:r w:rsidRPr="00A35F9A">
        <w:rPr>
          <w:rFonts w:cstheme="minorHAnsi"/>
          <w:b/>
        </w:rPr>
        <w:tab/>
      </w:r>
      <w:r w:rsidRPr="00A35F9A">
        <w:rPr>
          <w:rFonts w:cstheme="minorHAnsi"/>
          <w:b/>
        </w:rPr>
        <w:tab/>
      </w:r>
      <w:r w:rsidRPr="00A35F9A">
        <w:rPr>
          <w:rFonts w:cstheme="minorHAnsi"/>
          <w:b/>
        </w:rPr>
        <w:tab/>
      </w:r>
      <w:r w:rsidR="003F2103">
        <w:rPr>
          <w:rFonts w:cstheme="minorHAnsi"/>
          <w:b/>
        </w:rPr>
        <w:tab/>
        <w:t xml:space="preserve"> </w:t>
      </w:r>
      <w:r w:rsidRPr="00A35F9A">
        <w:rPr>
          <w:rFonts w:cstheme="minorHAnsi"/>
          <w:b/>
        </w:rPr>
        <w:t>2000 – 2002</w:t>
      </w:r>
      <w:r w:rsidRPr="00A35F9A">
        <w:rPr>
          <w:rFonts w:cstheme="minorHAnsi"/>
          <w:b/>
        </w:rPr>
        <w:br/>
      </w:r>
      <w:r w:rsidRPr="00A35F9A">
        <w:rPr>
          <w:rFonts w:cstheme="minorHAnsi"/>
          <w:bCs/>
          <w:i/>
          <w:iCs/>
        </w:rPr>
        <w:t>Junior Advertiser</w:t>
      </w:r>
    </w:p>
    <w:p w14:paraId="69BC296C" w14:textId="474FE4CD" w:rsidR="0017397B" w:rsidRPr="00D8248D" w:rsidRDefault="0017397B" w:rsidP="00F66F35">
      <w:pPr>
        <w:pStyle w:val="Sinespaciado"/>
        <w:numPr>
          <w:ilvl w:val="0"/>
          <w:numId w:val="6"/>
        </w:numPr>
        <w:rPr>
          <w:rFonts w:cstheme="minorHAnsi"/>
          <w:bCs/>
          <w:lang w:val="en-US"/>
        </w:rPr>
      </w:pPr>
      <w:r w:rsidRPr="00D8248D">
        <w:rPr>
          <w:rFonts w:cstheme="minorHAnsi"/>
          <w:bCs/>
          <w:lang w:val="en-US"/>
        </w:rPr>
        <w:t xml:space="preserve">Stood out </w:t>
      </w:r>
      <w:r w:rsidR="009D5B35" w:rsidRPr="00D8248D">
        <w:rPr>
          <w:rFonts w:cstheme="minorHAnsi"/>
          <w:bCs/>
          <w:lang w:val="en-US"/>
        </w:rPr>
        <w:t>in</w:t>
      </w:r>
      <w:r w:rsidRPr="00D8248D">
        <w:rPr>
          <w:rFonts w:cstheme="minorHAnsi"/>
          <w:bCs/>
          <w:lang w:val="en-US"/>
        </w:rPr>
        <w:t xml:space="preserve"> ​​creative advertising and customer acquisition. With high knowledge in non-traditional advertising campaigns. Managing to capture the Coca Cola and Tabacalera Boliviana accounts, both within the most important accounts in Bolivia.</w:t>
      </w:r>
    </w:p>
    <w:p w14:paraId="728E0838" w14:textId="77777777" w:rsidR="0017397B" w:rsidRPr="00D8248D" w:rsidRDefault="0017397B" w:rsidP="00F66F35">
      <w:pPr>
        <w:pStyle w:val="Sinespaciado"/>
        <w:numPr>
          <w:ilvl w:val="0"/>
          <w:numId w:val="6"/>
        </w:numPr>
        <w:rPr>
          <w:rFonts w:cstheme="minorHAnsi"/>
          <w:bCs/>
          <w:lang w:val="en-US"/>
        </w:rPr>
      </w:pPr>
      <w:r w:rsidRPr="00D8248D">
        <w:rPr>
          <w:rFonts w:cstheme="minorHAnsi"/>
          <w:bCs/>
          <w:lang w:val="en-US"/>
        </w:rPr>
        <w:t>Carried out campaigns outside the general framework, atypical to the standards of the time, with excellent results and acceptance among the target audience.</w:t>
      </w:r>
    </w:p>
    <w:p w14:paraId="4DDE5370" w14:textId="77777777" w:rsidR="0017397B" w:rsidRDefault="0017397B" w:rsidP="0017397B">
      <w:pPr>
        <w:rPr>
          <w:rFonts w:cstheme="minorHAnsi"/>
          <w:lang w:val="en-US"/>
        </w:rPr>
      </w:pPr>
    </w:p>
    <w:p w14:paraId="6533DCB5" w14:textId="77777777" w:rsidR="00A35F9A" w:rsidRPr="00A35F9A" w:rsidRDefault="00A35F9A" w:rsidP="0017397B">
      <w:pPr>
        <w:rPr>
          <w:rFonts w:cstheme="minorHAnsi"/>
          <w:lang w:val="en-US"/>
        </w:rPr>
      </w:pPr>
    </w:p>
    <w:p w14:paraId="11A6F09C" w14:textId="77777777" w:rsidR="000129C3" w:rsidRPr="00A35F9A" w:rsidRDefault="000129C3" w:rsidP="0017397B">
      <w:pPr>
        <w:pStyle w:val="Ttulo1"/>
        <w:spacing w:before="0" w:after="200" w:line="260" w:lineRule="atLeast"/>
        <w:rPr>
          <w:rFonts w:asciiTheme="minorHAnsi" w:hAnsiTheme="minorHAnsi" w:cstheme="minorHAnsi"/>
          <w:b/>
          <w:color w:val="000000"/>
          <w:sz w:val="22"/>
          <w:szCs w:val="22"/>
        </w:rPr>
      </w:pPr>
      <w:r w:rsidRPr="00A35F9A">
        <w:rPr>
          <w:rStyle w:val="normalchar"/>
          <w:rFonts w:asciiTheme="minorHAnsi" w:hAnsiTheme="minorHAnsi" w:cstheme="minorHAnsi"/>
          <w:b/>
          <w:color w:val="000000"/>
          <w:sz w:val="22"/>
          <w:szCs w:val="22"/>
        </w:rPr>
        <w:t>ACADEMIC BACKGROUND</w:t>
      </w:r>
      <w:r w:rsidR="0017397B" w:rsidRPr="00A35F9A">
        <w:rPr>
          <w:rStyle w:val="normalchar"/>
          <w:rFonts w:asciiTheme="minorHAnsi" w:hAnsiTheme="minorHAnsi" w:cstheme="minorHAnsi"/>
          <w:b/>
          <w:color w:val="000000"/>
          <w:sz w:val="22"/>
          <w:szCs w:val="22"/>
        </w:rPr>
        <w:br/>
      </w:r>
      <w:r w:rsidR="0017397B" w:rsidRPr="00A35F9A">
        <w:rPr>
          <w:rFonts w:asciiTheme="minorHAnsi" w:hAnsiTheme="minorHAnsi" w:cstheme="minorHAnsi"/>
          <w:noProof/>
          <w:lang w:eastAsia="es-CL"/>
        </w:rPr>
        <mc:AlternateContent>
          <mc:Choice Requires="wps">
            <w:drawing>
              <wp:anchor distT="0" distB="0" distL="114300" distR="114300" simplePos="0" relativeHeight="251665408" behindDoc="0" locked="0" layoutInCell="1" allowOverlap="1" wp14:anchorId="031D51A8" wp14:editId="16D25D9F">
                <wp:simplePos x="0" y="0"/>
                <wp:positionH relativeFrom="column">
                  <wp:posOffset>0</wp:posOffset>
                </wp:positionH>
                <wp:positionV relativeFrom="paragraph">
                  <wp:posOffset>178435</wp:posOffset>
                </wp:positionV>
                <wp:extent cx="6934200" cy="0"/>
                <wp:effectExtent l="9525" t="8255" r="952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CF203" id="AutoShape 3" o:spid="_x0000_s1026" type="#_x0000_t32" style="position:absolute;margin-left:0;margin-top:14.05pt;width:5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"/>
            </w:pict>
          </mc:Fallback>
        </mc:AlternateContent>
      </w:r>
    </w:p>
    <w:p w14:paraId="4C6956E1" w14:textId="17483088" w:rsidR="00D359FB" w:rsidRPr="00A35F9A" w:rsidRDefault="00D359FB" w:rsidP="00F66F35">
      <w:pPr>
        <w:pStyle w:val="Prrafodelista"/>
        <w:numPr>
          <w:ilvl w:val="0"/>
          <w:numId w:val="2"/>
        </w:numPr>
        <w:spacing w:before="100" w:beforeAutospacing="1" w:line="260" w:lineRule="atLeast"/>
        <w:jc w:val="both"/>
        <w:rPr>
          <w:rStyle w:val="notranslate"/>
          <w:rFonts w:cstheme="minorHAnsi"/>
          <w:color w:val="000000"/>
          <w:lang w:val="en-US"/>
        </w:rPr>
      </w:pPr>
      <w:r w:rsidRPr="00A35F9A">
        <w:rPr>
          <w:rStyle w:val="notranslate"/>
          <w:rFonts w:cstheme="minorHAnsi"/>
          <w:color w:val="000000"/>
          <w:lang w:val="en-US"/>
        </w:rPr>
        <w:t xml:space="preserve">Programmer Analyst, </w:t>
      </w:r>
      <w:r w:rsidR="00D8248D">
        <w:rPr>
          <w:rStyle w:val="notranslate"/>
          <w:rFonts w:cstheme="minorHAnsi"/>
          <w:color w:val="000000"/>
          <w:lang w:val="en-US"/>
        </w:rPr>
        <w:t xml:space="preserve">Universidad Tecnologica de </w:t>
      </w:r>
      <w:r w:rsidR="009D5B35">
        <w:rPr>
          <w:rStyle w:val="notranslate"/>
          <w:rFonts w:cstheme="minorHAnsi"/>
          <w:color w:val="000000"/>
          <w:lang w:val="en-US"/>
        </w:rPr>
        <w:t xml:space="preserve">Chile </w:t>
      </w:r>
      <w:r w:rsidR="009D5B35" w:rsidRPr="00A35F9A">
        <w:rPr>
          <w:rStyle w:val="notranslate"/>
          <w:rFonts w:cstheme="minorHAnsi"/>
          <w:color w:val="000000"/>
          <w:lang w:val="en-US"/>
        </w:rPr>
        <w:t>Inacap</w:t>
      </w:r>
      <w:r w:rsidRPr="00A35F9A">
        <w:rPr>
          <w:rStyle w:val="notranslate"/>
          <w:rFonts w:cstheme="minorHAnsi"/>
          <w:color w:val="000000"/>
          <w:lang w:val="en-US"/>
        </w:rPr>
        <w:t>, Santiago, Chile</w:t>
      </w:r>
      <w:r w:rsidRPr="00A35F9A">
        <w:rPr>
          <w:rStyle w:val="notranslate"/>
          <w:rFonts w:cstheme="minorHAnsi"/>
          <w:color w:val="000000"/>
          <w:lang w:val="en-US"/>
        </w:rPr>
        <w:tab/>
      </w:r>
      <w:r w:rsidRPr="00A35F9A">
        <w:rPr>
          <w:rStyle w:val="notranslate"/>
          <w:rFonts w:cstheme="minorHAnsi"/>
          <w:color w:val="000000"/>
          <w:lang w:val="en-US"/>
        </w:rPr>
        <w:tab/>
      </w:r>
      <w:r w:rsidRPr="00A35F9A">
        <w:rPr>
          <w:rStyle w:val="notranslate"/>
          <w:rFonts w:cstheme="minorHAnsi"/>
          <w:color w:val="000000"/>
          <w:lang w:val="en-US"/>
        </w:rPr>
        <w:tab/>
        <w:t xml:space="preserve">     </w:t>
      </w:r>
      <w:r w:rsidR="008E4F97">
        <w:rPr>
          <w:rStyle w:val="notranslate"/>
          <w:rFonts w:cstheme="minorHAnsi"/>
          <w:color w:val="000000"/>
          <w:lang w:val="en-US"/>
        </w:rPr>
        <w:t xml:space="preserve">        </w:t>
      </w:r>
      <w:r w:rsidR="003F2103">
        <w:rPr>
          <w:rStyle w:val="notranslate"/>
          <w:rFonts w:cstheme="minorHAnsi"/>
          <w:color w:val="000000"/>
          <w:lang w:val="en-US"/>
        </w:rPr>
        <w:tab/>
        <w:t xml:space="preserve">   </w:t>
      </w:r>
      <w:r w:rsidR="003F2103">
        <w:rPr>
          <w:rStyle w:val="notranslate"/>
          <w:rFonts w:cstheme="minorHAnsi"/>
          <w:b/>
          <w:color w:val="000000"/>
          <w:lang w:val="en-US"/>
        </w:rPr>
        <w:t>2017 - 2020</w:t>
      </w:r>
    </w:p>
    <w:p w14:paraId="0036D726" w14:textId="77777777" w:rsidR="000129C3" w:rsidRPr="00A35F9A" w:rsidRDefault="000129C3" w:rsidP="00F66F35">
      <w:pPr>
        <w:pStyle w:val="Prrafodelista"/>
        <w:numPr>
          <w:ilvl w:val="0"/>
          <w:numId w:val="2"/>
        </w:numPr>
        <w:spacing w:before="100" w:beforeAutospacing="1" w:line="260" w:lineRule="atLeast"/>
        <w:jc w:val="both"/>
        <w:rPr>
          <w:rFonts w:cstheme="minorHAnsi"/>
          <w:color w:val="000000"/>
        </w:rPr>
      </w:pPr>
      <w:r w:rsidRPr="00A35F9A">
        <w:rPr>
          <w:rStyle w:val="notranslate"/>
          <w:rFonts w:cstheme="minorHAnsi"/>
          <w:color w:val="000000"/>
        </w:rPr>
        <w:t>Advertising and Marketing, University Nuestra Señora de La Paz, La Paz, Bolivia</w:t>
      </w:r>
      <w:r w:rsidRPr="00A35F9A">
        <w:rPr>
          <w:rStyle w:val="apple-converted-space"/>
          <w:rFonts w:cstheme="minorHAnsi"/>
          <w:color w:val="000000"/>
        </w:rPr>
        <w:t> </w:t>
      </w:r>
      <w:r w:rsidR="00126737" w:rsidRPr="00A35F9A">
        <w:rPr>
          <w:rStyle w:val="apple-converted-space"/>
          <w:rFonts w:cstheme="minorHAnsi"/>
          <w:color w:val="000000"/>
        </w:rPr>
        <w:tab/>
      </w:r>
      <w:r w:rsidR="00126737" w:rsidRPr="00A35F9A">
        <w:rPr>
          <w:rStyle w:val="apple-converted-space"/>
          <w:rFonts w:cstheme="minorHAnsi"/>
          <w:color w:val="000000"/>
        </w:rPr>
        <w:tab/>
      </w:r>
      <w:r w:rsidR="00126737" w:rsidRPr="00A35F9A">
        <w:rPr>
          <w:rStyle w:val="apple-converted-space"/>
          <w:rFonts w:cstheme="minorHAnsi"/>
          <w:color w:val="000000"/>
        </w:rPr>
        <w:tab/>
      </w:r>
      <w:r w:rsidR="002E382E" w:rsidRPr="00A35F9A">
        <w:rPr>
          <w:rStyle w:val="apple-converted-space"/>
          <w:rFonts w:cstheme="minorHAnsi"/>
          <w:color w:val="000000"/>
        </w:rPr>
        <w:t xml:space="preserve">   </w:t>
      </w:r>
      <w:r w:rsidR="00126737" w:rsidRPr="00A35F9A">
        <w:rPr>
          <w:rStyle w:val="list0020paragraphchar"/>
          <w:rFonts w:cstheme="minorHAnsi"/>
          <w:b/>
          <w:bCs/>
          <w:color w:val="000000"/>
        </w:rPr>
        <w:t>200</w:t>
      </w:r>
      <w:r w:rsidRPr="00A35F9A">
        <w:rPr>
          <w:rStyle w:val="list0020paragraphchar"/>
          <w:rFonts w:cstheme="minorHAnsi"/>
          <w:b/>
          <w:bCs/>
          <w:color w:val="000000"/>
        </w:rPr>
        <w:t>0 - 2004</w:t>
      </w:r>
    </w:p>
    <w:p w14:paraId="52E88560" w14:textId="77777777" w:rsidR="000129C3" w:rsidRPr="00A35F9A" w:rsidRDefault="000129C3" w:rsidP="00F66F35">
      <w:pPr>
        <w:pStyle w:val="Prrafodelista"/>
        <w:numPr>
          <w:ilvl w:val="0"/>
          <w:numId w:val="2"/>
        </w:numPr>
        <w:spacing w:before="100" w:beforeAutospacing="1" w:line="260" w:lineRule="atLeast"/>
        <w:jc w:val="both"/>
        <w:rPr>
          <w:rFonts w:cstheme="minorHAnsi"/>
          <w:color w:val="000000"/>
          <w:lang w:val="en-US"/>
        </w:rPr>
      </w:pPr>
      <w:r w:rsidRPr="00A35F9A">
        <w:rPr>
          <w:rStyle w:val="notranslate"/>
          <w:rFonts w:cstheme="minorHAnsi"/>
          <w:color w:val="000000"/>
          <w:lang w:val="en-US"/>
        </w:rPr>
        <w:t>Graphic Design and Advertising, University Sa</w:t>
      </w:r>
      <w:r w:rsidR="003851E1" w:rsidRPr="00A35F9A">
        <w:rPr>
          <w:rStyle w:val="notranslate"/>
          <w:rFonts w:cstheme="minorHAnsi"/>
          <w:color w:val="000000"/>
          <w:lang w:val="en-US"/>
        </w:rPr>
        <w:t>n</w:t>
      </w:r>
      <w:r w:rsidRPr="00A35F9A">
        <w:rPr>
          <w:rStyle w:val="notranslate"/>
          <w:rFonts w:cstheme="minorHAnsi"/>
          <w:color w:val="000000"/>
          <w:lang w:val="en-US"/>
        </w:rPr>
        <w:t>to Tomas, La Paz, Bolivia</w:t>
      </w:r>
      <w:r w:rsidRPr="00A35F9A">
        <w:rPr>
          <w:rStyle w:val="apple-converted-space"/>
          <w:rFonts w:cstheme="minorHAnsi"/>
          <w:color w:val="000000"/>
          <w:lang w:val="en-US"/>
        </w:rPr>
        <w:t> </w:t>
      </w:r>
      <w:r w:rsidR="00126737" w:rsidRPr="00A35F9A">
        <w:rPr>
          <w:rStyle w:val="apple-converted-space"/>
          <w:rFonts w:cstheme="minorHAnsi"/>
          <w:color w:val="000000"/>
          <w:lang w:val="en-US"/>
        </w:rPr>
        <w:tab/>
      </w:r>
      <w:r w:rsidR="00126737" w:rsidRPr="00A35F9A">
        <w:rPr>
          <w:rStyle w:val="apple-converted-space"/>
          <w:rFonts w:cstheme="minorHAnsi"/>
          <w:color w:val="000000"/>
          <w:lang w:val="en-US"/>
        </w:rPr>
        <w:tab/>
      </w:r>
      <w:r w:rsidR="00126737" w:rsidRPr="00A35F9A">
        <w:rPr>
          <w:rStyle w:val="apple-converted-space"/>
          <w:rFonts w:cstheme="minorHAnsi"/>
          <w:color w:val="000000"/>
          <w:lang w:val="en-US"/>
        </w:rPr>
        <w:tab/>
      </w:r>
      <w:r w:rsidR="00126737" w:rsidRPr="00A35F9A">
        <w:rPr>
          <w:rStyle w:val="apple-converted-space"/>
          <w:rFonts w:cstheme="minorHAnsi"/>
          <w:color w:val="000000"/>
          <w:lang w:val="en-US"/>
        </w:rPr>
        <w:tab/>
      </w:r>
      <w:r w:rsidR="002E382E" w:rsidRPr="00A35F9A">
        <w:rPr>
          <w:rStyle w:val="apple-converted-space"/>
          <w:rFonts w:cstheme="minorHAnsi"/>
          <w:color w:val="000000"/>
          <w:lang w:val="en-US"/>
        </w:rPr>
        <w:t xml:space="preserve">   </w:t>
      </w:r>
      <w:r w:rsidRPr="00A35F9A">
        <w:rPr>
          <w:rStyle w:val="list0020paragraphchar"/>
          <w:rFonts w:cstheme="minorHAnsi"/>
          <w:b/>
          <w:bCs/>
          <w:color w:val="000000"/>
          <w:lang w:val="en-US"/>
        </w:rPr>
        <w:t>1999 - 2002</w:t>
      </w:r>
    </w:p>
    <w:p w14:paraId="3D519309" w14:textId="77777777" w:rsidR="000129C3" w:rsidRPr="00A35F9A" w:rsidRDefault="000129C3" w:rsidP="00F66F35">
      <w:pPr>
        <w:pStyle w:val="Prrafodelista"/>
        <w:numPr>
          <w:ilvl w:val="0"/>
          <w:numId w:val="2"/>
        </w:numPr>
        <w:spacing w:before="100" w:beforeAutospacing="1" w:line="260" w:lineRule="atLeast"/>
        <w:jc w:val="both"/>
        <w:rPr>
          <w:rFonts w:cstheme="minorHAnsi"/>
          <w:color w:val="000000"/>
          <w:lang w:val="en-US"/>
        </w:rPr>
      </w:pPr>
      <w:r w:rsidRPr="00A35F9A">
        <w:rPr>
          <w:rStyle w:val="notranslate"/>
          <w:rFonts w:cstheme="minorHAnsi"/>
          <w:color w:val="000000"/>
          <w:lang w:val="en-US"/>
        </w:rPr>
        <w:t>Computer systems engineering, Bolivian Catholic University, La Paz, Bolivia</w:t>
      </w:r>
      <w:r w:rsidRPr="00A35F9A">
        <w:rPr>
          <w:rStyle w:val="apple-converted-space"/>
          <w:rFonts w:cstheme="minorHAnsi"/>
          <w:color w:val="000000"/>
          <w:lang w:val="en-US"/>
        </w:rPr>
        <w:t> </w:t>
      </w:r>
      <w:r w:rsidR="00126737" w:rsidRPr="00A35F9A">
        <w:rPr>
          <w:rStyle w:val="apple-converted-space"/>
          <w:rFonts w:cstheme="minorHAnsi"/>
          <w:color w:val="000000"/>
          <w:lang w:val="en-US"/>
        </w:rPr>
        <w:tab/>
      </w:r>
      <w:r w:rsidR="00126737" w:rsidRPr="00A35F9A">
        <w:rPr>
          <w:rStyle w:val="apple-converted-space"/>
          <w:rFonts w:cstheme="minorHAnsi"/>
          <w:color w:val="000000"/>
          <w:lang w:val="en-US"/>
        </w:rPr>
        <w:tab/>
      </w:r>
      <w:r w:rsidR="00126737" w:rsidRPr="00A35F9A">
        <w:rPr>
          <w:rStyle w:val="apple-converted-space"/>
          <w:rFonts w:cstheme="minorHAnsi"/>
          <w:color w:val="000000"/>
          <w:lang w:val="en-US"/>
        </w:rPr>
        <w:tab/>
      </w:r>
      <w:r w:rsidR="00126737" w:rsidRPr="00A35F9A">
        <w:rPr>
          <w:rStyle w:val="apple-converted-space"/>
          <w:rFonts w:cstheme="minorHAnsi"/>
          <w:color w:val="000000"/>
          <w:lang w:val="en-US"/>
        </w:rPr>
        <w:tab/>
      </w:r>
      <w:r w:rsidR="002E382E" w:rsidRPr="00A35F9A">
        <w:rPr>
          <w:rStyle w:val="apple-converted-space"/>
          <w:rFonts w:cstheme="minorHAnsi"/>
          <w:color w:val="000000"/>
          <w:lang w:val="en-US"/>
        </w:rPr>
        <w:t xml:space="preserve">   </w:t>
      </w:r>
      <w:r w:rsidRPr="00A35F9A">
        <w:rPr>
          <w:rStyle w:val="list0020paragraphchar"/>
          <w:rFonts w:cstheme="minorHAnsi"/>
          <w:b/>
          <w:bCs/>
          <w:color w:val="000000"/>
          <w:lang w:val="en-US"/>
        </w:rPr>
        <w:t>1996 - 1999</w:t>
      </w:r>
    </w:p>
    <w:p w14:paraId="7D829C5A" w14:textId="77777777" w:rsidR="000129C3" w:rsidRPr="00A35F9A" w:rsidRDefault="00126737" w:rsidP="000129C3">
      <w:pPr>
        <w:pStyle w:val="Ttulo1"/>
        <w:spacing w:before="0" w:after="200" w:line="260" w:lineRule="atLeast"/>
        <w:jc w:val="both"/>
        <w:rPr>
          <w:rFonts w:asciiTheme="minorHAnsi" w:hAnsiTheme="minorHAnsi" w:cstheme="minorHAnsi"/>
          <w:b/>
          <w:color w:val="000000"/>
          <w:sz w:val="22"/>
          <w:szCs w:val="22"/>
          <w:lang w:val="en-US"/>
        </w:rPr>
      </w:pPr>
      <w:r w:rsidRPr="00A35F9A">
        <w:rPr>
          <w:rStyle w:val="normalchar"/>
          <w:rFonts w:asciiTheme="minorHAnsi" w:hAnsiTheme="minorHAnsi" w:cstheme="minorHAnsi"/>
          <w:b/>
          <w:color w:val="000000"/>
          <w:sz w:val="22"/>
          <w:szCs w:val="22"/>
          <w:lang w:val="en-US"/>
        </w:rPr>
        <w:t>C</w:t>
      </w:r>
      <w:r w:rsidR="00A35F9A">
        <w:rPr>
          <w:rStyle w:val="normalchar"/>
          <w:rFonts w:asciiTheme="minorHAnsi" w:hAnsiTheme="minorHAnsi" w:cstheme="minorHAnsi"/>
          <w:b/>
          <w:color w:val="000000"/>
          <w:sz w:val="22"/>
          <w:szCs w:val="22"/>
          <w:lang w:val="en-US"/>
        </w:rPr>
        <w:t>OURSES</w:t>
      </w:r>
      <w:r w:rsidR="00A35F9A">
        <w:rPr>
          <w:rStyle w:val="normalchar"/>
          <w:rFonts w:asciiTheme="minorHAnsi" w:hAnsiTheme="minorHAnsi" w:cstheme="minorHAnsi"/>
          <w:b/>
          <w:color w:val="000000"/>
          <w:sz w:val="22"/>
          <w:szCs w:val="22"/>
          <w:lang w:val="en-US"/>
        </w:rPr>
        <w:br/>
      </w:r>
      <w:r w:rsidR="00A35F9A" w:rsidRPr="00274348">
        <w:rPr>
          <w:noProof/>
          <w:lang w:eastAsia="es-CL"/>
        </w:rPr>
        <mc:AlternateContent>
          <mc:Choice Requires="wps">
            <w:drawing>
              <wp:anchor distT="0" distB="0" distL="114300" distR="114300" simplePos="0" relativeHeight="251667456" behindDoc="0" locked="0" layoutInCell="1" allowOverlap="1" wp14:anchorId="1F5E4A19" wp14:editId="7F4D6770">
                <wp:simplePos x="0" y="0"/>
                <wp:positionH relativeFrom="column">
                  <wp:posOffset>0</wp:posOffset>
                </wp:positionH>
                <wp:positionV relativeFrom="paragraph">
                  <wp:posOffset>178435</wp:posOffset>
                </wp:positionV>
                <wp:extent cx="6934200" cy="0"/>
                <wp:effectExtent l="9525" t="8255" r="9525" b="107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1E575" id="AutoShape 3" o:spid="_x0000_s1026" type="#_x0000_t32" style="position:absolute;margin-left:0;margin-top:14.05pt;width:54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"/>
            </w:pict>
          </mc:Fallback>
        </mc:AlternateContent>
      </w:r>
    </w:p>
    <w:p w14:paraId="16B531F7" w14:textId="77777777" w:rsidR="000129C3" w:rsidRPr="00A35F9A" w:rsidRDefault="000129C3" w:rsidP="00F66F35">
      <w:pPr>
        <w:pStyle w:val="Prrafodelista"/>
        <w:numPr>
          <w:ilvl w:val="0"/>
          <w:numId w:val="1"/>
        </w:numPr>
        <w:spacing w:before="100" w:beforeAutospacing="1" w:line="260" w:lineRule="atLeast"/>
        <w:jc w:val="both"/>
        <w:rPr>
          <w:rFonts w:cstheme="minorHAnsi"/>
          <w:color w:val="000000"/>
          <w:lang w:val="en-US"/>
        </w:rPr>
      </w:pPr>
      <w:r w:rsidRPr="00A35F9A">
        <w:rPr>
          <w:rStyle w:val="notranslate"/>
          <w:rFonts w:cstheme="minorHAnsi"/>
          <w:color w:val="000000"/>
          <w:lang w:val="en-US"/>
        </w:rPr>
        <w:t>Constant training in Oracle for m</w:t>
      </w:r>
      <w:r w:rsidR="002E382E" w:rsidRPr="00A35F9A">
        <w:rPr>
          <w:rStyle w:val="notranslate"/>
          <w:rFonts w:cstheme="minorHAnsi"/>
          <w:color w:val="000000"/>
          <w:lang w:val="en-US"/>
        </w:rPr>
        <w:t>anaging various storage systems</w:t>
      </w:r>
      <w:r w:rsidR="002E382E" w:rsidRPr="00A35F9A">
        <w:rPr>
          <w:rStyle w:val="notranslate"/>
          <w:rFonts w:cstheme="minorHAnsi"/>
          <w:color w:val="000000"/>
          <w:lang w:val="en-US"/>
        </w:rPr>
        <w:tab/>
      </w:r>
      <w:r w:rsidR="002E382E" w:rsidRPr="00A35F9A">
        <w:rPr>
          <w:rStyle w:val="notranslate"/>
          <w:rFonts w:cstheme="minorHAnsi"/>
          <w:color w:val="000000"/>
          <w:lang w:val="en-US"/>
        </w:rPr>
        <w:tab/>
      </w:r>
      <w:r w:rsidR="002E382E" w:rsidRPr="00A35F9A">
        <w:rPr>
          <w:rStyle w:val="notranslate"/>
          <w:rFonts w:cstheme="minorHAnsi"/>
          <w:color w:val="000000"/>
          <w:lang w:val="en-US"/>
        </w:rPr>
        <w:tab/>
      </w:r>
      <w:r w:rsidR="002E382E" w:rsidRPr="00A35F9A">
        <w:rPr>
          <w:rStyle w:val="notranslate"/>
          <w:rFonts w:cstheme="minorHAnsi"/>
          <w:color w:val="000000"/>
          <w:lang w:val="en-US"/>
        </w:rPr>
        <w:tab/>
      </w:r>
      <w:r w:rsidR="002E382E" w:rsidRPr="00A35F9A">
        <w:rPr>
          <w:rStyle w:val="notranslate"/>
          <w:rFonts w:cstheme="minorHAnsi"/>
          <w:color w:val="000000"/>
          <w:lang w:val="en-US"/>
        </w:rPr>
        <w:tab/>
        <w:t xml:space="preserve">    </w:t>
      </w:r>
      <w:r w:rsidR="002E382E" w:rsidRPr="00A35F9A">
        <w:rPr>
          <w:rStyle w:val="notranslate"/>
          <w:rFonts w:cstheme="minorHAnsi"/>
          <w:b/>
          <w:color w:val="000000"/>
          <w:lang w:val="en-US"/>
        </w:rPr>
        <w:t>2011-2017</w:t>
      </w:r>
    </w:p>
    <w:p w14:paraId="404AA194" w14:textId="77777777" w:rsidR="000129C3" w:rsidRPr="00A35F9A" w:rsidRDefault="000129C3" w:rsidP="00F66F35">
      <w:pPr>
        <w:pStyle w:val="Prrafodelista"/>
        <w:numPr>
          <w:ilvl w:val="0"/>
          <w:numId w:val="1"/>
        </w:numPr>
        <w:spacing w:before="100" w:beforeAutospacing="1" w:line="260" w:lineRule="atLeast"/>
        <w:jc w:val="both"/>
        <w:rPr>
          <w:rFonts w:cstheme="minorHAnsi"/>
          <w:color w:val="000000"/>
          <w:lang w:val="en-US"/>
        </w:rPr>
      </w:pPr>
      <w:r w:rsidRPr="00A35F9A">
        <w:rPr>
          <w:rStyle w:val="notranslate"/>
          <w:rFonts w:cstheme="minorHAnsi"/>
          <w:color w:val="000000"/>
          <w:lang w:val="en-US"/>
        </w:rPr>
        <w:t>Oracle Business Ethics Training, Confidential Data Handling and HIPAA</w:t>
      </w:r>
      <w:r w:rsidR="002E382E" w:rsidRPr="00A35F9A">
        <w:rPr>
          <w:rStyle w:val="notranslate"/>
          <w:rFonts w:cstheme="minorHAnsi"/>
          <w:color w:val="000000"/>
          <w:lang w:val="en-US"/>
        </w:rPr>
        <w:tab/>
      </w:r>
      <w:r w:rsidR="002E382E" w:rsidRPr="00A35F9A">
        <w:rPr>
          <w:rStyle w:val="notranslate"/>
          <w:rFonts w:cstheme="minorHAnsi"/>
          <w:color w:val="000000"/>
          <w:lang w:val="en-US"/>
        </w:rPr>
        <w:tab/>
      </w:r>
      <w:r w:rsidR="002E382E" w:rsidRPr="00A35F9A">
        <w:rPr>
          <w:rStyle w:val="notranslate"/>
          <w:rFonts w:cstheme="minorHAnsi"/>
          <w:color w:val="000000"/>
          <w:lang w:val="en-US"/>
        </w:rPr>
        <w:tab/>
      </w:r>
      <w:r w:rsidR="002E382E" w:rsidRPr="00A35F9A">
        <w:rPr>
          <w:rStyle w:val="notranslate"/>
          <w:rFonts w:cstheme="minorHAnsi"/>
          <w:color w:val="000000"/>
          <w:lang w:val="en-US"/>
        </w:rPr>
        <w:tab/>
      </w:r>
      <w:r w:rsidR="002E382E" w:rsidRPr="00A35F9A">
        <w:rPr>
          <w:rStyle w:val="notranslate"/>
          <w:rFonts w:cstheme="minorHAnsi"/>
          <w:color w:val="000000"/>
          <w:lang w:val="en-US"/>
        </w:rPr>
        <w:tab/>
      </w:r>
      <w:r w:rsidR="002E382E" w:rsidRPr="00A35F9A">
        <w:rPr>
          <w:rStyle w:val="notranslate"/>
          <w:rFonts w:cstheme="minorHAnsi"/>
          <w:color w:val="000000"/>
          <w:lang w:val="en-US"/>
        </w:rPr>
        <w:tab/>
      </w:r>
      <w:r w:rsidR="002E382E" w:rsidRPr="00A35F9A">
        <w:rPr>
          <w:rStyle w:val="notranslate"/>
          <w:rFonts w:cstheme="minorHAnsi"/>
          <w:b/>
          <w:color w:val="000000"/>
          <w:lang w:val="en-US"/>
        </w:rPr>
        <w:t>2014</w:t>
      </w:r>
    </w:p>
    <w:p w14:paraId="0A25843C" w14:textId="77777777" w:rsidR="00126737" w:rsidRPr="00A35F9A" w:rsidRDefault="000129C3" w:rsidP="00F66F35">
      <w:pPr>
        <w:pStyle w:val="Prrafodelista"/>
        <w:numPr>
          <w:ilvl w:val="0"/>
          <w:numId w:val="1"/>
        </w:numPr>
        <w:spacing w:before="100" w:beforeAutospacing="1" w:line="260" w:lineRule="atLeast"/>
        <w:jc w:val="both"/>
        <w:rPr>
          <w:rFonts w:cstheme="minorHAnsi"/>
          <w:color w:val="000000"/>
        </w:rPr>
      </w:pPr>
      <w:r w:rsidRPr="00A35F9A">
        <w:rPr>
          <w:rStyle w:val="notranslate"/>
          <w:rFonts w:cstheme="minorHAnsi"/>
          <w:color w:val="000000"/>
        </w:rPr>
        <w:t>Graphic De</w:t>
      </w:r>
      <w:r w:rsidR="00126737" w:rsidRPr="00A35F9A">
        <w:rPr>
          <w:rStyle w:val="notranslate"/>
          <w:rFonts w:cstheme="minorHAnsi"/>
          <w:color w:val="000000"/>
        </w:rPr>
        <w:t>sign and Advertising, Universidad</w:t>
      </w:r>
      <w:r w:rsidRPr="00A35F9A">
        <w:rPr>
          <w:rStyle w:val="notranslate"/>
          <w:rFonts w:cstheme="minorHAnsi"/>
          <w:color w:val="000000"/>
        </w:rPr>
        <w:t xml:space="preserve"> Nuestra Señora de La Paz, Bolivia</w:t>
      </w:r>
      <w:r w:rsidRPr="00A35F9A">
        <w:rPr>
          <w:rStyle w:val="apple-converted-space"/>
          <w:rFonts w:cstheme="minorHAnsi"/>
          <w:color w:val="000000"/>
        </w:rPr>
        <w:t> </w:t>
      </w:r>
      <w:r w:rsidR="00126737" w:rsidRPr="00A35F9A">
        <w:rPr>
          <w:rStyle w:val="apple-converted-space"/>
          <w:rFonts w:cstheme="minorHAnsi"/>
          <w:color w:val="000000"/>
        </w:rPr>
        <w:tab/>
      </w:r>
      <w:r w:rsidR="00126737" w:rsidRPr="00A35F9A">
        <w:rPr>
          <w:rStyle w:val="apple-converted-space"/>
          <w:rFonts w:cstheme="minorHAnsi"/>
          <w:color w:val="000000"/>
        </w:rPr>
        <w:tab/>
      </w:r>
      <w:r w:rsidR="00126737" w:rsidRPr="00A35F9A">
        <w:rPr>
          <w:rStyle w:val="apple-converted-space"/>
          <w:rFonts w:cstheme="minorHAnsi"/>
          <w:color w:val="000000"/>
        </w:rPr>
        <w:tab/>
      </w:r>
      <w:r w:rsidR="00126737" w:rsidRPr="00A35F9A">
        <w:rPr>
          <w:rStyle w:val="apple-converted-space"/>
          <w:rFonts w:cstheme="minorHAnsi"/>
          <w:color w:val="000000"/>
        </w:rPr>
        <w:tab/>
      </w:r>
      <w:r w:rsidR="00126737" w:rsidRPr="00A35F9A">
        <w:rPr>
          <w:rStyle w:val="apple-converted-space"/>
          <w:rFonts w:cstheme="minorHAnsi"/>
          <w:color w:val="000000"/>
        </w:rPr>
        <w:tab/>
      </w:r>
      <w:r w:rsidRPr="00A35F9A">
        <w:rPr>
          <w:rStyle w:val="list0020paragraphchar"/>
          <w:rFonts w:cstheme="minorHAnsi"/>
          <w:b/>
          <w:bCs/>
          <w:color w:val="000000"/>
        </w:rPr>
        <w:t>2002</w:t>
      </w:r>
    </w:p>
    <w:p w14:paraId="5C4EA0A0" w14:textId="77777777" w:rsidR="000129C3" w:rsidRPr="00A35F9A" w:rsidRDefault="000129C3" w:rsidP="00F66F35">
      <w:pPr>
        <w:pStyle w:val="Prrafodelista"/>
        <w:numPr>
          <w:ilvl w:val="0"/>
          <w:numId w:val="1"/>
        </w:numPr>
        <w:spacing w:before="100" w:beforeAutospacing="1" w:line="260" w:lineRule="atLeast"/>
        <w:jc w:val="both"/>
        <w:rPr>
          <w:rFonts w:cstheme="minorHAnsi"/>
          <w:color w:val="000000"/>
        </w:rPr>
      </w:pPr>
      <w:r w:rsidRPr="00A35F9A">
        <w:rPr>
          <w:rStyle w:val="notranslate"/>
          <w:rFonts w:cstheme="minorHAnsi"/>
          <w:color w:val="000000"/>
        </w:rPr>
        <w:t>Computer systems technician, Universidad Catolica Boliviana de La Paz, Bolivia</w:t>
      </w:r>
      <w:r w:rsidRPr="00A35F9A">
        <w:rPr>
          <w:rStyle w:val="apple-converted-space"/>
          <w:rFonts w:cstheme="minorHAnsi"/>
          <w:color w:val="000000"/>
        </w:rPr>
        <w:t> </w:t>
      </w:r>
      <w:r w:rsidR="00126737" w:rsidRPr="00A35F9A">
        <w:rPr>
          <w:rStyle w:val="apple-converted-space"/>
          <w:rFonts w:cstheme="minorHAnsi"/>
          <w:color w:val="000000"/>
        </w:rPr>
        <w:tab/>
      </w:r>
      <w:r w:rsidR="00126737" w:rsidRPr="00A35F9A">
        <w:rPr>
          <w:rStyle w:val="apple-converted-space"/>
          <w:rFonts w:cstheme="minorHAnsi"/>
          <w:color w:val="000000"/>
        </w:rPr>
        <w:tab/>
      </w:r>
      <w:r w:rsidR="00126737" w:rsidRPr="00A35F9A">
        <w:rPr>
          <w:rStyle w:val="apple-converted-space"/>
          <w:rFonts w:cstheme="minorHAnsi"/>
          <w:color w:val="000000"/>
        </w:rPr>
        <w:tab/>
      </w:r>
      <w:r w:rsidR="00126737" w:rsidRPr="00A35F9A">
        <w:rPr>
          <w:rStyle w:val="apple-converted-space"/>
          <w:rFonts w:cstheme="minorHAnsi"/>
          <w:color w:val="000000"/>
        </w:rPr>
        <w:tab/>
      </w:r>
      <w:r w:rsidR="00126737" w:rsidRPr="00A35F9A">
        <w:rPr>
          <w:rStyle w:val="apple-converted-space"/>
          <w:rFonts w:cstheme="minorHAnsi"/>
          <w:color w:val="000000"/>
        </w:rPr>
        <w:tab/>
      </w:r>
      <w:r w:rsidRPr="00A35F9A">
        <w:rPr>
          <w:rStyle w:val="list0020paragraphchar"/>
          <w:rFonts w:cstheme="minorHAnsi"/>
          <w:b/>
          <w:bCs/>
          <w:color w:val="000000"/>
        </w:rPr>
        <w:t>1998</w:t>
      </w:r>
    </w:p>
    <w:p w14:paraId="4F75081E" w14:textId="77777777" w:rsidR="001E2E07" w:rsidRPr="00A35F9A" w:rsidRDefault="001E2E07" w:rsidP="000129C3">
      <w:pPr>
        <w:pStyle w:val="Ttulo1"/>
        <w:spacing w:before="0" w:after="200" w:line="260" w:lineRule="atLeast"/>
        <w:jc w:val="both"/>
        <w:rPr>
          <w:rStyle w:val="normalchar"/>
          <w:rFonts w:asciiTheme="minorHAnsi" w:hAnsiTheme="minorHAnsi" w:cstheme="minorHAnsi"/>
          <w:b/>
          <w:color w:val="000000"/>
          <w:sz w:val="22"/>
          <w:szCs w:val="22"/>
        </w:rPr>
      </w:pPr>
    </w:p>
    <w:p w14:paraId="57C5599D" w14:textId="77777777" w:rsidR="000129C3" w:rsidRPr="00A35F9A" w:rsidRDefault="000129C3" w:rsidP="000129C3">
      <w:pPr>
        <w:pStyle w:val="Ttulo1"/>
        <w:spacing w:before="0" w:after="200" w:line="260" w:lineRule="atLeast"/>
        <w:jc w:val="both"/>
        <w:rPr>
          <w:rFonts w:asciiTheme="minorHAnsi" w:hAnsiTheme="minorHAnsi" w:cstheme="minorHAnsi"/>
          <w:b/>
          <w:color w:val="000000"/>
          <w:sz w:val="22"/>
          <w:szCs w:val="22"/>
          <w:lang w:val="en-US"/>
        </w:rPr>
      </w:pPr>
      <w:r w:rsidRPr="00A35F9A">
        <w:rPr>
          <w:rStyle w:val="normalchar"/>
          <w:rFonts w:asciiTheme="minorHAnsi" w:hAnsiTheme="minorHAnsi" w:cstheme="minorHAnsi"/>
          <w:b/>
          <w:color w:val="000000"/>
          <w:sz w:val="22"/>
          <w:szCs w:val="22"/>
          <w:lang w:val="en-US"/>
        </w:rPr>
        <w:t>L</w:t>
      </w:r>
      <w:r w:rsidR="00A35F9A">
        <w:rPr>
          <w:rStyle w:val="normalchar"/>
          <w:rFonts w:asciiTheme="minorHAnsi" w:hAnsiTheme="minorHAnsi" w:cstheme="minorHAnsi"/>
          <w:b/>
          <w:color w:val="000000"/>
          <w:sz w:val="22"/>
          <w:szCs w:val="22"/>
          <w:lang w:val="en-US"/>
        </w:rPr>
        <w:t>ANGUAGES</w:t>
      </w:r>
      <w:r w:rsidR="00A35F9A">
        <w:rPr>
          <w:rStyle w:val="normalchar"/>
          <w:rFonts w:asciiTheme="minorHAnsi" w:hAnsiTheme="minorHAnsi" w:cstheme="minorHAnsi"/>
          <w:b/>
          <w:color w:val="000000"/>
          <w:sz w:val="22"/>
          <w:szCs w:val="22"/>
          <w:lang w:val="en-US"/>
        </w:rPr>
        <w:br/>
      </w:r>
      <w:r w:rsidR="00A35F9A" w:rsidRPr="00274348">
        <w:rPr>
          <w:noProof/>
          <w:lang w:eastAsia="es-CL"/>
        </w:rPr>
        <mc:AlternateContent>
          <mc:Choice Requires="wps">
            <w:drawing>
              <wp:anchor distT="0" distB="0" distL="114300" distR="114300" simplePos="0" relativeHeight="251669504" behindDoc="0" locked="0" layoutInCell="1" allowOverlap="1" wp14:anchorId="57862308" wp14:editId="4FFAC0BF">
                <wp:simplePos x="0" y="0"/>
                <wp:positionH relativeFrom="column">
                  <wp:posOffset>0</wp:posOffset>
                </wp:positionH>
                <wp:positionV relativeFrom="paragraph">
                  <wp:posOffset>178435</wp:posOffset>
                </wp:positionV>
                <wp:extent cx="6934200" cy="0"/>
                <wp:effectExtent l="9525" t="8255" r="9525" b="107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90238" id="AutoShape 3" o:spid="_x0000_s1026" type="#_x0000_t32" style="position:absolute;margin-left:0;margin-top:14.05pt;width:54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"/>
            </w:pict>
          </mc:Fallback>
        </mc:AlternateContent>
      </w:r>
    </w:p>
    <w:p w14:paraId="490BB965" w14:textId="77777777" w:rsidR="000129C3" w:rsidRPr="00A35F9A" w:rsidRDefault="000129C3" w:rsidP="00F66F35">
      <w:pPr>
        <w:pStyle w:val="Prrafodelista"/>
        <w:numPr>
          <w:ilvl w:val="0"/>
          <w:numId w:val="3"/>
        </w:numPr>
        <w:spacing w:before="100" w:beforeAutospacing="1" w:line="260" w:lineRule="atLeast"/>
        <w:jc w:val="both"/>
        <w:rPr>
          <w:rFonts w:cstheme="minorHAnsi"/>
          <w:color w:val="000000"/>
          <w:lang w:val="en-US"/>
        </w:rPr>
      </w:pPr>
      <w:r w:rsidRPr="00A35F9A">
        <w:rPr>
          <w:rStyle w:val="notranslate"/>
          <w:rFonts w:cstheme="minorHAnsi"/>
          <w:color w:val="000000"/>
          <w:lang w:val="en-US"/>
        </w:rPr>
        <w:t>Native Spanish and Portuguese</w:t>
      </w:r>
    </w:p>
    <w:p w14:paraId="61D43DF7" w14:textId="59E953B1" w:rsidR="00382E1A" w:rsidRPr="00AF59BF" w:rsidRDefault="000129C3" w:rsidP="00F66F35">
      <w:pPr>
        <w:pStyle w:val="Prrafodelista"/>
        <w:numPr>
          <w:ilvl w:val="0"/>
          <w:numId w:val="3"/>
        </w:numPr>
        <w:spacing w:before="100" w:beforeAutospacing="1" w:line="260" w:lineRule="atLeast"/>
        <w:jc w:val="both"/>
        <w:rPr>
          <w:rStyle w:val="notranslate"/>
          <w:rFonts w:cstheme="minorHAnsi"/>
          <w:lang w:val="en-US"/>
        </w:rPr>
      </w:pPr>
      <w:r w:rsidRPr="00A35F9A">
        <w:rPr>
          <w:rStyle w:val="notranslate"/>
          <w:rFonts w:cstheme="minorHAnsi"/>
          <w:color w:val="000000"/>
          <w:lang w:val="en-US"/>
        </w:rPr>
        <w:t>Advanced English</w:t>
      </w:r>
    </w:p>
    <w:p w14:paraId="5518A466" w14:textId="77777777" w:rsidR="00AF59BF" w:rsidRPr="00AF59BF" w:rsidRDefault="00AF59BF" w:rsidP="00AF59BF">
      <w:pPr>
        <w:pStyle w:val="Prrafodelista"/>
        <w:spacing w:before="100" w:beforeAutospacing="1" w:line="260" w:lineRule="atLeast"/>
        <w:jc w:val="both"/>
        <w:rPr>
          <w:rStyle w:val="notranslate"/>
          <w:rFonts w:cstheme="minorHAnsi"/>
          <w:lang w:val="en-US"/>
        </w:rPr>
      </w:pPr>
    </w:p>
    <w:p w14:paraId="06FDD025" w14:textId="417214D0" w:rsidR="00AF59BF" w:rsidRDefault="00AF59BF" w:rsidP="00AF59BF">
      <w:pPr>
        <w:spacing w:before="100" w:beforeAutospacing="1" w:line="260" w:lineRule="atLeast"/>
        <w:jc w:val="both"/>
        <w:rPr>
          <w:rStyle w:val="notranslate"/>
          <w:rFonts w:cstheme="minorHAnsi"/>
          <w:u w:val="single"/>
          <w:lang w:val="en-US"/>
        </w:rPr>
      </w:pPr>
      <w:r>
        <w:rPr>
          <w:rStyle w:val="normalchar"/>
          <w:rFonts w:cstheme="minorHAnsi"/>
          <w:b/>
          <w:color w:val="000000"/>
          <w:u w:val="single"/>
          <w:lang w:val="en-US"/>
        </w:rPr>
        <w:t>Hobbies__________________________________________________________________________________________</w:t>
      </w:r>
      <w:r w:rsidRPr="00AF59BF">
        <w:rPr>
          <w:rStyle w:val="normalchar"/>
          <w:rFonts w:cstheme="minorHAnsi"/>
          <w:b/>
          <w:color w:val="000000"/>
          <w:u w:val="single"/>
          <w:lang w:val="en-US"/>
        </w:rPr>
        <w:br/>
      </w:r>
    </w:p>
    <w:p w14:paraId="50954A73" w14:textId="4C49D9B0" w:rsidR="00AF59BF" w:rsidRDefault="00AF59BF" w:rsidP="00F66F35">
      <w:pPr>
        <w:pStyle w:val="Prrafodelista"/>
        <w:numPr>
          <w:ilvl w:val="0"/>
          <w:numId w:val="9"/>
        </w:numPr>
        <w:spacing w:before="100" w:beforeAutospacing="1" w:line="260" w:lineRule="atLeast"/>
        <w:jc w:val="both"/>
        <w:rPr>
          <w:rStyle w:val="notranslate"/>
          <w:rFonts w:cstheme="minorHAnsi"/>
          <w:lang w:val="en-US"/>
        </w:rPr>
      </w:pPr>
      <w:r w:rsidRPr="00AF59BF">
        <w:rPr>
          <w:rStyle w:val="notranslate"/>
          <w:rFonts w:cstheme="minorHAnsi"/>
          <w:lang w:val="en-US"/>
        </w:rPr>
        <w:t>Rock climbing</w:t>
      </w:r>
    </w:p>
    <w:p w14:paraId="483111B3" w14:textId="0446E34E" w:rsidR="00AF59BF" w:rsidRDefault="00AF59BF" w:rsidP="00F66F35">
      <w:pPr>
        <w:pStyle w:val="Prrafodelista"/>
        <w:numPr>
          <w:ilvl w:val="0"/>
          <w:numId w:val="9"/>
        </w:numPr>
        <w:spacing w:before="100" w:beforeAutospacing="1" w:line="260" w:lineRule="atLeast"/>
        <w:jc w:val="both"/>
        <w:rPr>
          <w:rStyle w:val="notranslate"/>
          <w:rFonts w:cstheme="minorHAnsi"/>
          <w:lang w:val="en-US"/>
        </w:rPr>
      </w:pPr>
      <w:r>
        <w:rPr>
          <w:rStyle w:val="notranslate"/>
          <w:rFonts w:cstheme="minorHAnsi"/>
          <w:lang w:val="en-US"/>
        </w:rPr>
        <w:t>Riding bike</w:t>
      </w:r>
    </w:p>
    <w:p w14:paraId="2E8AEB26" w14:textId="5D699129" w:rsidR="00AF59BF" w:rsidRDefault="00AF59BF" w:rsidP="00F66F35">
      <w:pPr>
        <w:pStyle w:val="Prrafodelista"/>
        <w:numPr>
          <w:ilvl w:val="0"/>
          <w:numId w:val="9"/>
        </w:numPr>
        <w:spacing w:before="100" w:beforeAutospacing="1" w:line="260" w:lineRule="atLeast"/>
        <w:jc w:val="both"/>
        <w:rPr>
          <w:rStyle w:val="notranslate"/>
          <w:rFonts w:cstheme="minorHAnsi"/>
          <w:lang w:val="en-US"/>
        </w:rPr>
      </w:pPr>
      <w:r>
        <w:rPr>
          <w:rStyle w:val="notranslate"/>
          <w:rFonts w:cstheme="minorHAnsi"/>
          <w:lang w:val="en-US"/>
        </w:rPr>
        <w:t>Camping</w:t>
      </w:r>
    </w:p>
    <w:p w14:paraId="35F2CBE1" w14:textId="6F39544B" w:rsidR="00AF59BF" w:rsidRDefault="00AF59BF" w:rsidP="00F66F35">
      <w:pPr>
        <w:pStyle w:val="Prrafodelista"/>
        <w:numPr>
          <w:ilvl w:val="0"/>
          <w:numId w:val="9"/>
        </w:numPr>
        <w:spacing w:before="100" w:beforeAutospacing="1" w:line="260" w:lineRule="atLeast"/>
        <w:jc w:val="both"/>
        <w:rPr>
          <w:rStyle w:val="notranslate"/>
          <w:rFonts w:cstheme="minorHAnsi"/>
          <w:lang w:val="en-US"/>
        </w:rPr>
      </w:pPr>
      <w:r>
        <w:rPr>
          <w:rStyle w:val="notranslate"/>
          <w:rFonts w:cstheme="minorHAnsi"/>
          <w:lang w:val="en-US"/>
        </w:rPr>
        <w:t>Reading</w:t>
      </w:r>
    </w:p>
    <w:p w14:paraId="0563BA69" w14:textId="72366D9E" w:rsidR="00AF59BF" w:rsidRPr="00AF59BF" w:rsidRDefault="00AF59BF" w:rsidP="00A56398">
      <w:pPr>
        <w:pStyle w:val="Prrafodelista"/>
        <w:numPr>
          <w:ilvl w:val="0"/>
          <w:numId w:val="9"/>
        </w:numPr>
        <w:spacing w:before="100" w:beforeAutospacing="1" w:line="260" w:lineRule="atLeast"/>
        <w:jc w:val="both"/>
        <w:rPr>
          <w:rStyle w:val="notranslate"/>
          <w:rFonts w:cstheme="minorHAnsi"/>
          <w:lang w:val="en-US"/>
        </w:rPr>
      </w:pPr>
      <w:r w:rsidRPr="00447465">
        <w:rPr>
          <w:rStyle w:val="notranslate"/>
          <w:rFonts w:cstheme="minorHAnsi"/>
          <w:lang w:val="en-US"/>
        </w:rPr>
        <w:t>Learn new technologies and skills</w:t>
      </w:r>
    </w:p>
    <w:sectPr w:rsidR="00AF59BF" w:rsidRPr="00AF59BF" w:rsidSect="002E382E">
      <w:headerReference w:type="even" r:id="rId12"/>
      <w:headerReference w:type="default" r:id="rId13"/>
      <w:footerReference w:type="even" r:id="rId14"/>
      <w:footerReference w:type="default" r:id="rId15"/>
      <w:headerReference w:type="first" r:id="rId16"/>
      <w:footerReference w:type="first" r:id="rId17"/>
      <w:pgSz w:w="12240" w:h="15840" w:code="1"/>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2475" w14:textId="77777777" w:rsidR="00961471" w:rsidRDefault="00961471" w:rsidP="00610502">
      <w:pPr>
        <w:spacing w:after="0" w:line="240" w:lineRule="auto"/>
      </w:pPr>
      <w:r>
        <w:separator/>
      </w:r>
    </w:p>
  </w:endnote>
  <w:endnote w:type="continuationSeparator" w:id="0">
    <w:p w14:paraId="69527D12" w14:textId="77777777" w:rsidR="00961471" w:rsidRDefault="00961471" w:rsidP="0061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C8B6" w14:textId="77777777" w:rsidR="00735338" w:rsidRDefault="00735338" w:rsidP="002E382E">
    <w:pPr>
      <w:pStyle w:val="Piedepgina"/>
    </w:pPr>
    <w:bookmarkStart w:id="0" w:name="DocumentMarkings1FooterEvenPages"/>
  </w:p>
  <w:bookmarkEnd w:id="0"/>
  <w:p w14:paraId="3765D6B8" w14:textId="77777777" w:rsidR="002E382E" w:rsidRDefault="002E38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E9B2" w14:textId="77777777" w:rsidR="00735338" w:rsidRDefault="00735338" w:rsidP="002E382E">
    <w:pPr>
      <w:pStyle w:val="Piedepgina"/>
    </w:pPr>
    <w:bookmarkStart w:id="1" w:name="DocumentMarkings1FooterPrimary"/>
  </w:p>
  <w:bookmarkEnd w:id="1"/>
  <w:p w14:paraId="440A4355" w14:textId="77777777" w:rsidR="002E382E" w:rsidRDefault="002E38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13AE" w14:textId="77777777" w:rsidR="00735338" w:rsidRDefault="00735338" w:rsidP="002E382E">
    <w:pPr>
      <w:pStyle w:val="Piedepgina"/>
    </w:pPr>
    <w:bookmarkStart w:id="2" w:name="DocumentMarkings1FooterFirstPage"/>
  </w:p>
  <w:bookmarkEnd w:id="2"/>
  <w:p w14:paraId="5DF5C8F6" w14:textId="77777777" w:rsidR="002E382E" w:rsidRDefault="002E38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6B24" w14:textId="77777777" w:rsidR="00961471" w:rsidRDefault="00961471" w:rsidP="00610502">
      <w:pPr>
        <w:spacing w:after="0" w:line="240" w:lineRule="auto"/>
      </w:pPr>
      <w:r>
        <w:separator/>
      </w:r>
    </w:p>
  </w:footnote>
  <w:footnote w:type="continuationSeparator" w:id="0">
    <w:p w14:paraId="2FD12DA2" w14:textId="77777777" w:rsidR="00961471" w:rsidRDefault="00961471" w:rsidP="0061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A644" w14:textId="77777777" w:rsidR="00735338" w:rsidRDefault="007353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21C9" w14:textId="77777777" w:rsidR="00735338" w:rsidRDefault="007353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7B64" w14:textId="77777777" w:rsidR="002E382E" w:rsidRDefault="002E382E" w:rsidP="002E382E">
    <w:pPr>
      <w:pStyle w:val="Encabezado"/>
    </w:pPr>
  </w:p>
  <w:p w14:paraId="1C7B7D9A" w14:textId="77777777" w:rsidR="00735338" w:rsidRDefault="007353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20EE"/>
    <w:multiLevelType w:val="hybridMultilevel"/>
    <w:tmpl w:val="1902BF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BB002E"/>
    <w:multiLevelType w:val="hybridMultilevel"/>
    <w:tmpl w:val="075223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A1B434C"/>
    <w:multiLevelType w:val="hybridMultilevel"/>
    <w:tmpl w:val="0B9A6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B1949E3"/>
    <w:multiLevelType w:val="hybridMultilevel"/>
    <w:tmpl w:val="FD58C25C"/>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C3E27AD"/>
    <w:multiLevelType w:val="multilevel"/>
    <w:tmpl w:val="5BC0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5454D1"/>
    <w:multiLevelType w:val="hybridMultilevel"/>
    <w:tmpl w:val="F5B4C538"/>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9FB58EA"/>
    <w:multiLevelType w:val="hybridMultilevel"/>
    <w:tmpl w:val="D9D68A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032302D"/>
    <w:multiLevelType w:val="multilevel"/>
    <w:tmpl w:val="5BC0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F138C8"/>
    <w:multiLevelType w:val="hybridMultilevel"/>
    <w:tmpl w:val="16A6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D335CEB"/>
    <w:multiLevelType w:val="multilevel"/>
    <w:tmpl w:val="5BC0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7"/>
  </w:num>
  <w:num w:numId="4">
    <w:abstractNumId w:val="2"/>
  </w:num>
  <w:num w:numId="5">
    <w:abstractNumId w:val="5"/>
  </w:num>
  <w:num w:numId="6">
    <w:abstractNumId w:val="3"/>
  </w:num>
  <w:num w:numId="7">
    <w:abstractNumId w:val="8"/>
  </w:num>
  <w:num w:numId="8">
    <w:abstractNumId w:val="1"/>
  </w:num>
  <w:num w:numId="9">
    <w:abstractNumId w:val="0"/>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activeWritingStyle w:appName="MSWord" w:lang="es-CL" w:vendorID="64" w:dllVersion="6" w:nlCheck="1" w:checkStyle="1"/>
  <w:activeWritingStyle w:appName="MSWord" w:lang="en-US" w:vendorID="64" w:dllVersion="6" w:nlCheck="1" w:checkStyle="1"/>
  <w:activeWritingStyle w:appName="MSWord" w:lang="pt-BR" w:vendorID="64" w:dllVersion="0" w:nlCheck="1" w:checkStyle="0"/>
  <w:activeWritingStyle w:appName="MSWord" w:lang="es-CL" w:vendorID="64" w:dllVersion="0" w:nlCheck="1" w:checkStyle="0"/>
  <w:activeWritingStyle w:appName="MSWord" w:lang="en-US" w:vendorID="64" w:dllVersion="0" w:nlCheck="1" w:checkStyle="0"/>
  <w:activeWritingStyle w:appName="MSWord" w:lang="es-C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0" w:nlCheck="1" w:checkStyle="0"/>
  <w:revisionView w:inkAnnotations="0"/>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02"/>
    <w:rsid w:val="000129C3"/>
    <w:rsid w:val="00015F5E"/>
    <w:rsid w:val="00040185"/>
    <w:rsid w:val="00046B58"/>
    <w:rsid w:val="0005047C"/>
    <w:rsid w:val="00065818"/>
    <w:rsid w:val="00076608"/>
    <w:rsid w:val="00076C4B"/>
    <w:rsid w:val="00084021"/>
    <w:rsid w:val="000915C8"/>
    <w:rsid w:val="000A0AF3"/>
    <w:rsid w:val="000A5411"/>
    <w:rsid w:val="000B759B"/>
    <w:rsid w:val="000C74D4"/>
    <w:rsid w:val="000C7C72"/>
    <w:rsid w:val="000D2A86"/>
    <w:rsid w:val="000D5575"/>
    <w:rsid w:val="0010102D"/>
    <w:rsid w:val="00106224"/>
    <w:rsid w:val="00123A1C"/>
    <w:rsid w:val="00126737"/>
    <w:rsid w:val="00131974"/>
    <w:rsid w:val="0014122B"/>
    <w:rsid w:val="00146955"/>
    <w:rsid w:val="0016129D"/>
    <w:rsid w:val="0017397B"/>
    <w:rsid w:val="00174EA2"/>
    <w:rsid w:val="00190998"/>
    <w:rsid w:val="001B55C4"/>
    <w:rsid w:val="001D02EC"/>
    <w:rsid w:val="001E2E07"/>
    <w:rsid w:val="001E3DD2"/>
    <w:rsid w:val="0021301C"/>
    <w:rsid w:val="00266204"/>
    <w:rsid w:val="00274348"/>
    <w:rsid w:val="00277DD9"/>
    <w:rsid w:val="00277E8F"/>
    <w:rsid w:val="002C4DB3"/>
    <w:rsid w:val="002E06F3"/>
    <w:rsid w:val="002E382E"/>
    <w:rsid w:val="002E78F8"/>
    <w:rsid w:val="00301614"/>
    <w:rsid w:val="0030308B"/>
    <w:rsid w:val="00305E8B"/>
    <w:rsid w:val="00306C9E"/>
    <w:rsid w:val="0030719C"/>
    <w:rsid w:val="00332AF8"/>
    <w:rsid w:val="00341B0C"/>
    <w:rsid w:val="003424CD"/>
    <w:rsid w:val="00354F9D"/>
    <w:rsid w:val="00370D7A"/>
    <w:rsid w:val="00382E1A"/>
    <w:rsid w:val="003851E1"/>
    <w:rsid w:val="0039603B"/>
    <w:rsid w:val="003B0008"/>
    <w:rsid w:val="003B6BAB"/>
    <w:rsid w:val="003B6C7B"/>
    <w:rsid w:val="003C7027"/>
    <w:rsid w:val="003D5DEE"/>
    <w:rsid w:val="003E7D9A"/>
    <w:rsid w:val="003F2103"/>
    <w:rsid w:val="00424596"/>
    <w:rsid w:val="00432320"/>
    <w:rsid w:val="00434F3B"/>
    <w:rsid w:val="00435F15"/>
    <w:rsid w:val="00442E83"/>
    <w:rsid w:val="00446EB9"/>
    <w:rsid w:val="00447465"/>
    <w:rsid w:val="00456B52"/>
    <w:rsid w:val="00456C8B"/>
    <w:rsid w:val="00456F9E"/>
    <w:rsid w:val="00472955"/>
    <w:rsid w:val="00485560"/>
    <w:rsid w:val="004864B4"/>
    <w:rsid w:val="00493C64"/>
    <w:rsid w:val="004B55DD"/>
    <w:rsid w:val="004C46CA"/>
    <w:rsid w:val="004D5189"/>
    <w:rsid w:val="004E7BAE"/>
    <w:rsid w:val="004F7FE2"/>
    <w:rsid w:val="00503544"/>
    <w:rsid w:val="005170F1"/>
    <w:rsid w:val="00531044"/>
    <w:rsid w:val="00567607"/>
    <w:rsid w:val="00573C37"/>
    <w:rsid w:val="00584518"/>
    <w:rsid w:val="0058715F"/>
    <w:rsid w:val="0059541B"/>
    <w:rsid w:val="005D28F0"/>
    <w:rsid w:val="00605D8C"/>
    <w:rsid w:val="00610502"/>
    <w:rsid w:val="00617C17"/>
    <w:rsid w:val="00631DE2"/>
    <w:rsid w:val="006323A8"/>
    <w:rsid w:val="00643465"/>
    <w:rsid w:val="006473CC"/>
    <w:rsid w:val="00681608"/>
    <w:rsid w:val="006A0B43"/>
    <w:rsid w:val="006A251C"/>
    <w:rsid w:val="006A2840"/>
    <w:rsid w:val="006B12DC"/>
    <w:rsid w:val="006C6759"/>
    <w:rsid w:val="006D44A5"/>
    <w:rsid w:val="006E28CC"/>
    <w:rsid w:val="00735338"/>
    <w:rsid w:val="00752D5B"/>
    <w:rsid w:val="00753121"/>
    <w:rsid w:val="007743A8"/>
    <w:rsid w:val="00780993"/>
    <w:rsid w:val="00780D36"/>
    <w:rsid w:val="00790B2A"/>
    <w:rsid w:val="007A3CF5"/>
    <w:rsid w:val="007B2BC7"/>
    <w:rsid w:val="007C12EB"/>
    <w:rsid w:val="007C27BD"/>
    <w:rsid w:val="007C54E3"/>
    <w:rsid w:val="007D1A7D"/>
    <w:rsid w:val="007D3345"/>
    <w:rsid w:val="007F08F6"/>
    <w:rsid w:val="007F74DF"/>
    <w:rsid w:val="00801314"/>
    <w:rsid w:val="00813100"/>
    <w:rsid w:val="00826957"/>
    <w:rsid w:val="008428C6"/>
    <w:rsid w:val="00851851"/>
    <w:rsid w:val="0088754A"/>
    <w:rsid w:val="00894DC8"/>
    <w:rsid w:val="00897288"/>
    <w:rsid w:val="008A2790"/>
    <w:rsid w:val="008C7348"/>
    <w:rsid w:val="008D1F71"/>
    <w:rsid w:val="008D2AC2"/>
    <w:rsid w:val="008D7DA4"/>
    <w:rsid w:val="008E4F97"/>
    <w:rsid w:val="008F306D"/>
    <w:rsid w:val="008F48DE"/>
    <w:rsid w:val="008F7CF9"/>
    <w:rsid w:val="0090527F"/>
    <w:rsid w:val="0092341B"/>
    <w:rsid w:val="00961471"/>
    <w:rsid w:val="00970654"/>
    <w:rsid w:val="00973C74"/>
    <w:rsid w:val="0098270E"/>
    <w:rsid w:val="009C700E"/>
    <w:rsid w:val="009D45A4"/>
    <w:rsid w:val="009D5B35"/>
    <w:rsid w:val="009E17F0"/>
    <w:rsid w:val="00A05B6A"/>
    <w:rsid w:val="00A35F9A"/>
    <w:rsid w:val="00A43E41"/>
    <w:rsid w:val="00A5288A"/>
    <w:rsid w:val="00A56762"/>
    <w:rsid w:val="00A604A5"/>
    <w:rsid w:val="00A673B4"/>
    <w:rsid w:val="00A912F5"/>
    <w:rsid w:val="00AB4958"/>
    <w:rsid w:val="00AB7127"/>
    <w:rsid w:val="00AB7475"/>
    <w:rsid w:val="00AD54AB"/>
    <w:rsid w:val="00AF59BF"/>
    <w:rsid w:val="00B37258"/>
    <w:rsid w:val="00B513EB"/>
    <w:rsid w:val="00B97C76"/>
    <w:rsid w:val="00BB1BB7"/>
    <w:rsid w:val="00BC13EB"/>
    <w:rsid w:val="00C13841"/>
    <w:rsid w:val="00C207B9"/>
    <w:rsid w:val="00C44BA3"/>
    <w:rsid w:val="00C55D86"/>
    <w:rsid w:val="00C621D6"/>
    <w:rsid w:val="00C6413D"/>
    <w:rsid w:val="00C93BC3"/>
    <w:rsid w:val="00C952B6"/>
    <w:rsid w:val="00C9612D"/>
    <w:rsid w:val="00CB60C9"/>
    <w:rsid w:val="00CD1410"/>
    <w:rsid w:val="00D1636B"/>
    <w:rsid w:val="00D243E8"/>
    <w:rsid w:val="00D30D30"/>
    <w:rsid w:val="00D32972"/>
    <w:rsid w:val="00D359FB"/>
    <w:rsid w:val="00D64637"/>
    <w:rsid w:val="00D8248D"/>
    <w:rsid w:val="00D905A2"/>
    <w:rsid w:val="00DD1345"/>
    <w:rsid w:val="00DD3D11"/>
    <w:rsid w:val="00DF5930"/>
    <w:rsid w:val="00DF7ECB"/>
    <w:rsid w:val="00E1132A"/>
    <w:rsid w:val="00E24760"/>
    <w:rsid w:val="00E30476"/>
    <w:rsid w:val="00E32F0C"/>
    <w:rsid w:val="00E33469"/>
    <w:rsid w:val="00E44074"/>
    <w:rsid w:val="00E939BB"/>
    <w:rsid w:val="00E9510E"/>
    <w:rsid w:val="00EA40FF"/>
    <w:rsid w:val="00EA6461"/>
    <w:rsid w:val="00EA7F2C"/>
    <w:rsid w:val="00ED4BCB"/>
    <w:rsid w:val="00EE0FAD"/>
    <w:rsid w:val="00EE65FF"/>
    <w:rsid w:val="00EE7924"/>
    <w:rsid w:val="00EF3343"/>
    <w:rsid w:val="00F0179C"/>
    <w:rsid w:val="00F0421D"/>
    <w:rsid w:val="00F473F8"/>
    <w:rsid w:val="00F66F35"/>
    <w:rsid w:val="00F750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B25B4"/>
  <w15:docId w15:val="{274EB735-4EDB-4E6A-8398-05E9EBD7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76"/>
  </w:style>
  <w:style w:type="paragraph" w:styleId="Ttulo1">
    <w:name w:val="heading 1"/>
    <w:basedOn w:val="Normal"/>
    <w:next w:val="Normal"/>
    <w:link w:val="Ttulo1Car"/>
    <w:uiPriority w:val="9"/>
    <w:qFormat/>
    <w:rsid w:val="00F750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E939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05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502"/>
  </w:style>
  <w:style w:type="paragraph" w:styleId="Piedepgina">
    <w:name w:val="footer"/>
    <w:basedOn w:val="Normal"/>
    <w:link w:val="PiedepginaCar"/>
    <w:uiPriority w:val="99"/>
    <w:unhideWhenUsed/>
    <w:rsid w:val="006105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502"/>
  </w:style>
  <w:style w:type="paragraph" w:styleId="Textodeglobo">
    <w:name w:val="Balloon Text"/>
    <w:basedOn w:val="Normal"/>
    <w:link w:val="TextodegloboCar"/>
    <w:uiPriority w:val="99"/>
    <w:semiHidden/>
    <w:unhideWhenUsed/>
    <w:rsid w:val="00610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502"/>
    <w:rPr>
      <w:rFonts w:ascii="Tahoma" w:hAnsi="Tahoma" w:cs="Tahoma"/>
      <w:sz w:val="16"/>
      <w:szCs w:val="16"/>
    </w:rPr>
  </w:style>
  <w:style w:type="paragraph" w:styleId="Prrafodelista">
    <w:name w:val="List Paragraph"/>
    <w:basedOn w:val="Normal"/>
    <w:uiPriority w:val="34"/>
    <w:qFormat/>
    <w:rsid w:val="00780D36"/>
    <w:pPr>
      <w:ind w:left="720"/>
      <w:contextualSpacing/>
    </w:pPr>
  </w:style>
  <w:style w:type="character" w:styleId="Hipervnculo">
    <w:name w:val="Hyperlink"/>
    <w:basedOn w:val="Fuentedeprrafopredeter"/>
    <w:uiPriority w:val="99"/>
    <w:unhideWhenUsed/>
    <w:rsid w:val="00354F9D"/>
    <w:rPr>
      <w:color w:val="0000FF" w:themeColor="hyperlink"/>
      <w:u w:val="single"/>
    </w:rPr>
  </w:style>
  <w:style w:type="paragraph" w:styleId="Sinespaciado">
    <w:name w:val="No Spacing"/>
    <w:uiPriority w:val="1"/>
    <w:qFormat/>
    <w:rsid w:val="00382E1A"/>
    <w:pPr>
      <w:spacing w:after="0" w:line="240" w:lineRule="auto"/>
    </w:pPr>
  </w:style>
  <w:style w:type="character" w:customStyle="1" w:styleId="Mencionar1">
    <w:name w:val="Mencionar1"/>
    <w:basedOn w:val="Fuentedeprrafopredeter"/>
    <w:uiPriority w:val="99"/>
    <w:semiHidden/>
    <w:unhideWhenUsed/>
    <w:rsid w:val="00B513EB"/>
    <w:rPr>
      <w:color w:val="2B579A"/>
      <w:shd w:val="clear" w:color="auto" w:fill="E6E6E6"/>
    </w:rPr>
  </w:style>
  <w:style w:type="character" w:customStyle="1" w:styleId="Ttulo1Car">
    <w:name w:val="Título 1 Car"/>
    <w:basedOn w:val="Fuentedeprrafopredeter"/>
    <w:link w:val="Ttulo1"/>
    <w:uiPriority w:val="9"/>
    <w:rsid w:val="00F75016"/>
    <w:rPr>
      <w:rFonts w:asciiTheme="majorHAnsi" w:eastAsiaTheme="majorEastAsia" w:hAnsiTheme="majorHAnsi" w:cstheme="majorBidi"/>
      <w:color w:val="365F91" w:themeColor="accent1" w:themeShade="BF"/>
      <w:sz w:val="32"/>
      <w:szCs w:val="32"/>
    </w:rPr>
  </w:style>
  <w:style w:type="paragraph" w:customStyle="1" w:styleId="no0020spacing">
    <w:name w:val="no_0020spacing"/>
    <w:basedOn w:val="Normal"/>
    <w:rsid w:val="000129C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translate">
    <w:name w:val="notranslate"/>
    <w:basedOn w:val="Fuentedeprrafopredeter"/>
    <w:rsid w:val="000129C3"/>
  </w:style>
  <w:style w:type="character" w:customStyle="1" w:styleId="no0020spacingchar">
    <w:name w:val="no_0020spacing__char"/>
    <w:basedOn w:val="Fuentedeprrafopredeter"/>
    <w:rsid w:val="000129C3"/>
  </w:style>
  <w:style w:type="character" w:customStyle="1" w:styleId="apple-converted-space">
    <w:name w:val="apple-converted-space"/>
    <w:basedOn w:val="Fuentedeprrafopredeter"/>
    <w:rsid w:val="000129C3"/>
  </w:style>
  <w:style w:type="character" w:customStyle="1" w:styleId="normalchar">
    <w:name w:val="normal__char"/>
    <w:basedOn w:val="Fuentedeprrafopredeter"/>
    <w:rsid w:val="000129C3"/>
  </w:style>
  <w:style w:type="character" w:customStyle="1" w:styleId="list0020paragraphchar">
    <w:name w:val="list_0020paragraph__char"/>
    <w:basedOn w:val="Fuentedeprrafopredeter"/>
    <w:rsid w:val="000129C3"/>
  </w:style>
  <w:style w:type="character" w:customStyle="1" w:styleId="Mencinsinresolver1">
    <w:name w:val="Mención sin resolver1"/>
    <w:basedOn w:val="Fuentedeprrafopredeter"/>
    <w:uiPriority w:val="99"/>
    <w:semiHidden/>
    <w:unhideWhenUsed/>
    <w:rsid w:val="000129C3"/>
    <w:rPr>
      <w:color w:val="808080"/>
      <w:shd w:val="clear" w:color="auto" w:fill="E6E6E6"/>
    </w:rPr>
  </w:style>
  <w:style w:type="character" w:customStyle="1" w:styleId="Ttulo4Car">
    <w:name w:val="Título 4 Car"/>
    <w:basedOn w:val="Fuentedeprrafopredeter"/>
    <w:link w:val="Ttulo4"/>
    <w:uiPriority w:val="9"/>
    <w:semiHidden/>
    <w:rsid w:val="00E939BB"/>
    <w:rPr>
      <w:rFonts w:asciiTheme="majorHAnsi" w:eastAsiaTheme="majorEastAsia" w:hAnsiTheme="majorHAnsi" w:cstheme="majorBidi"/>
      <w:i/>
      <w:iCs/>
      <w:color w:val="365F91" w:themeColor="accent1" w:themeShade="BF"/>
    </w:rPr>
  </w:style>
  <w:style w:type="character" w:styleId="Mencinsinresolver">
    <w:name w:val="Unresolved Mention"/>
    <w:basedOn w:val="Fuentedeprrafopredeter"/>
    <w:uiPriority w:val="99"/>
    <w:semiHidden/>
    <w:unhideWhenUsed/>
    <w:rsid w:val="00D30D30"/>
    <w:rPr>
      <w:color w:val="605E5C"/>
      <w:shd w:val="clear" w:color="auto" w:fill="E1DFDD"/>
    </w:rPr>
  </w:style>
  <w:style w:type="paragraph" w:styleId="Textoindependiente">
    <w:name w:val="Body Text"/>
    <w:basedOn w:val="Normal"/>
    <w:link w:val="TextoindependienteCar"/>
    <w:rsid w:val="001B55C4"/>
    <w:pPr>
      <w:spacing w:after="0" w:line="240" w:lineRule="auto"/>
    </w:pPr>
    <w:rPr>
      <w:rFonts w:ascii="Times New Roman" w:eastAsia="Times New Roman" w:hAnsi="Times New Roman" w:cs="Times New Roman"/>
      <w:szCs w:val="24"/>
      <w:lang w:val="en-GB"/>
    </w:rPr>
  </w:style>
  <w:style w:type="character" w:customStyle="1" w:styleId="TextoindependienteCar">
    <w:name w:val="Texto independiente Car"/>
    <w:basedOn w:val="Fuentedeprrafopredeter"/>
    <w:link w:val="Textoindependiente"/>
    <w:rsid w:val="001B55C4"/>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27051">
      <w:bodyDiv w:val="1"/>
      <w:marLeft w:val="0"/>
      <w:marRight w:val="0"/>
      <w:marTop w:val="0"/>
      <w:marBottom w:val="0"/>
      <w:divBdr>
        <w:top w:val="none" w:sz="0" w:space="0" w:color="auto"/>
        <w:left w:val="none" w:sz="0" w:space="0" w:color="auto"/>
        <w:bottom w:val="none" w:sz="0" w:space="0" w:color="auto"/>
        <w:right w:val="none" w:sz="0" w:space="0" w:color="auto"/>
      </w:divBdr>
    </w:div>
    <w:div w:id="967666287">
      <w:bodyDiv w:val="1"/>
      <w:marLeft w:val="0"/>
      <w:marRight w:val="0"/>
      <w:marTop w:val="0"/>
      <w:marBottom w:val="0"/>
      <w:divBdr>
        <w:top w:val="none" w:sz="0" w:space="0" w:color="auto"/>
        <w:left w:val="none" w:sz="0" w:space="0" w:color="auto"/>
        <w:bottom w:val="none" w:sz="0" w:space="0" w:color="auto"/>
        <w:right w:val="none" w:sz="0" w:space="0" w:color="auto"/>
      </w:divBdr>
    </w:div>
    <w:div w:id="20702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andres@silvahirane.cl"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elboldo.cl"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http://www.oracle.com"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www.centrovioleta.cl/" TargetMode="External" /><Relationship Id="rId14"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2032-D8E3-4614-AA4D-5896C8414B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5764</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Andres Silva Hirane</dc:creator>
  <cp:keywords>No Restrictions</cp:keywords>
  <cp:lastModifiedBy>Jose Andres Silva Hirane</cp:lastModifiedBy>
  <cp:revision>2</cp:revision>
  <dcterms:created xsi:type="dcterms:W3CDTF">2021-10-28T06:58:00Z</dcterms:created>
  <dcterms:modified xsi:type="dcterms:W3CDTF">2021-10-28T06:58:00Z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70e40351-c3b9-4cd2-9787-18badaef878a</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ies>
</file>