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21AE" w14:textId="77777777" w:rsidR="00F2468C" w:rsidRDefault="00F21CBC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120"/>
        <w:ind w:left="2250" w:right="630"/>
        <w:jc w:val="center"/>
      </w:pPr>
      <w:bookmarkStart w:id="0" w:name="_wweaecuv673z" w:colFirst="0" w:colLast="0"/>
      <w:bookmarkEnd w:id="0"/>
      <w:r>
        <w:t>Vanesa Osei</w:t>
      </w:r>
    </w:p>
    <w:p w14:paraId="3CA3F152" w14:textId="77777777" w:rsidR="00F2468C" w:rsidRDefault="00F21CBC">
      <w:pPr>
        <w:pBdr>
          <w:top w:val="nil"/>
          <w:left w:val="nil"/>
          <w:bottom w:val="nil"/>
          <w:right w:val="nil"/>
          <w:between w:val="nil"/>
        </w:pBdr>
        <w:ind w:left="2250" w:right="630"/>
        <w:jc w:val="center"/>
        <w:rPr>
          <w:sz w:val="20"/>
          <w:szCs w:val="20"/>
        </w:rPr>
      </w:pPr>
      <w:r>
        <w:rPr>
          <w:sz w:val="20"/>
          <w:szCs w:val="20"/>
        </w:rPr>
        <w:t>(973) 951-8471</w:t>
      </w:r>
    </w:p>
    <w:p w14:paraId="786D99D9" w14:textId="77777777" w:rsidR="00F2468C" w:rsidRDefault="00F21CBC">
      <w:pPr>
        <w:pBdr>
          <w:top w:val="nil"/>
          <w:left w:val="nil"/>
          <w:bottom w:val="nil"/>
          <w:right w:val="nil"/>
          <w:between w:val="nil"/>
        </w:pBdr>
        <w:ind w:left="2250" w:right="630"/>
        <w:jc w:val="center"/>
        <w:rPr>
          <w:sz w:val="20"/>
          <w:szCs w:val="20"/>
        </w:rPr>
      </w:pPr>
      <w:r>
        <w:rPr>
          <w:sz w:val="20"/>
          <w:szCs w:val="20"/>
        </w:rPr>
        <w:t>Vanesaosei@gmail.com</w:t>
      </w:r>
    </w:p>
    <w:p w14:paraId="1FB4097A" w14:textId="77777777" w:rsidR="00F2468C" w:rsidRDefault="00F21CBC">
      <w:pPr>
        <w:pBdr>
          <w:top w:val="nil"/>
          <w:left w:val="nil"/>
          <w:bottom w:val="nil"/>
          <w:right w:val="nil"/>
          <w:between w:val="nil"/>
        </w:pBdr>
        <w:ind w:left="2250" w:right="630"/>
        <w:jc w:val="center"/>
        <w:rPr>
          <w:sz w:val="20"/>
          <w:szCs w:val="20"/>
        </w:rPr>
      </w:pPr>
      <w:r>
        <w:rPr>
          <w:sz w:val="20"/>
          <w:szCs w:val="20"/>
        </w:rPr>
        <w:t>Hair: Brown</w:t>
      </w:r>
      <w:r>
        <w:rPr>
          <w:sz w:val="20"/>
          <w:szCs w:val="20"/>
        </w:rPr>
        <w:tab/>
        <w:t>Eyes: Brown</w:t>
      </w:r>
      <w:r>
        <w:rPr>
          <w:sz w:val="20"/>
          <w:szCs w:val="20"/>
        </w:rPr>
        <w:tab/>
        <w:t>Height: 5’9</w:t>
      </w:r>
      <w:r>
        <w:rPr>
          <w:sz w:val="20"/>
          <w:szCs w:val="20"/>
        </w:rPr>
        <w:tab/>
      </w:r>
    </w:p>
    <w:p w14:paraId="58DC59AC" w14:textId="77777777" w:rsidR="00F2468C" w:rsidRDefault="00F21CBC">
      <w:pPr>
        <w:pStyle w:val="Heading1"/>
      </w:pPr>
      <w:bookmarkStart w:id="1" w:name="_pwnp1k6vsbh1" w:colFirst="0" w:colLast="0"/>
      <w:bookmarkEnd w:id="1"/>
      <w:r>
        <w:t>Education/Training</w:t>
      </w:r>
    </w:p>
    <w:p w14:paraId="1868F8D9" w14:textId="77777777" w:rsidR="00F2468C" w:rsidRDefault="00F21CBC">
      <w:pPr>
        <w:pStyle w:val="Heading2"/>
        <w:rPr>
          <w:b w:val="0"/>
          <w:i/>
          <w:color w:val="666666"/>
        </w:rPr>
      </w:pPr>
      <w:bookmarkStart w:id="2" w:name="_jpv9v4b642w5" w:colFirst="0" w:colLast="0"/>
      <w:bookmarkEnd w:id="2"/>
      <w:r>
        <w:t xml:space="preserve">Rutgers University, New Brunswick </w:t>
      </w:r>
      <w:r>
        <w:rPr>
          <w:b w:val="0"/>
          <w:i/>
          <w:color w:val="666666"/>
        </w:rPr>
        <w:t>- Theater Arts (Bachelor’s)</w:t>
      </w:r>
    </w:p>
    <w:p w14:paraId="0E1F5CC0" w14:textId="77777777" w:rsidR="00F2468C" w:rsidRDefault="00F21CBC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b w:val="0"/>
          <w:color w:val="666666"/>
          <w:sz w:val="20"/>
          <w:szCs w:val="20"/>
        </w:rPr>
      </w:pPr>
      <w:bookmarkStart w:id="3" w:name="_vdit78f9o38f" w:colFirst="0" w:colLast="0"/>
      <w:bookmarkEnd w:id="3"/>
      <w:r>
        <w:rPr>
          <w:b w:val="0"/>
          <w:color w:val="666666"/>
          <w:sz w:val="20"/>
          <w:szCs w:val="20"/>
        </w:rPr>
        <w:t>September 2015 - May 2019</w:t>
      </w:r>
    </w:p>
    <w:p w14:paraId="6435E2E7" w14:textId="77777777" w:rsidR="00F2468C" w:rsidRDefault="00F21CBC">
      <w:pPr>
        <w:pStyle w:val="Heading1"/>
      </w:pPr>
      <w:bookmarkStart w:id="4" w:name="_9ettfmwacvg6" w:colFirst="0" w:colLast="0"/>
      <w:bookmarkEnd w:id="4"/>
      <w:r>
        <w:t>Film/Tv</w:t>
      </w:r>
    </w:p>
    <w:tbl>
      <w:tblPr>
        <w:tblStyle w:val="a"/>
        <w:tblW w:w="101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2070"/>
        <w:gridCol w:w="4575"/>
      </w:tblGrid>
      <w:tr w:rsidR="00F2468C" w14:paraId="0654CB9E" w14:textId="77777777" w:rsidTr="0030604E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97C1" w14:textId="77777777" w:rsidR="00F2468C" w:rsidRDefault="00F21CBC">
            <w:pPr>
              <w:spacing w:line="240" w:lineRule="auto"/>
              <w:ind w:right="-25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Crossover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86CE" w14:textId="77777777" w:rsidR="00F2468C" w:rsidRDefault="00F21CBC">
            <w:pPr>
              <w:spacing w:line="240" w:lineRule="auto"/>
              <w:ind w:right="-2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4F74" w14:textId="77777777" w:rsidR="00F2468C" w:rsidRDefault="00F21CBC">
            <w:pPr>
              <w:spacing w:line="240" w:lineRule="auto"/>
              <w:ind w:right="-2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Full Tabernacle Films</w:t>
            </w:r>
          </w:p>
        </w:tc>
      </w:tr>
      <w:tr w:rsidR="00F2468C" w14:paraId="24283053" w14:textId="77777777" w:rsidTr="0030604E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21E5" w14:textId="77777777" w:rsidR="00F2468C" w:rsidRDefault="00F21CBC">
            <w:pPr>
              <w:spacing w:line="240" w:lineRule="auto"/>
              <w:ind w:right="-25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Perfect Timing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428E" w14:textId="77777777" w:rsidR="00F2468C" w:rsidRDefault="00F21CBC">
            <w:pPr>
              <w:spacing w:line="240" w:lineRule="auto"/>
              <w:ind w:right="-2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Aidah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1EDE" w14:textId="77777777" w:rsidR="00F2468C" w:rsidRDefault="00F21CBC">
            <w:pPr>
              <w:spacing w:line="240" w:lineRule="auto"/>
              <w:ind w:right="-2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Series | </w:t>
            </w:r>
            <w:r>
              <w:rPr>
                <w:sz w:val="24"/>
                <w:szCs w:val="24"/>
                <w:highlight w:val="white"/>
              </w:rPr>
              <w:t>Alayeah Joisanne</w:t>
            </w:r>
          </w:p>
        </w:tc>
      </w:tr>
      <w:tr w:rsidR="00F2468C" w14:paraId="6A7A6A9C" w14:textId="77777777" w:rsidTr="0030604E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956D" w14:textId="77777777" w:rsidR="00F2468C" w:rsidRDefault="00F21CBC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Black Magic For White Boys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560F" w14:textId="77777777" w:rsidR="00F2468C" w:rsidRDefault="00F21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Mandy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0A8" w14:textId="77777777" w:rsidR="00F2468C" w:rsidRDefault="00F21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Film | Onur Tukel</w:t>
            </w:r>
          </w:p>
        </w:tc>
      </w:tr>
      <w:tr w:rsidR="00F2468C" w14:paraId="4A44D3C2" w14:textId="77777777" w:rsidTr="0030604E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CCFE" w14:textId="77777777" w:rsidR="00F2468C" w:rsidRDefault="00F21CBC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Little Charlotte's </w:t>
            </w:r>
          </w:p>
          <w:p w14:paraId="6ABD22CF" w14:textId="77777777" w:rsidR="00F2468C" w:rsidRDefault="00F21CBC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Unannounced Visit</w:t>
            </w:r>
          </w:p>
        </w:tc>
        <w:tc>
          <w:tcPr>
            <w:tcW w:w="20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46D2" w14:textId="77777777" w:rsidR="00F2468C" w:rsidRDefault="00F21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Diner Patron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EE82" w14:textId="77777777" w:rsidR="00F2468C" w:rsidRDefault="00F21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Kowman Filmworks | Ruya Koman</w:t>
            </w:r>
          </w:p>
        </w:tc>
      </w:tr>
    </w:tbl>
    <w:p w14:paraId="4D7C8DD8" w14:textId="77777777" w:rsidR="00F2468C" w:rsidRDefault="00F2468C">
      <w:pPr>
        <w:spacing w:line="240" w:lineRule="auto"/>
        <w:ind w:right="-2520"/>
        <w:rPr>
          <w:sz w:val="24"/>
          <w:szCs w:val="24"/>
        </w:rPr>
      </w:pPr>
    </w:p>
    <w:p w14:paraId="3E5A858A" w14:textId="77777777" w:rsidR="00F2468C" w:rsidRDefault="00F21CBC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j346psi82by3" w:colFirst="0" w:colLast="0"/>
      <w:bookmarkEnd w:id="5"/>
      <w:r>
        <w:t>Theater</w:t>
      </w:r>
    </w:p>
    <w:tbl>
      <w:tblPr>
        <w:tblStyle w:val="a0"/>
        <w:tblW w:w="996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2100"/>
        <w:gridCol w:w="4425"/>
      </w:tblGrid>
      <w:tr w:rsidR="00F2468C" w14:paraId="22C4BEFA" w14:textId="77777777" w:rsidTr="0030604E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D274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Book of Esther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8561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Vashti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C0E4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Full Tabernacle Theater</w:t>
            </w:r>
          </w:p>
        </w:tc>
      </w:tr>
      <w:tr w:rsidR="00F2468C" w14:paraId="293C9B22" w14:textId="77777777" w:rsidTr="0030604E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2F9E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Vagina Monologues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C672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DB9A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Full Tabernacle Theater</w:t>
            </w:r>
          </w:p>
        </w:tc>
      </w:tr>
      <w:tr w:rsidR="00F2468C" w14:paraId="72FFC63C" w14:textId="77777777" w:rsidTr="0030604E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2851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Jitney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7168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95A5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Benedict’s Theater | Patricia Flynn</w:t>
            </w:r>
          </w:p>
        </w:tc>
      </w:tr>
      <w:tr w:rsidR="00F2468C" w14:paraId="187DCCD9" w14:textId="77777777" w:rsidTr="0030604E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F032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I Could In The Hood I Would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8682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E29F" w14:textId="77777777" w:rsidR="00F2468C" w:rsidRDefault="00F2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Benedict’s Theater | Patricia Flynn</w:t>
            </w:r>
          </w:p>
        </w:tc>
      </w:tr>
    </w:tbl>
    <w:p w14:paraId="79053907" w14:textId="77777777" w:rsidR="00F2468C" w:rsidRDefault="00F2468C"/>
    <w:p w14:paraId="5869A964" w14:textId="05193110" w:rsidR="00F2468C" w:rsidRDefault="00F2468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8005550" w14:textId="0487961D" w:rsidR="0030604E" w:rsidRPr="0030604E" w:rsidRDefault="0030604E" w:rsidP="0030604E"/>
    <w:sectPr w:rsidR="0030604E" w:rsidRPr="00306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54FA" w14:textId="77777777" w:rsidR="00000000" w:rsidRDefault="00F21CBC">
      <w:pPr>
        <w:spacing w:before="0" w:line="240" w:lineRule="auto"/>
      </w:pPr>
      <w:r>
        <w:separator/>
      </w:r>
    </w:p>
  </w:endnote>
  <w:endnote w:type="continuationSeparator" w:id="0">
    <w:p w14:paraId="60E78754" w14:textId="77777777" w:rsidR="00000000" w:rsidRDefault="00F21C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4C26" w14:textId="77777777" w:rsidR="00F21CBC" w:rsidRDefault="00F21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4AC9" w14:textId="77777777" w:rsidR="00F21CBC" w:rsidRDefault="00F21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793F" w14:textId="77777777" w:rsidR="00F21CBC" w:rsidRDefault="00F2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583D" w14:textId="77777777" w:rsidR="00000000" w:rsidRDefault="00F21CBC">
      <w:pPr>
        <w:spacing w:before="0" w:line="240" w:lineRule="auto"/>
      </w:pPr>
      <w:r>
        <w:separator/>
      </w:r>
    </w:p>
  </w:footnote>
  <w:footnote w:type="continuationSeparator" w:id="0">
    <w:p w14:paraId="00B33E38" w14:textId="77777777" w:rsidR="00000000" w:rsidRDefault="00F21C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62A0" w14:textId="77777777" w:rsidR="00F21CBC" w:rsidRDefault="00F21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1B73" w14:textId="77777777" w:rsidR="00F2468C" w:rsidRDefault="00F21CBC">
    <w:pPr>
      <w:pBdr>
        <w:top w:val="nil"/>
        <w:left w:val="nil"/>
        <w:bottom w:val="nil"/>
        <w:right w:val="nil"/>
        <w:between w:val="nil"/>
      </w:pBdr>
      <w:spacing w:before="40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A692027" wp14:editId="0E035E39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457928" cy="1995488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8992"/>
                  <a:stretch>
                    <a:fillRect/>
                  </a:stretch>
                </pic:blipFill>
                <pic:spPr>
                  <a:xfrm>
                    <a:off x="0" y="0"/>
                    <a:ext cx="1457928" cy="1995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3E0F54" w14:textId="77777777" w:rsidR="00F2468C" w:rsidRDefault="00F21CBC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427352" wp14:editId="3A4ED69F">
          <wp:simplePos x="0" y="0"/>
          <wp:positionH relativeFrom="column">
            <wp:posOffset>1</wp:posOffset>
          </wp:positionH>
          <wp:positionV relativeFrom="paragraph">
            <wp:posOffset>1647825</wp:posOffset>
          </wp:positionV>
          <wp:extent cx="5943600" cy="63500"/>
          <wp:effectExtent l="0" t="0" r="0" b="0"/>
          <wp:wrapSquare wrapText="bothSides" distT="114300" distB="114300" distL="114300" distR="11430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45" w14:textId="77777777" w:rsidR="00F21CBC" w:rsidRDefault="00F21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8C"/>
    <w:rsid w:val="0030604E"/>
    <w:rsid w:val="00F21CBC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2317B"/>
  <w15:docId w15:val="{088E6AA3-30DC-45A2-8255-9538E6E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0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00AB44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604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4E"/>
  </w:style>
  <w:style w:type="paragraph" w:styleId="Footer">
    <w:name w:val="footer"/>
    <w:basedOn w:val="Normal"/>
    <w:link w:val="FooterChar"/>
    <w:uiPriority w:val="99"/>
    <w:unhideWhenUsed/>
    <w:rsid w:val="0030604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Osei</dc:creator>
  <cp:lastModifiedBy>Vanesa Osei</cp:lastModifiedBy>
  <cp:revision>2</cp:revision>
  <dcterms:created xsi:type="dcterms:W3CDTF">2022-03-23T22:41:00Z</dcterms:created>
  <dcterms:modified xsi:type="dcterms:W3CDTF">2022-03-23T22:41:00Z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e8262-b78e-4366-8929-a5d6aac95320_Enabled">
    <vt:lpwstr>true</vt:lpwstr>
  </property>
  <property fmtid="{D5CDD505-2E9C-101B-9397-08002B2CF9AE}" pid="3" name="MSIP_Label_5fae8262-b78e-4366-8929-a5d6aac95320_SetDate">
    <vt:lpwstr>2022-03-23T22:35:17Z</vt:lpwstr>
  </property>
  <property fmtid="{D5CDD505-2E9C-101B-9397-08002B2CF9AE}" pid="4" name="MSIP_Label_5fae8262-b78e-4366-8929-a5d6aac95320_Method">
    <vt:lpwstr>Standard</vt:lpwstr>
  </property>
  <property fmtid="{D5CDD505-2E9C-101B-9397-08002B2CF9AE}" pid="5" name="MSIP_Label_5fae8262-b78e-4366-8929-a5d6aac95320_Name">
    <vt:lpwstr>5fae8262-b78e-4366-8929-a5d6aac95320</vt:lpwstr>
  </property>
  <property fmtid="{D5CDD505-2E9C-101B-9397-08002B2CF9AE}" pid="6" name="MSIP_Label_5fae8262-b78e-4366-8929-a5d6aac95320_SiteId">
    <vt:lpwstr>cf36141c-ddd7-45a7-b073-111f66d0b30c</vt:lpwstr>
  </property>
  <property fmtid="{D5CDD505-2E9C-101B-9397-08002B2CF9AE}" pid="7" name="MSIP_Label_5fae8262-b78e-4366-8929-a5d6aac95320_ActionId">
    <vt:lpwstr>94c85760-4c56-4305-8e2a-abbcadcb4c15</vt:lpwstr>
  </property>
  <property fmtid="{D5CDD505-2E9C-101B-9397-08002B2CF9AE}" pid="8" name="MSIP_Label_5fae8262-b78e-4366-8929-a5d6aac95320_ContentBits">
    <vt:lpwstr>0</vt:lpwstr>
  </property>
</Properties>
</file>