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71D2F9"/>
  <w:body>
    <w:p w14:paraId="5D4B79F1" w14:textId="016176AB" w:rsidR="009249A7" w:rsidRDefault="00433F56" w:rsidP="007D1163">
      <w:pPr>
        <w:widowControl w:val="0"/>
        <w:autoSpaceDE w:val="0"/>
        <w:autoSpaceDN w:val="0"/>
        <w:adjustRightInd w:val="0"/>
        <w:spacing w:after="0" w:line="240" w:lineRule="auto"/>
        <w:jc w:val="center"/>
        <w:rPr>
          <w:rFonts w:ascii="Georgia" w:hAnsi="Georgia" w:cs="Georgia"/>
          <w:b/>
          <w:bCs/>
          <w:color w:val="000000"/>
          <w:sz w:val="28"/>
          <w:szCs w:val="28"/>
          <w:lang w:val="en"/>
        </w:rPr>
      </w:pPr>
      <w:r>
        <w:rPr>
          <w:rFonts w:ascii="Georgia" w:hAnsi="Georgia" w:cs="Georgia"/>
          <w:b/>
          <w:bCs/>
          <w:noProof/>
          <w:color w:val="000000"/>
          <w:sz w:val="28"/>
          <w:szCs w:val="28"/>
          <w:lang w:val="en"/>
        </w:rPr>
        <w:drawing>
          <wp:inline distT="0" distB="0" distL="0" distR="0" wp14:anchorId="40420157" wp14:editId="3643FD67">
            <wp:extent cx="2587752" cy="1179576"/>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5"/>
                    <a:stretch>
                      <a:fillRect/>
                    </a:stretch>
                  </pic:blipFill>
                  <pic:spPr>
                    <a:xfrm>
                      <a:off x="0" y="0"/>
                      <a:ext cx="2587752" cy="1179576"/>
                    </a:xfrm>
                    <a:prstGeom prst="rect">
                      <a:avLst/>
                    </a:prstGeom>
                  </pic:spPr>
                </pic:pic>
              </a:graphicData>
            </a:graphic>
          </wp:inline>
        </w:drawing>
      </w:r>
      <w:r w:rsidR="00D509B2">
        <w:rPr>
          <w:rFonts w:ascii="Georgia" w:hAnsi="Georgia" w:cs="Georgia"/>
          <w:b/>
          <w:bCs/>
          <w:noProof/>
          <w:color w:val="000000"/>
          <w:sz w:val="28"/>
          <w:szCs w:val="28"/>
          <w:lang w:val="en"/>
        </w:rPr>
        <w:drawing>
          <wp:inline distT="0" distB="0" distL="0" distR="0" wp14:anchorId="131238DE" wp14:editId="3B065B5E">
            <wp:extent cx="1847088" cy="1819656"/>
            <wp:effectExtent l="228600" t="228600" r="210820" b="200025"/>
            <wp:docPr id="1" name="Picture 1" descr="A picture containing text, person, scree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screen, fema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088" cy="18196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391F7EE" w14:textId="77777777" w:rsidR="009249A7" w:rsidRDefault="009249A7">
      <w:pPr>
        <w:widowControl w:val="0"/>
        <w:autoSpaceDE w:val="0"/>
        <w:autoSpaceDN w:val="0"/>
        <w:adjustRightInd w:val="0"/>
        <w:spacing w:after="0" w:line="240" w:lineRule="auto"/>
        <w:jc w:val="center"/>
        <w:rPr>
          <w:rFonts w:ascii="Georgia" w:hAnsi="Georgia" w:cs="Georgia"/>
          <w:b/>
          <w:bCs/>
          <w:color w:val="000000"/>
          <w:sz w:val="28"/>
          <w:szCs w:val="28"/>
          <w:lang w:val="en"/>
        </w:rPr>
      </w:pPr>
    </w:p>
    <w:p w14:paraId="01E13617" w14:textId="319DA0FF" w:rsidR="009249A7" w:rsidRDefault="009249A7">
      <w:pPr>
        <w:widowControl w:val="0"/>
        <w:autoSpaceDE w:val="0"/>
        <w:autoSpaceDN w:val="0"/>
        <w:adjustRightInd w:val="0"/>
        <w:spacing w:after="0" w:line="240" w:lineRule="auto"/>
        <w:jc w:val="center"/>
        <w:rPr>
          <w:rFonts w:ascii="Georgia" w:hAnsi="Georgia" w:cs="Georgia"/>
          <w:b/>
          <w:bCs/>
          <w:color w:val="000000"/>
          <w:sz w:val="28"/>
          <w:szCs w:val="28"/>
          <w:lang w:val="en"/>
        </w:rPr>
      </w:pPr>
    </w:p>
    <w:p w14:paraId="0B187A2D" w14:textId="77777777" w:rsidR="00D509B2" w:rsidRDefault="00D509B2">
      <w:pPr>
        <w:widowControl w:val="0"/>
        <w:autoSpaceDE w:val="0"/>
        <w:autoSpaceDN w:val="0"/>
        <w:adjustRightInd w:val="0"/>
        <w:spacing w:after="0" w:line="240" w:lineRule="auto"/>
        <w:jc w:val="center"/>
        <w:rPr>
          <w:rFonts w:ascii="Georgia" w:hAnsi="Georgia" w:cs="Georgia"/>
          <w:b/>
          <w:bCs/>
          <w:color w:val="000000"/>
          <w:sz w:val="28"/>
          <w:szCs w:val="28"/>
          <w:lang w:val="en"/>
        </w:rPr>
        <w:sectPr w:rsidR="00D509B2" w:rsidSect="0021285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37E4AE8D" w14:textId="412515B5"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Gender:</w:t>
      </w:r>
      <w:r w:rsidR="00432911" w:rsidRPr="00D509B2">
        <w:rPr>
          <w:rFonts w:ascii="Georgia" w:hAnsi="Georgia" w:cs="Georgia"/>
          <w:b/>
          <w:bCs/>
          <w:color w:val="000000"/>
          <w:lang w:val="en"/>
        </w:rPr>
        <w:t xml:space="preserve"> Female</w:t>
      </w:r>
    </w:p>
    <w:p w14:paraId="46BE859D" w14:textId="6A888ED5" w:rsidR="00A64E5C" w:rsidRPr="00D509B2" w:rsidRDefault="00A64E5C">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DOB: 1970</w:t>
      </w:r>
    </w:p>
    <w:p w14:paraId="5B0938C8" w14:textId="5B8A3D5C" w:rsidR="009249A7" w:rsidRPr="00D509B2" w:rsidRDefault="00432911">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 xml:space="preserve">Age </w:t>
      </w:r>
      <w:r w:rsidR="00230387" w:rsidRPr="00D509B2">
        <w:rPr>
          <w:rFonts w:ascii="Georgia" w:hAnsi="Georgia" w:cs="Georgia"/>
          <w:b/>
          <w:bCs/>
          <w:color w:val="000000"/>
          <w:lang w:val="en"/>
        </w:rPr>
        <w:t>Range:</w:t>
      </w:r>
      <w:r w:rsidRPr="00D509B2">
        <w:rPr>
          <w:rFonts w:ascii="Georgia" w:hAnsi="Georgia" w:cs="Georgia"/>
          <w:b/>
          <w:bCs/>
          <w:color w:val="000000"/>
          <w:lang w:val="en"/>
        </w:rPr>
        <w:t xml:space="preserve"> 30 - 70 (5</w:t>
      </w:r>
      <w:r w:rsidR="00E72F79" w:rsidRPr="00D509B2">
        <w:rPr>
          <w:rFonts w:ascii="Georgia" w:hAnsi="Georgia" w:cs="Georgia"/>
          <w:b/>
          <w:bCs/>
          <w:color w:val="000000"/>
          <w:lang w:val="en"/>
        </w:rPr>
        <w:t>1</w:t>
      </w:r>
      <w:r w:rsidRPr="00D509B2">
        <w:rPr>
          <w:rFonts w:ascii="Georgia" w:hAnsi="Georgia" w:cs="Georgia"/>
          <w:b/>
          <w:bCs/>
          <w:color w:val="000000"/>
          <w:lang w:val="en"/>
        </w:rPr>
        <w:t>)</w:t>
      </w:r>
    </w:p>
    <w:p w14:paraId="0BD42E2C" w14:textId="27D5CFB5"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Ethnicticity:</w:t>
      </w:r>
      <w:r w:rsidR="00432911" w:rsidRPr="00D509B2">
        <w:rPr>
          <w:rFonts w:ascii="Georgia" w:hAnsi="Georgia" w:cs="Georgia"/>
          <w:b/>
          <w:bCs/>
          <w:color w:val="000000"/>
          <w:lang w:val="en"/>
        </w:rPr>
        <w:t xml:space="preserve"> African American</w:t>
      </w:r>
    </w:p>
    <w:p w14:paraId="65FBF578" w14:textId="767D357A"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Height:</w:t>
      </w:r>
      <w:r w:rsidR="00432911" w:rsidRPr="00D509B2">
        <w:rPr>
          <w:rFonts w:ascii="Georgia" w:hAnsi="Georgia" w:cs="Georgia"/>
          <w:b/>
          <w:bCs/>
          <w:color w:val="000000"/>
          <w:lang w:val="en"/>
        </w:rPr>
        <w:t xml:space="preserve"> 5"3</w:t>
      </w:r>
    </w:p>
    <w:p w14:paraId="0E04F23C" w14:textId="42BAC0EF"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Weight:</w:t>
      </w:r>
      <w:r w:rsidR="00432911" w:rsidRPr="00D509B2">
        <w:rPr>
          <w:rFonts w:ascii="Georgia" w:hAnsi="Georgia" w:cs="Georgia"/>
          <w:b/>
          <w:bCs/>
          <w:color w:val="000000"/>
          <w:lang w:val="en"/>
        </w:rPr>
        <w:t xml:space="preserve"> 130</w:t>
      </w:r>
    </w:p>
    <w:p w14:paraId="2FFB90EF" w14:textId="77777777" w:rsidR="000B3E2F"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Build:</w:t>
      </w:r>
      <w:r w:rsidR="00432911" w:rsidRPr="00D509B2">
        <w:rPr>
          <w:rFonts w:ascii="Georgia" w:hAnsi="Georgia" w:cs="Georgia"/>
          <w:b/>
          <w:bCs/>
          <w:color w:val="000000"/>
          <w:lang w:val="en"/>
        </w:rPr>
        <w:t xml:space="preserve"> Athletic</w:t>
      </w:r>
    </w:p>
    <w:p w14:paraId="61CD5276" w14:textId="3CE81F0A"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Hair:</w:t>
      </w:r>
      <w:r w:rsidR="00432911" w:rsidRPr="00D509B2">
        <w:rPr>
          <w:rFonts w:ascii="Georgia" w:hAnsi="Georgia" w:cs="Georgia"/>
          <w:b/>
          <w:bCs/>
          <w:color w:val="000000"/>
          <w:lang w:val="en"/>
        </w:rPr>
        <w:t xml:space="preserve"> Black</w:t>
      </w:r>
    </w:p>
    <w:p w14:paraId="1CE15EFF" w14:textId="7DFC95A8"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Eyes:</w:t>
      </w:r>
      <w:r w:rsidR="00432911" w:rsidRPr="00D509B2">
        <w:rPr>
          <w:rFonts w:ascii="Georgia" w:hAnsi="Georgia" w:cs="Georgia"/>
          <w:b/>
          <w:bCs/>
          <w:color w:val="000000"/>
          <w:lang w:val="en"/>
        </w:rPr>
        <w:t xml:space="preserve"> Dark Brown</w:t>
      </w:r>
    </w:p>
    <w:p w14:paraId="0D062638" w14:textId="1E29DF78"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Chest:</w:t>
      </w:r>
      <w:r w:rsidR="00432911" w:rsidRPr="00D509B2">
        <w:rPr>
          <w:rFonts w:ascii="Georgia" w:hAnsi="Georgia" w:cs="Georgia"/>
          <w:b/>
          <w:bCs/>
          <w:color w:val="000000"/>
          <w:lang w:val="en"/>
        </w:rPr>
        <w:t xml:space="preserve"> 36</w:t>
      </w:r>
    </w:p>
    <w:p w14:paraId="3FF4F40E" w14:textId="10A99AE9"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Waist:</w:t>
      </w:r>
      <w:r w:rsidR="00432911" w:rsidRPr="00D509B2">
        <w:rPr>
          <w:rFonts w:ascii="Georgia" w:hAnsi="Georgia" w:cs="Georgia"/>
          <w:b/>
          <w:bCs/>
          <w:color w:val="000000"/>
          <w:lang w:val="en"/>
        </w:rPr>
        <w:t xml:space="preserve"> 30</w:t>
      </w:r>
    </w:p>
    <w:p w14:paraId="3343A264" w14:textId="2F6DDEDA"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Hip:</w:t>
      </w:r>
      <w:r w:rsidR="00432911" w:rsidRPr="00D509B2">
        <w:rPr>
          <w:rFonts w:ascii="Georgia" w:hAnsi="Georgia" w:cs="Georgia"/>
          <w:b/>
          <w:bCs/>
          <w:color w:val="000000"/>
          <w:lang w:val="en"/>
        </w:rPr>
        <w:t xml:space="preserve"> 38</w:t>
      </w:r>
    </w:p>
    <w:p w14:paraId="44B99FFC" w14:textId="1049CBF9" w:rsidR="009249A7" w:rsidRPr="00D509B2" w:rsidRDefault="00230387">
      <w:pPr>
        <w:widowControl w:val="0"/>
        <w:autoSpaceDE w:val="0"/>
        <w:autoSpaceDN w:val="0"/>
        <w:adjustRightInd w:val="0"/>
        <w:spacing w:after="0" w:line="240" w:lineRule="auto"/>
        <w:jc w:val="center"/>
        <w:rPr>
          <w:rFonts w:ascii="Georgia" w:hAnsi="Georgia" w:cs="Georgia"/>
          <w:b/>
          <w:bCs/>
          <w:color w:val="000000"/>
          <w:lang w:val="en"/>
        </w:rPr>
      </w:pPr>
      <w:r w:rsidRPr="00D509B2">
        <w:rPr>
          <w:rFonts w:ascii="Georgia" w:hAnsi="Georgia" w:cs="Georgia"/>
          <w:b/>
          <w:bCs/>
          <w:color w:val="000000"/>
          <w:lang w:val="en"/>
        </w:rPr>
        <w:t>Shoe:</w:t>
      </w:r>
      <w:r w:rsidR="00432911" w:rsidRPr="00D509B2">
        <w:rPr>
          <w:rFonts w:ascii="Georgia" w:hAnsi="Georgia" w:cs="Georgia"/>
          <w:b/>
          <w:bCs/>
          <w:color w:val="000000"/>
          <w:lang w:val="en"/>
        </w:rPr>
        <w:t xml:space="preserve"> 7 1/2</w:t>
      </w:r>
    </w:p>
    <w:p w14:paraId="4513D0F0" w14:textId="77777777" w:rsidR="00D509B2" w:rsidRDefault="00D509B2">
      <w:pPr>
        <w:widowControl w:val="0"/>
        <w:autoSpaceDE w:val="0"/>
        <w:autoSpaceDN w:val="0"/>
        <w:adjustRightInd w:val="0"/>
        <w:spacing w:after="0" w:line="240" w:lineRule="auto"/>
        <w:jc w:val="center"/>
        <w:rPr>
          <w:rFonts w:ascii="Georgia" w:hAnsi="Georgia" w:cs="Georgia"/>
          <w:b/>
          <w:bCs/>
          <w:noProof/>
          <w:color w:val="000000"/>
          <w:sz w:val="32"/>
          <w:szCs w:val="32"/>
          <w:lang w:val="en"/>
        </w:rPr>
        <w:sectPr w:rsidR="00D509B2" w:rsidSect="00D509B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p>
    <w:p w14:paraId="2F3B20B0" w14:textId="77777777" w:rsidR="00191740" w:rsidRDefault="00191740">
      <w:pPr>
        <w:widowControl w:val="0"/>
        <w:autoSpaceDE w:val="0"/>
        <w:autoSpaceDN w:val="0"/>
        <w:adjustRightInd w:val="0"/>
        <w:spacing w:after="0" w:line="240" w:lineRule="auto"/>
        <w:jc w:val="center"/>
        <w:rPr>
          <w:rFonts w:ascii="Georgia" w:hAnsi="Georgia" w:cs="Georgia"/>
          <w:b/>
          <w:bCs/>
          <w:noProof/>
          <w:color w:val="000000"/>
          <w:sz w:val="32"/>
          <w:szCs w:val="32"/>
          <w:lang w:val="en"/>
        </w:rPr>
      </w:pPr>
    </w:p>
    <w:p w14:paraId="019FBB72" w14:textId="49168AB7" w:rsidR="00891B1F" w:rsidRDefault="00A64E5C">
      <w:pPr>
        <w:widowControl w:val="0"/>
        <w:autoSpaceDE w:val="0"/>
        <w:autoSpaceDN w:val="0"/>
        <w:adjustRightInd w:val="0"/>
        <w:spacing w:after="0" w:line="240" w:lineRule="auto"/>
        <w:jc w:val="center"/>
        <w:rPr>
          <w:rFonts w:ascii="Georgia" w:hAnsi="Georgia" w:cs="Georgia"/>
          <w:b/>
          <w:bCs/>
          <w:noProof/>
          <w:color w:val="000000"/>
          <w:sz w:val="32"/>
          <w:szCs w:val="32"/>
          <w:lang w:val="en"/>
        </w:rPr>
      </w:pPr>
      <w:r>
        <w:rPr>
          <w:rFonts w:ascii="Georgia" w:hAnsi="Georgia" w:cs="Georgia"/>
          <w:b/>
          <w:bCs/>
          <w:noProof/>
          <w:color w:val="000000"/>
          <w:sz w:val="32"/>
          <w:szCs w:val="32"/>
          <w:lang w:val="en"/>
        </w:rPr>
        <w:drawing>
          <wp:inline distT="0" distB="0" distL="0" distR="0" wp14:anchorId="00D4798F" wp14:editId="365A92B8">
            <wp:extent cx="1143000" cy="5303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1143000" cy="530352"/>
                    </a:xfrm>
                    <a:prstGeom prst="rect">
                      <a:avLst/>
                    </a:prstGeom>
                  </pic:spPr>
                </pic:pic>
              </a:graphicData>
            </a:graphic>
          </wp:inline>
        </w:drawing>
      </w:r>
    </w:p>
    <w:p w14:paraId="48C92275" w14:textId="26468463" w:rsidR="00642C6A" w:rsidRDefault="00642C6A">
      <w:pPr>
        <w:widowControl w:val="0"/>
        <w:autoSpaceDE w:val="0"/>
        <w:autoSpaceDN w:val="0"/>
        <w:adjustRightInd w:val="0"/>
        <w:spacing w:after="0" w:line="240" w:lineRule="auto"/>
        <w:jc w:val="center"/>
        <w:rPr>
          <w:rFonts w:ascii="Georgia" w:hAnsi="Georgia" w:cs="Georgia"/>
          <w:b/>
          <w:bCs/>
          <w:color w:val="000000"/>
          <w:sz w:val="32"/>
          <w:szCs w:val="32"/>
          <w:lang w:val="en"/>
        </w:rPr>
      </w:pPr>
      <w:r>
        <w:rPr>
          <w:rFonts w:ascii="Georgia" w:hAnsi="Georgia" w:cs="Georgia"/>
          <w:b/>
          <w:bCs/>
          <w:noProof/>
          <w:color w:val="000000"/>
          <w:sz w:val="32"/>
          <w:szCs w:val="32"/>
          <w:lang w:val="en"/>
        </w:rPr>
        <w:drawing>
          <wp:inline distT="0" distB="0" distL="0" distR="0" wp14:anchorId="09F24EAA" wp14:editId="300EC3E0">
            <wp:extent cx="3749040" cy="1874520"/>
            <wp:effectExtent l="228600" t="228600" r="213360" b="201930"/>
            <wp:docPr id="5" name="Picture 5"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person&#10;&#10;Description automatically generated with medium confidence"/>
                    <pic:cNvPicPr/>
                  </pic:nvPicPr>
                  <pic:blipFill>
                    <a:blip r:embed="rId8"/>
                    <a:stretch>
                      <a:fillRect/>
                    </a:stretch>
                  </pic:blipFill>
                  <pic:spPr>
                    <a:xfrm>
                      <a:off x="0" y="0"/>
                      <a:ext cx="3749040" cy="18745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61B9AAE" w14:textId="77777777" w:rsidR="00891B1F" w:rsidRDefault="00891B1F">
      <w:pPr>
        <w:widowControl w:val="0"/>
        <w:autoSpaceDE w:val="0"/>
        <w:autoSpaceDN w:val="0"/>
        <w:adjustRightInd w:val="0"/>
        <w:spacing w:after="0" w:line="240" w:lineRule="auto"/>
        <w:jc w:val="center"/>
        <w:rPr>
          <w:rFonts w:ascii="Georgia" w:hAnsi="Georgia" w:cs="Georgia"/>
          <w:color w:val="000000"/>
          <w:sz w:val="23"/>
          <w:szCs w:val="23"/>
          <w:lang w:val="en"/>
        </w:rPr>
      </w:pPr>
    </w:p>
    <w:p w14:paraId="6C952D05" w14:textId="67E6A382"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Ms. Sullivan is no stranger to the world of the arts. Being the principle female dancer for over 30 years of Barbara Sullivan’s Atlanta Dance Theatre Inc., the first African American dance company in the southern region, she has explored many fields of the arts as an actress, writer, director, and choreographer, but she is best known as a dancer and instructor. </w:t>
      </w:r>
    </w:p>
    <w:p w14:paraId="31ED0B3C" w14:textId="688149DE"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She started taking classes at the age of </w:t>
      </w:r>
      <w:r w:rsidR="00230387">
        <w:rPr>
          <w:rFonts w:ascii="Georgia" w:hAnsi="Georgia" w:cs="Georgia"/>
          <w:color w:val="000000"/>
          <w:sz w:val="23"/>
          <w:szCs w:val="23"/>
          <w:lang w:val="en"/>
        </w:rPr>
        <w:t>three and</w:t>
      </w:r>
      <w:r>
        <w:rPr>
          <w:rFonts w:ascii="Georgia" w:hAnsi="Georgia" w:cs="Georgia"/>
          <w:color w:val="000000"/>
          <w:sz w:val="23"/>
          <w:szCs w:val="23"/>
          <w:lang w:val="en"/>
        </w:rPr>
        <w:t xml:space="preserve"> has been teaching since the age of fourteen. Starting in her mother’s dance studio moving forward to teach in many of the city’s top </w:t>
      </w:r>
      <w:r>
        <w:rPr>
          <w:rFonts w:ascii="Georgia" w:hAnsi="Georgia" w:cs="Georgia"/>
          <w:color w:val="000000"/>
          <w:sz w:val="23"/>
          <w:szCs w:val="23"/>
          <w:lang w:val="en"/>
        </w:rPr>
        <w:lastRenderedPageBreak/>
        <w:t xml:space="preserve">private school, early learning centers, and Christian academies throughout the area. She believes in giving back to the community by teaching the art of dance to those who have never had the spiritual experience of it. </w:t>
      </w:r>
    </w:p>
    <w:p w14:paraId="6DD4BE5B" w14:textId="245ECB06" w:rsidR="009249A7" w:rsidRDefault="00432911">
      <w:pPr>
        <w:widowControl w:val="0"/>
        <w:autoSpaceDE w:val="0"/>
        <w:autoSpaceDN w:val="0"/>
        <w:adjustRightInd w:val="0"/>
        <w:spacing w:after="0" w:line="240" w:lineRule="auto"/>
        <w:jc w:val="center"/>
        <w:rPr>
          <w:rFonts w:ascii="Georgia" w:hAnsi="Georgia" w:cs="Georgia"/>
          <w:b/>
          <w:bCs/>
          <w:color w:val="000000"/>
          <w:sz w:val="23"/>
          <w:szCs w:val="23"/>
          <w:lang w:val="en"/>
        </w:rPr>
      </w:pPr>
      <w:r>
        <w:rPr>
          <w:rFonts w:ascii="Georgia" w:hAnsi="Georgia" w:cs="Georgia"/>
          <w:color w:val="000000"/>
          <w:sz w:val="23"/>
          <w:szCs w:val="23"/>
          <w:lang w:val="en"/>
        </w:rPr>
        <w:t xml:space="preserve">Throughout her years in the </w:t>
      </w:r>
      <w:r w:rsidR="00230387">
        <w:rPr>
          <w:rFonts w:ascii="Georgia" w:hAnsi="Georgia" w:cs="Georgia"/>
          <w:color w:val="000000"/>
          <w:sz w:val="23"/>
          <w:szCs w:val="23"/>
          <w:lang w:val="en"/>
        </w:rPr>
        <w:t>arts,</w:t>
      </w:r>
      <w:r>
        <w:rPr>
          <w:rFonts w:ascii="Georgia" w:hAnsi="Georgia" w:cs="Georgia"/>
          <w:color w:val="000000"/>
          <w:sz w:val="23"/>
          <w:szCs w:val="23"/>
          <w:lang w:val="en"/>
        </w:rPr>
        <w:t xml:space="preserve"> she has appeared in many stage and film productions, as well as performed with many singing </w:t>
      </w:r>
      <w:r w:rsidR="00E72F79">
        <w:rPr>
          <w:rFonts w:ascii="Georgia" w:hAnsi="Georgia" w:cs="Georgia"/>
          <w:color w:val="000000"/>
          <w:sz w:val="23"/>
          <w:szCs w:val="23"/>
          <w:lang w:val="en"/>
        </w:rPr>
        <w:t>artists</w:t>
      </w:r>
      <w:r>
        <w:rPr>
          <w:rFonts w:ascii="Georgia" w:hAnsi="Georgia" w:cs="Georgia"/>
          <w:color w:val="000000"/>
          <w:sz w:val="23"/>
          <w:szCs w:val="23"/>
          <w:lang w:val="en"/>
        </w:rPr>
        <w:t xml:space="preserve"> for stage and video. Ms. Sullivan now dedicates her life and her talents to God. She has over five different dance companies ranging from age 3 to adult. Since her start she has become the successor of The Barbara Sullivan Dance Theatre as well as </w:t>
      </w:r>
      <w:proofErr w:type="spellStart"/>
      <w:r>
        <w:rPr>
          <w:rFonts w:ascii="Georgia" w:hAnsi="Georgia" w:cs="Georgia"/>
          <w:color w:val="000000"/>
          <w:sz w:val="23"/>
          <w:szCs w:val="23"/>
          <w:lang w:val="en"/>
        </w:rPr>
        <w:t>DanceGospelDance</w:t>
      </w:r>
      <w:proofErr w:type="spellEnd"/>
      <w:r>
        <w:rPr>
          <w:rFonts w:ascii="Georgia" w:hAnsi="Georgia" w:cs="Georgia"/>
          <w:color w:val="000000"/>
          <w:sz w:val="23"/>
          <w:szCs w:val="23"/>
          <w:lang w:val="en"/>
        </w:rPr>
        <w:t xml:space="preserve"> Inc. She is a member of Word of Faith Christian Ministries under Dr. Dale C. Bronner and a longtime member of The Sanctuary Dancers which is one of many companies she directs. She gives all honor, praise and glory to God </w:t>
      </w:r>
      <w:r w:rsidR="00230387">
        <w:rPr>
          <w:rFonts w:ascii="Georgia" w:hAnsi="Georgia" w:cs="Georgia"/>
          <w:color w:val="000000"/>
          <w:sz w:val="23"/>
          <w:szCs w:val="23"/>
          <w:lang w:val="en"/>
        </w:rPr>
        <w:t>who</w:t>
      </w:r>
      <w:r>
        <w:rPr>
          <w:rFonts w:ascii="Georgia" w:hAnsi="Georgia" w:cs="Georgia"/>
          <w:color w:val="000000"/>
          <w:sz w:val="23"/>
          <w:szCs w:val="23"/>
          <w:lang w:val="en"/>
        </w:rPr>
        <w:t xml:space="preserve"> is the head of her life for shaping her to be who she is and who’s she is today. “For in him I live, breath, and move.” </w:t>
      </w:r>
    </w:p>
    <w:p w14:paraId="62699598" w14:textId="1A76B50D" w:rsidR="00642C6A" w:rsidRDefault="00642C6A">
      <w:pPr>
        <w:widowControl w:val="0"/>
        <w:autoSpaceDE w:val="0"/>
        <w:autoSpaceDN w:val="0"/>
        <w:adjustRightInd w:val="0"/>
        <w:spacing w:after="0" w:line="240" w:lineRule="auto"/>
        <w:jc w:val="center"/>
        <w:rPr>
          <w:rFonts w:ascii="Georgia" w:hAnsi="Georgia" w:cs="Georgia"/>
          <w:b/>
          <w:bCs/>
          <w:color w:val="000000"/>
          <w:sz w:val="23"/>
          <w:szCs w:val="23"/>
          <w:lang w:val="en"/>
        </w:rPr>
      </w:pPr>
    </w:p>
    <w:p w14:paraId="4D5BA0D7" w14:textId="15EE6D70" w:rsidR="00642C6A" w:rsidRDefault="00642C6A">
      <w:pPr>
        <w:widowControl w:val="0"/>
        <w:autoSpaceDE w:val="0"/>
        <w:autoSpaceDN w:val="0"/>
        <w:adjustRightInd w:val="0"/>
        <w:spacing w:after="0" w:line="240" w:lineRule="auto"/>
        <w:jc w:val="center"/>
        <w:rPr>
          <w:rFonts w:ascii="Georgia" w:hAnsi="Georgia" w:cs="Georgia"/>
          <w:b/>
          <w:bCs/>
          <w:color w:val="000000"/>
          <w:sz w:val="23"/>
          <w:szCs w:val="23"/>
          <w:lang w:val="en"/>
        </w:rPr>
      </w:pPr>
    </w:p>
    <w:p w14:paraId="46C77A8D" w14:textId="77777777" w:rsidR="00891B1F" w:rsidRDefault="00891B1F">
      <w:pPr>
        <w:widowControl w:val="0"/>
        <w:autoSpaceDE w:val="0"/>
        <w:autoSpaceDN w:val="0"/>
        <w:adjustRightInd w:val="0"/>
        <w:spacing w:after="0" w:line="240" w:lineRule="auto"/>
        <w:jc w:val="center"/>
        <w:rPr>
          <w:rFonts w:ascii="Georgia" w:hAnsi="Georgia" w:cs="Georgia"/>
          <w:b/>
          <w:bCs/>
          <w:color w:val="000000"/>
          <w:sz w:val="23"/>
          <w:szCs w:val="23"/>
          <w:lang w:val="en"/>
        </w:rPr>
        <w:sectPr w:rsidR="00891B1F" w:rsidSect="00D509B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75E6656D" w14:textId="499AADDF"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b/>
          <w:bCs/>
          <w:color w:val="000000"/>
          <w:sz w:val="23"/>
          <w:szCs w:val="23"/>
          <w:lang w:val="en"/>
        </w:rPr>
        <w:t xml:space="preserve">Training </w:t>
      </w:r>
    </w:p>
    <w:p w14:paraId="22CE02D5"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Barbara Sullivan’s Atlanta Dance Theatre 1973 – Pres. </w:t>
      </w:r>
    </w:p>
    <w:p w14:paraId="544F5F26"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proofErr w:type="spellStart"/>
      <w:r>
        <w:rPr>
          <w:rFonts w:ascii="Georgia" w:hAnsi="Georgia" w:cs="Georgia"/>
          <w:color w:val="000000"/>
          <w:sz w:val="23"/>
          <w:szCs w:val="23"/>
          <w:lang w:val="en"/>
        </w:rPr>
        <w:t>ValJeanne</w:t>
      </w:r>
      <w:proofErr w:type="spellEnd"/>
      <w:r>
        <w:rPr>
          <w:rFonts w:ascii="Georgia" w:hAnsi="Georgia" w:cs="Georgia"/>
          <w:color w:val="000000"/>
          <w:sz w:val="23"/>
          <w:szCs w:val="23"/>
          <w:lang w:val="en"/>
        </w:rPr>
        <w:t xml:space="preserve"> Grigsby’s Dance Studio 1973 – 1988 </w:t>
      </w:r>
    </w:p>
    <w:p w14:paraId="0402105F"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proofErr w:type="spellStart"/>
      <w:r>
        <w:rPr>
          <w:rFonts w:ascii="Georgia" w:hAnsi="Georgia" w:cs="Georgia"/>
          <w:color w:val="000000"/>
          <w:sz w:val="23"/>
          <w:szCs w:val="23"/>
          <w:lang w:val="en"/>
        </w:rPr>
        <w:t>Patdro</w:t>
      </w:r>
      <w:proofErr w:type="spellEnd"/>
      <w:r>
        <w:rPr>
          <w:rFonts w:ascii="Georgia" w:hAnsi="Georgia" w:cs="Georgia"/>
          <w:color w:val="000000"/>
          <w:sz w:val="23"/>
          <w:szCs w:val="23"/>
          <w:lang w:val="en"/>
        </w:rPr>
        <w:t xml:space="preserve"> Harris Total Dance Theatre 1988 </w:t>
      </w:r>
    </w:p>
    <w:p w14:paraId="5E3ABEA3"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Arthur Mitchell Dance Theatre of Harlem (Summer Conference) 1988 </w:t>
      </w:r>
    </w:p>
    <w:p w14:paraId="0EB060EA"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Sara Yarborough The Alvin Ailey Dance Company (Summer Conference) 1987 </w:t>
      </w:r>
    </w:p>
    <w:p w14:paraId="1F82A17D" w14:textId="6C12463D"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Chuck Davis African Dance Company (Summer </w:t>
      </w:r>
      <w:r w:rsidR="00230387">
        <w:rPr>
          <w:rFonts w:ascii="Georgia" w:hAnsi="Georgia" w:cs="Georgia"/>
          <w:color w:val="000000"/>
          <w:sz w:val="23"/>
          <w:szCs w:val="23"/>
          <w:lang w:val="en"/>
        </w:rPr>
        <w:t>Conference) 1987</w:t>
      </w:r>
    </w:p>
    <w:p w14:paraId="7179FFE4" w14:textId="667F6299"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Frank Hatchett Dance Company (Summer </w:t>
      </w:r>
      <w:r w:rsidR="00230387">
        <w:rPr>
          <w:rFonts w:ascii="Georgia" w:hAnsi="Georgia" w:cs="Georgia"/>
          <w:color w:val="000000"/>
          <w:sz w:val="23"/>
          <w:szCs w:val="23"/>
          <w:lang w:val="en"/>
        </w:rPr>
        <w:t>Conference) 1987</w:t>
      </w:r>
      <w:r>
        <w:rPr>
          <w:rFonts w:ascii="Georgia" w:hAnsi="Georgia" w:cs="Georgia"/>
          <w:color w:val="000000"/>
          <w:sz w:val="23"/>
          <w:szCs w:val="23"/>
          <w:lang w:val="en"/>
        </w:rPr>
        <w:t xml:space="preserve"> </w:t>
      </w:r>
    </w:p>
    <w:p w14:paraId="705AB29B"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Stanley </w:t>
      </w:r>
      <w:proofErr w:type="spellStart"/>
      <w:r>
        <w:rPr>
          <w:rFonts w:ascii="Georgia" w:hAnsi="Georgia" w:cs="Georgia"/>
          <w:color w:val="000000"/>
          <w:sz w:val="23"/>
          <w:szCs w:val="23"/>
          <w:lang w:val="en"/>
        </w:rPr>
        <w:t>Zimpakolos</w:t>
      </w:r>
      <w:proofErr w:type="spellEnd"/>
      <w:r>
        <w:rPr>
          <w:rFonts w:ascii="Georgia" w:hAnsi="Georgia" w:cs="Georgia"/>
          <w:color w:val="000000"/>
          <w:sz w:val="23"/>
          <w:szCs w:val="23"/>
          <w:lang w:val="en"/>
        </w:rPr>
        <w:t xml:space="preserve"> Northside School of the Performing Arts 1984 – 1988 </w:t>
      </w:r>
    </w:p>
    <w:p w14:paraId="6282C9FC"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Gary Harrison Northside School of the Performing Arts 1984 – 1988 </w:t>
      </w:r>
    </w:p>
    <w:p w14:paraId="60B0214E"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b/>
          <w:bCs/>
          <w:color w:val="000000"/>
          <w:sz w:val="23"/>
          <w:szCs w:val="23"/>
          <w:lang w:val="en"/>
        </w:rPr>
        <w:t xml:space="preserve">Special Skills </w:t>
      </w:r>
    </w:p>
    <w:p w14:paraId="5FFA8C45"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Dancer </w:t>
      </w:r>
    </w:p>
    <w:p w14:paraId="29E4123A"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Actress </w:t>
      </w:r>
    </w:p>
    <w:p w14:paraId="2D9C08C6"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Model </w:t>
      </w:r>
    </w:p>
    <w:p w14:paraId="56095544"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Singer </w:t>
      </w:r>
    </w:p>
    <w:p w14:paraId="3F18FA87"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Choreographer </w:t>
      </w:r>
    </w:p>
    <w:p w14:paraId="3C4FEB4E"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Director </w:t>
      </w:r>
    </w:p>
    <w:p w14:paraId="6102D624"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Instructor </w:t>
      </w:r>
    </w:p>
    <w:p w14:paraId="44DE15DE"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Writer </w:t>
      </w:r>
    </w:p>
    <w:p w14:paraId="16F9C9FB"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Costume Mistress </w:t>
      </w:r>
    </w:p>
    <w:p w14:paraId="5CEC1D1E" w14:textId="69B06529" w:rsidR="00E72F79"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Rehearsal Mistress</w:t>
      </w:r>
    </w:p>
    <w:p w14:paraId="2F25BCB3" w14:textId="0BDF87BB" w:rsidR="00E72F79" w:rsidRDefault="00E72F79">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Administrative Director</w:t>
      </w:r>
    </w:p>
    <w:p w14:paraId="07C65DFB" w14:textId="370F86BA" w:rsidR="009249A7" w:rsidRDefault="00E72F79">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Artistic Director</w:t>
      </w:r>
      <w:r w:rsidR="00432911">
        <w:rPr>
          <w:rFonts w:ascii="Georgia" w:hAnsi="Georgia" w:cs="Georgia"/>
          <w:color w:val="000000"/>
          <w:sz w:val="23"/>
          <w:szCs w:val="23"/>
          <w:lang w:val="en"/>
        </w:rPr>
        <w:t xml:space="preserve"> </w:t>
      </w:r>
    </w:p>
    <w:p w14:paraId="601017B6"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Prop Manager </w:t>
      </w:r>
    </w:p>
    <w:p w14:paraId="646A7D6D"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Stage Manager </w:t>
      </w:r>
    </w:p>
    <w:p w14:paraId="645AB668"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Seamstress </w:t>
      </w:r>
    </w:p>
    <w:p w14:paraId="25224CCC" w14:textId="77777777" w:rsidR="003C726D" w:rsidRDefault="00230387">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De’ </w:t>
      </w:r>
      <w:proofErr w:type="spellStart"/>
      <w:r w:rsidR="00432911">
        <w:rPr>
          <w:rFonts w:ascii="Georgia" w:hAnsi="Georgia" w:cs="Georgia"/>
          <w:color w:val="000000"/>
          <w:sz w:val="23"/>
          <w:szCs w:val="23"/>
          <w:lang w:val="en"/>
        </w:rPr>
        <w:t>Jimba</w:t>
      </w:r>
      <w:proofErr w:type="spellEnd"/>
      <w:r w:rsidR="00432911">
        <w:rPr>
          <w:rFonts w:ascii="Georgia" w:hAnsi="Georgia" w:cs="Georgia"/>
          <w:color w:val="000000"/>
          <w:sz w:val="23"/>
          <w:szCs w:val="23"/>
          <w:lang w:val="en"/>
        </w:rPr>
        <w:t xml:space="preserve"> Drummer</w:t>
      </w:r>
    </w:p>
    <w:p w14:paraId="1E9706E6" w14:textId="72A39F81" w:rsidR="009249A7" w:rsidRDefault="003C726D">
      <w:pPr>
        <w:widowControl w:val="0"/>
        <w:autoSpaceDE w:val="0"/>
        <w:autoSpaceDN w:val="0"/>
        <w:adjustRightInd w:val="0"/>
        <w:spacing w:after="0" w:line="240" w:lineRule="auto"/>
        <w:jc w:val="center"/>
        <w:rPr>
          <w:rFonts w:ascii="Georgia" w:hAnsi="Georgia" w:cs="Georgia"/>
          <w:color w:val="000000"/>
          <w:sz w:val="23"/>
          <w:szCs w:val="23"/>
          <w:lang w:val="en"/>
        </w:rPr>
      </w:pPr>
      <w:r w:rsidRPr="003C726D">
        <w:rPr>
          <w:rFonts w:ascii="Georgia" w:hAnsi="Georgia" w:cs="Georgia"/>
          <w:b/>
          <w:bCs/>
          <w:color w:val="000000"/>
          <w:sz w:val="23"/>
          <w:szCs w:val="23"/>
          <w:lang w:val="en"/>
        </w:rPr>
        <w:t>Teaching</w:t>
      </w:r>
      <w:r w:rsidR="00432911">
        <w:rPr>
          <w:rFonts w:ascii="Georgia" w:hAnsi="Georgia" w:cs="Georgia"/>
          <w:b/>
          <w:bCs/>
          <w:color w:val="000000"/>
          <w:sz w:val="23"/>
          <w:szCs w:val="23"/>
          <w:lang w:val="en"/>
        </w:rPr>
        <w:t xml:space="preserve"> </w:t>
      </w:r>
      <w:r w:rsidR="00E22371">
        <w:rPr>
          <w:rFonts w:ascii="Georgia" w:hAnsi="Georgia" w:cs="Georgia"/>
          <w:b/>
          <w:bCs/>
          <w:color w:val="000000"/>
          <w:sz w:val="23"/>
          <w:szCs w:val="23"/>
          <w:lang w:val="en"/>
        </w:rPr>
        <w:t>/ Instructor</w:t>
      </w:r>
    </w:p>
    <w:p w14:paraId="22F055BC"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Barbara Sullivan’s Atlanta Dance Theatre 1984 – Pres. </w:t>
      </w:r>
    </w:p>
    <w:p w14:paraId="7915DF44"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Fulton County Arts Program 1988 – 2015. </w:t>
      </w:r>
    </w:p>
    <w:p w14:paraId="572328F7"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Cobb County Arts Program 1988- 2015. </w:t>
      </w:r>
    </w:p>
    <w:p w14:paraId="7AE76FE8" w14:textId="1966CD6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DeKalb County Arts Program 1988 – 2015. </w:t>
      </w:r>
    </w:p>
    <w:p w14:paraId="17E2B24D" w14:textId="61C4E35D" w:rsidR="00E72F79" w:rsidRDefault="00E72F79">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Gwinnett County Schools 2015 - 2020</w:t>
      </w:r>
    </w:p>
    <w:p w14:paraId="1BBD11DE"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Seeds of Faith Christian Academy 1995- 1996 </w:t>
      </w:r>
    </w:p>
    <w:p w14:paraId="3F632B6B"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Seeds of Greatness Christian Academy 1995 -1997 </w:t>
      </w:r>
    </w:p>
    <w:p w14:paraId="5A85836F"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Harvest Rain Church 1998 – 2008 </w:t>
      </w:r>
    </w:p>
    <w:p w14:paraId="4F1011D0"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St. Timothy United Methodist School 1998 – 2015</w:t>
      </w:r>
    </w:p>
    <w:p w14:paraId="36884642"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North Decatur United Methodist Church 1998 - 2006 </w:t>
      </w:r>
    </w:p>
    <w:p w14:paraId="24FC28D2"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Victory Baptist Church 1988 – 2015</w:t>
      </w:r>
    </w:p>
    <w:p w14:paraId="78B6C7C4"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Hopewell Christian Academy &amp; Early Learning Center 1998 – 2015</w:t>
      </w:r>
    </w:p>
    <w:p w14:paraId="171AB559"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Mt. Nebo Christian Academy &amp; Early Learning Center 1998 - 2008 </w:t>
      </w:r>
    </w:p>
    <w:p w14:paraId="76ABD6A5"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 xml:space="preserve">Audience Inc. 1988 - 2008 </w:t>
      </w:r>
    </w:p>
    <w:p w14:paraId="39566470"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North Metro Academy of Performing Arts 2014 - 2020</w:t>
      </w:r>
    </w:p>
    <w:p w14:paraId="4257F720" w14:textId="77777777" w:rsidR="009249A7" w:rsidRDefault="00432911">
      <w:pPr>
        <w:widowControl w:val="0"/>
        <w:autoSpaceDE w:val="0"/>
        <w:autoSpaceDN w:val="0"/>
        <w:adjustRightInd w:val="0"/>
        <w:spacing w:after="0" w:line="240" w:lineRule="auto"/>
        <w:jc w:val="center"/>
        <w:rPr>
          <w:rFonts w:ascii="Georgia" w:hAnsi="Georgia" w:cs="Georgia"/>
          <w:color w:val="000000"/>
          <w:sz w:val="23"/>
          <w:szCs w:val="23"/>
          <w:lang w:val="en"/>
        </w:rPr>
      </w:pPr>
      <w:r>
        <w:rPr>
          <w:rFonts w:ascii="Georgia" w:hAnsi="Georgia" w:cs="Georgia"/>
          <w:color w:val="000000"/>
          <w:sz w:val="23"/>
          <w:szCs w:val="23"/>
          <w:lang w:val="en"/>
        </w:rPr>
        <w:t>Young Audiences 1990 - 2010</w:t>
      </w:r>
    </w:p>
    <w:p w14:paraId="5C0AFA5B" w14:textId="77777777" w:rsidR="00D509B2" w:rsidRDefault="00D509B2">
      <w:pPr>
        <w:widowControl w:val="0"/>
        <w:autoSpaceDE w:val="0"/>
        <w:autoSpaceDN w:val="0"/>
        <w:adjustRightInd w:val="0"/>
        <w:spacing w:after="0" w:line="240" w:lineRule="auto"/>
        <w:jc w:val="center"/>
        <w:rPr>
          <w:rFonts w:ascii="Georgia" w:hAnsi="Georgia" w:cs="Georgia"/>
          <w:b/>
          <w:bCs/>
          <w:color w:val="000000"/>
          <w:sz w:val="23"/>
          <w:szCs w:val="23"/>
          <w:lang w:val="en"/>
        </w:rPr>
        <w:sectPr w:rsidR="00D509B2" w:rsidSect="00D509B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p>
    <w:p w14:paraId="43F67C76" w14:textId="1B262F93" w:rsidR="00E72F79" w:rsidRDefault="00642C6A">
      <w:pPr>
        <w:widowControl w:val="0"/>
        <w:autoSpaceDE w:val="0"/>
        <w:autoSpaceDN w:val="0"/>
        <w:adjustRightInd w:val="0"/>
        <w:spacing w:after="0" w:line="240" w:lineRule="auto"/>
        <w:jc w:val="center"/>
        <w:rPr>
          <w:rFonts w:ascii="Georgia" w:hAnsi="Georgia" w:cs="Georgia"/>
          <w:b/>
          <w:bCs/>
          <w:color w:val="000000"/>
          <w:sz w:val="23"/>
          <w:szCs w:val="23"/>
          <w:lang w:val="en"/>
        </w:rPr>
      </w:pPr>
      <w:r>
        <w:rPr>
          <w:rFonts w:ascii="Georgia" w:hAnsi="Georgia" w:cs="Georgia"/>
          <w:b/>
          <w:bCs/>
          <w:noProof/>
          <w:color w:val="000000"/>
          <w:sz w:val="28"/>
          <w:szCs w:val="28"/>
          <w:lang w:val="en"/>
        </w:rPr>
        <w:lastRenderedPageBreak/>
        <w:drawing>
          <wp:inline distT="0" distB="0" distL="0" distR="0" wp14:anchorId="22FBD958" wp14:editId="0224BA25">
            <wp:extent cx="3291840" cy="2270760"/>
            <wp:effectExtent l="228600" t="228600" r="213360" b="205740"/>
            <wp:docPr id="4" name="Picture 4"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person&#10;&#10;Description automatically generated with medium confidence"/>
                    <pic:cNvPicPr/>
                  </pic:nvPicPr>
                  <pic:blipFill>
                    <a:blip r:embed="rId9"/>
                    <a:stretch>
                      <a:fillRect/>
                    </a:stretch>
                  </pic:blipFill>
                  <pic:spPr>
                    <a:xfrm>
                      <a:off x="0" y="0"/>
                      <a:ext cx="3297576" cy="227471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7CD7210" w14:textId="77777777" w:rsidR="00E72F79" w:rsidRDefault="00E72F79">
      <w:pPr>
        <w:widowControl w:val="0"/>
        <w:autoSpaceDE w:val="0"/>
        <w:autoSpaceDN w:val="0"/>
        <w:adjustRightInd w:val="0"/>
        <w:spacing w:after="0" w:line="240" w:lineRule="auto"/>
        <w:jc w:val="center"/>
        <w:rPr>
          <w:rFonts w:ascii="Georgia" w:hAnsi="Georgia" w:cs="Georgia"/>
          <w:b/>
          <w:bCs/>
          <w:color w:val="000000"/>
          <w:sz w:val="23"/>
          <w:szCs w:val="23"/>
          <w:lang w:val="en"/>
        </w:rPr>
      </w:pPr>
    </w:p>
    <w:p w14:paraId="5FA1B068" w14:textId="77777777" w:rsidR="00E72F79" w:rsidRDefault="00E72F79">
      <w:pPr>
        <w:widowControl w:val="0"/>
        <w:autoSpaceDE w:val="0"/>
        <w:autoSpaceDN w:val="0"/>
        <w:adjustRightInd w:val="0"/>
        <w:spacing w:after="0" w:line="240" w:lineRule="auto"/>
        <w:jc w:val="center"/>
        <w:rPr>
          <w:rFonts w:ascii="Georgia" w:hAnsi="Georgia" w:cs="Georgia"/>
          <w:b/>
          <w:bCs/>
          <w:color w:val="000000"/>
          <w:sz w:val="23"/>
          <w:szCs w:val="23"/>
          <w:lang w:val="en"/>
        </w:rPr>
      </w:pPr>
    </w:p>
    <w:p w14:paraId="61A4961A" w14:textId="77777777" w:rsidR="00891B1F" w:rsidRDefault="00891B1F">
      <w:pPr>
        <w:widowControl w:val="0"/>
        <w:autoSpaceDE w:val="0"/>
        <w:autoSpaceDN w:val="0"/>
        <w:adjustRightInd w:val="0"/>
        <w:spacing w:after="0" w:line="240" w:lineRule="auto"/>
        <w:jc w:val="center"/>
        <w:rPr>
          <w:rFonts w:ascii="Georgia" w:hAnsi="Georgia" w:cs="Georgia"/>
          <w:b/>
          <w:bCs/>
          <w:color w:val="000000"/>
          <w:sz w:val="23"/>
          <w:szCs w:val="23"/>
          <w:lang w:val="en"/>
        </w:rPr>
        <w:sectPr w:rsidR="00891B1F"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61D316FE" w14:textId="7F9DB124"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b/>
          <w:bCs/>
          <w:color w:val="000000"/>
          <w:sz w:val="20"/>
          <w:szCs w:val="20"/>
          <w:lang w:val="en"/>
        </w:rPr>
        <w:t xml:space="preserve">Stage and Theatre </w:t>
      </w:r>
    </w:p>
    <w:p w14:paraId="7A2605DB"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Barbara Sullivan’s Atlanta Dance Theatre</w:t>
      </w:r>
    </w:p>
    <w:p w14:paraId="1FBB9EDE"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 Northside School of the Performing Arts European Tour </w:t>
      </w:r>
    </w:p>
    <w:p w14:paraId="7BCA6B4F" w14:textId="4C6B26A4" w:rsidR="009249A7" w:rsidRPr="00590066" w:rsidRDefault="00230387">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Arrested</w:t>
      </w:r>
      <w:r w:rsidR="00432911" w:rsidRPr="00590066">
        <w:rPr>
          <w:rFonts w:ascii="Georgia" w:hAnsi="Georgia" w:cs="Georgia"/>
          <w:color w:val="000000"/>
          <w:sz w:val="20"/>
          <w:szCs w:val="20"/>
          <w:lang w:val="en"/>
        </w:rPr>
        <w:t xml:space="preserve"> Development (Original Member)</w:t>
      </w:r>
    </w:p>
    <w:p w14:paraId="1F83AC8A"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Coca Cola Olympic City (2000 Olympics)</w:t>
      </w:r>
    </w:p>
    <w:p w14:paraId="197EE0E8"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Sanctuary Dancers </w:t>
      </w:r>
    </w:p>
    <w:p w14:paraId="3386F5A8"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Gary Atkins “Holler” Tour </w:t>
      </w:r>
    </w:p>
    <w:p w14:paraId="5B8AEB8C"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The African Dance Connection (Young Audience Inc.)</w:t>
      </w:r>
    </w:p>
    <w:p w14:paraId="7B7B3891"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Let’s Have Church </w:t>
      </w:r>
    </w:p>
    <w:p w14:paraId="4136034B"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Wiz </w:t>
      </w:r>
    </w:p>
    <w:p w14:paraId="50292E62"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Queens of the Nile </w:t>
      </w:r>
    </w:p>
    <w:p w14:paraId="56E55325"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True Story of Christ </w:t>
      </w:r>
    </w:p>
    <w:p w14:paraId="36B3A1B6"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Crucifixion </w:t>
      </w:r>
    </w:p>
    <w:p w14:paraId="244F92D8"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National Black Arts Festival Tour</w:t>
      </w:r>
    </w:p>
    <w:p w14:paraId="1BC12623"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Sweet Auburn Festival</w:t>
      </w:r>
    </w:p>
    <w:p w14:paraId="5BE0D2FF"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Second Coming of Christ </w:t>
      </w:r>
    </w:p>
    <w:p w14:paraId="5B0B6903"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M. L. King Festival Tour </w:t>
      </w:r>
    </w:p>
    <w:p w14:paraId="5FC872E7" w14:textId="03B39A21"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Amen Corner </w:t>
      </w:r>
    </w:p>
    <w:p w14:paraId="1C2CA481" w14:textId="49ABA636" w:rsidR="00230387" w:rsidRPr="00590066" w:rsidRDefault="00230387">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w:t>
      </w:r>
      <w:proofErr w:type="spellStart"/>
      <w:r w:rsidR="00E22371" w:rsidRPr="00590066">
        <w:rPr>
          <w:rFonts w:ascii="Georgia" w:hAnsi="Georgia" w:cs="Georgia"/>
          <w:color w:val="000000"/>
          <w:sz w:val="20"/>
          <w:szCs w:val="20"/>
          <w:lang w:val="en"/>
        </w:rPr>
        <w:t>Ma</w:t>
      </w:r>
      <w:r w:rsidR="00E22371">
        <w:rPr>
          <w:rFonts w:ascii="Georgia" w:hAnsi="Georgia" w:cs="Georgia"/>
          <w:color w:val="000000"/>
          <w:sz w:val="20"/>
          <w:szCs w:val="20"/>
          <w:lang w:val="en"/>
        </w:rPr>
        <w:t>a</w:t>
      </w:r>
      <w:r w:rsidR="00E22371" w:rsidRPr="00590066">
        <w:rPr>
          <w:rFonts w:ascii="Georgia" w:hAnsi="Georgia" w:cs="Georgia"/>
          <w:color w:val="000000"/>
          <w:sz w:val="20"/>
          <w:szCs w:val="20"/>
          <w:lang w:val="en"/>
        </w:rPr>
        <w:t>fa</w:t>
      </w:r>
      <w:proofErr w:type="spellEnd"/>
      <w:r w:rsidRPr="00590066">
        <w:rPr>
          <w:rFonts w:ascii="Georgia" w:hAnsi="Georgia" w:cs="Georgia"/>
          <w:color w:val="000000"/>
          <w:sz w:val="20"/>
          <w:szCs w:val="20"/>
          <w:lang w:val="en"/>
        </w:rPr>
        <w:t xml:space="preserve"> Suite (2001)</w:t>
      </w:r>
    </w:p>
    <w:p w14:paraId="27ECE774"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Black Nativity (1982 - 1990) </w:t>
      </w:r>
    </w:p>
    <w:p w14:paraId="46781752"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Macbeth </w:t>
      </w:r>
    </w:p>
    <w:p w14:paraId="082377E3"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A Raisin in the Sun </w:t>
      </w:r>
    </w:p>
    <w:p w14:paraId="53BB03CC"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A Chorus Line </w:t>
      </w:r>
    </w:p>
    <w:p w14:paraId="488D9C20"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She shall be called Woman </w:t>
      </w:r>
    </w:p>
    <w:p w14:paraId="7BAB4A7E"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Coca Cola Universal Tour </w:t>
      </w:r>
    </w:p>
    <w:p w14:paraId="7555BFED"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The King of Glory (1992 - 2010)</w:t>
      </w:r>
    </w:p>
    <w:p w14:paraId="75B0E68C" w14:textId="1D80E872" w:rsidR="009249A7" w:rsidRPr="00590066" w:rsidRDefault="00230387">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You’re</w:t>
      </w:r>
      <w:r w:rsidR="00432911" w:rsidRPr="00590066">
        <w:rPr>
          <w:rFonts w:ascii="Georgia" w:hAnsi="Georgia" w:cs="Georgia"/>
          <w:color w:val="000000"/>
          <w:sz w:val="20"/>
          <w:szCs w:val="20"/>
          <w:lang w:val="en"/>
        </w:rPr>
        <w:t xml:space="preserve"> a Good Man Charlie Brown</w:t>
      </w:r>
    </w:p>
    <w:p w14:paraId="1E898804"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Universal Soul Circus </w:t>
      </w:r>
    </w:p>
    <w:p w14:paraId="1D33BE5F"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P. T. Barnum </w:t>
      </w:r>
    </w:p>
    <w:p w14:paraId="651B0FD6"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Pippin </w:t>
      </w:r>
    </w:p>
    <w:p w14:paraId="5A3B6FF7"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Cry Freedom </w:t>
      </w:r>
    </w:p>
    <w:p w14:paraId="021F4049" w14:textId="77777777" w:rsidR="00891B1F" w:rsidRPr="00590066" w:rsidRDefault="00891B1F">
      <w:pPr>
        <w:widowControl w:val="0"/>
        <w:autoSpaceDE w:val="0"/>
        <w:autoSpaceDN w:val="0"/>
        <w:adjustRightInd w:val="0"/>
        <w:spacing w:after="0" w:line="240" w:lineRule="auto"/>
        <w:jc w:val="center"/>
        <w:rPr>
          <w:rFonts w:ascii="Georgia" w:hAnsi="Georgia" w:cs="Georgia"/>
          <w:b/>
          <w:bCs/>
          <w:color w:val="000000"/>
          <w:sz w:val="20"/>
          <w:szCs w:val="20"/>
          <w:lang w:val="en"/>
        </w:rPr>
        <w:sectPr w:rsidR="00891B1F" w:rsidRPr="00590066"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p>
    <w:p w14:paraId="35432DCC" w14:textId="77777777" w:rsidR="009249A7" w:rsidRPr="00590066" w:rsidRDefault="009249A7">
      <w:pPr>
        <w:widowControl w:val="0"/>
        <w:autoSpaceDE w:val="0"/>
        <w:autoSpaceDN w:val="0"/>
        <w:adjustRightInd w:val="0"/>
        <w:spacing w:after="0" w:line="240" w:lineRule="auto"/>
        <w:jc w:val="center"/>
        <w:rPr>
          <w:rFonts w:ascii="Georgia" w:hAnsi="Georgia" w:cs="Georgia"/>
          <w:b/>
          <w:bCs/>
          <w:color w:val="000000"/>
          <w:sz w:val="20"/>
          <w:szCs w:val="20"/>
          <w:lang w:val="en"/>
        </w:rPr>
      </w:pPr>
    </w:p>
    <w:p w14:paraId="03F1E606" w14:textId="77777777" w:rsidR="00891B1F" w:rsidRPr="00590066" w:rsidRDefault="00891B1F">
      <w:pPr>
        <w:widowControl w:val="0"/>
        <w:autoSpaceDE w:val="0"/>
        <w:autoSpaceDN w:val="0"/>
        <w:adjustRightInd w:val="0"/>
        <w:spacing w:after="0" w:line="240" w:lineRule="auto"/>
        <w:jc w:val="center"/>
        <w:rPr>
          <w:rFonts w:ascii="Georgia" w:hAnsi="Georgia" w:cs="Georgia"/>
          <w:b/>
          <w:bCs/>
          <w:i/>
          <w:iCs/>
          <w:color w:val="000000"/>
          <w:sz w:val="20"/>
          <w:szCs w:val="20"/>
          <w:lang w:val="en"/>
        </w:rPr>
        <w:sectPr w:rsidR="00891B1F" w:rsidRPr="00590066"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6D40C77E" w14:textId="00529975"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b/>
          <w:bCs/>
          <w:i/>
          <w:iCs/>
          <w:color w:val="000000"/>
          <w:sz w:val="20"/>
          <w:szCs w:val="20"/>
          <w:lang w:val="en"/>
        </w:rPr>
        <w:t xml:space="preserve">Film and Video </w:t>
      </w:r>
    </w:p>
    <w:p w14:paraId="69322B8D"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Three Grand Music Video </w:t>
      </w:r>
    </w:p>
    <w:p w14:paraId="44BDA6F3"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Trouble Two Music Video </w:t>
      </w:r>
    </w:p>
    <w:p w14:paraId="3ABA933E"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CrisCros Music Video </w:t>
      </w:r>
    </w:p>
    <w:p w14:paraId="22AF78A2"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TLC Music Video </w:t>
      </w:r>
    </w:p>
    <w:p w14:paraId="40B3A0CA"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Tribe called Quest Music Video </w:t>
      </w:r>
    </w:p>
    <w:p w14:paraId="462C393A"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A day in the life of Arrested Development </w:t>
      </w:r>
    </w:p>
    <w:p w14:paraId="299C49BA" w14:textId="77777777" w:rsidR="009249A7" w:rsidRPr="00590066" w:rsidRDefault="009249A7">
      <w:pPr>
        <w:widowControl w:val="0"/>
        <w:autoSpaceDE w:val="0"/>
        <w:autoSpaceDN w:val="0"/>
        <w:adjustRightInd w:val="0"/>
        <w:spacing w:after="0" w:line="240" w:lineRule="auto"/>
        <w:jc w:val="center"/>
        <w:rPr>
          <w:rFonts w:ascii="Georgia" w:hAnsi="Georgia" w:cs="Georgia"/>
          <w:color w:val="000000"/>
          <w:sz w:val="20"/>
          <w:szCs w:val="20"/>
          <w:lang w:val="en"/>
        </w:rPr>
      </w:pPr>
    </w:p>
    <w:p w14:paraId="6BC52E5F" w14:textId="630EF5B7" w:rsidR="009249A7" w:rsidRPr="00590066" w:rsidRDefault="00432911">
      <w:pPr>
        <w:widowControl w:val="0"/>
        <w:autoSpaceDE w:val="0"/>
        <w:autoSpaceDN w:val="0"/>
        <w:adjustRightInd w:val="0"/>
        <w:spacing w:after="0" w:line="240" w:lineRule="auto"/>
        <w:jc w:val="center"/>
        <w:rPr>
          <w:rFonts w:ascii="Georgia" w:hAnsi="Georgia" w:cs="Georgia"/>
          <w:b/>
          <w:bCs/>
          <w:color w:val="000000"/>
          <w:sz w:val="20"/>
          <w:szCs w:val="20"/>
          <w:lang w:val="en"/>
        </w:rPr>
      </w:pPr>
      <w:r w:rsidRPr="00590066">
        <w:rPr>
          <w:rFonts w:ascii="Georgia" w:hAnsi="Georgia" w:cs="Georgia"/>
          <w:b/>
          <w:bCs/>
          <w:i/>
          <w:iCs/>
          <w:color w:val="000000"/>
          <w:sz w:val="20"/>
          <w:szCs w:val="20"/>
          <w:lang w:val="en"/>
        </w:rPr>
        <w:t>Television</w:t>
      </w:r>
    </w:p>
    <w:p w14:paraId="0690EF7F"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Time Out / Fox 5 </w:t>
      </w:r>
    </w:p>
    <w:p w14:paraId="01408DB8"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Sabena Airlines Commercial</w:t>
      </w:r>
    </w:p>
    <w:p w14:paraId="24897043"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 Coca Cola Commercial </w:t>
      </w:r>
    </w:p>
    <w:p w14:paraId="47A47875"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A Murder in Mississippi </w:t>
      </w:r>
    </w:p>
    <w:p w14:paraId="0BADF5BD"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In the Heat of the Night </w:t>
      </w:r>
    </w:p>
    <w:p w14:paraId="2BB90B8F"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Savannah</w:t>
      </w:r>
    </w:p>
    <w:p w14:paraId="72121BD1" w14:textId="77777777" w:rsidR="00891B1F" w:rsidRPr="00590066" w:rsidRDefault="00891B1F">
      <w:pPr>
        <w:widowControl w:val="0"/>
        <w:autoSpaceDE w:val="0"/>
        <w:autoSpaceDN w:val="0"/>
        <w:adjustRightInd w:val="0"/>
        <w:spacing w:after="0" w:line="240" w:lineRule="auto"/>
        <w:jc w:val="center"/>
        <w:rPr>
          <w:rFonts w:ascii="Georgia" w:hAnsi="Georgia" w:cs="Georgia"/>
          <w:b/>
          <w:bCs/>
          <w:color w:val="000000"/>
          <w:sz w:val="20"/>
          <w:szCs w:val="20"/>
          <w:lang w:val="en"/>
        </w:rPr>
        <w:sectPr w:rsidR="00891B1F" w:rsidRPr="00590066"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p>
    <w:p w14:paraId="74FD33C1" w14:textId="77777777" w:rsidR="009249A7" w:rsidRPr="00590066" w:rsidRDefault="009249A7">
      <w:pPr>
        <w:widowControl w:val="0"/>
        <w:autoSpaceDE w:val="0"/>
        <w:autoSpaceDN w:val="0"/>
        <w:adjustRightInd w:val="0"/>
        <w:spacing w:after="0" w:line="240" w:lineRule="auto"/>
        <w:jc w:val="center"/>
        <w:rPr>
          <w:rFonts w:ascii="Georgia" w:hAnsi="Georgia" w:cs="Georgia"/>
          <w:b/>
          <w:bCs/>
          <w:color w:val="000000"/>
          <w:sz w:val="20"/>
          <w:szCs w:val="20"/>
          <w:lang w:val="en"/>
        </w:rPr>
      </w:pPr>
    </w:p>
    <w:p w14:paraId="4412E076" w14:textId="77777777" w:rsidR="00E22371" w:rsidRDefault="00E22371">
      <w:pPr>
        <w:widowControl w:val="0"/>
        <w:autoSpaceDE w:val="0"/>
        <w:autoSpaceDN w:val="0"/>
        <w:adjustRightInd w:val="0"/>
        <w:spacing w:after="0" w:line="240" w:lineRule="auto"/>
        <w:jc w:val="center"/>
        <w:rPr>
          <w:rFonts w:ascii="Georgia" w:hAnsi="Georgia" w:cs="Georgia"/>
          <w:b/>
          <w:bCs/>
          <w:i/>
          <w:iCs/>
          <w:color w:val="000000"/>
          <w:sz w:val="20"/>
          <w:szCs w:val="20"/>
          <w:lang w:val="en"/>
        </w:rPr>
        <w:sectPr w:rsidR="00E22371"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p>
    <w:p w14:paraId="30B765E8" w14:textId="242E1DEE" w:rsidR="009249A7" w:rsidRPr="00590066" w:rsidRDefault="003E6B6B">
      <w:pPr>
        <w:widowControl w:val="0"/>
        <w:autoSpaceDE w:val="0"/>
        <w:autoSpaceDN w:val="0"/>
        <w:adjustRightInd w:val="0"/>
        <w:spacing w:after="0" w:line="240" w:lineRule="auto"/>
        <w:jc w:val="center"/>
        <w:rPr>
          <w:rFonts w:ascii="Georgia" w:hAnsi="Georgia" w:cs="Georgia"/>
          <w:b/>
          <w:bCs/>
          <w:color w:val="000000"/>
          <w:sz w:val="20"/>
          <w:szCs w:val="20"/>
          <w:lang w:val="en"/>
        </w:rPr>
      </w:pPr>
      <w:r>
        <w:rPr>
          <w:rFonts w:ascii="Georgia" w:hAnsi="Georgia" w:cs="Georgia"/>
          <w:b/>
          <w:bCs/>
          <w:i/>
          <w:iCs/>
          <w:color w:val="000000"/>
          <w:sz w:val="20"/>
          <w:szCs w:val="20"/>
          <w:lang w:val="en"/>
        </w:rPr>
        <w:t>Fe</w:t>
      </w:r>
      <w:r w:rsidR="00432911" w:rsidRPr="00590066">
        <w:rPr>
          <w:rFonts w:ascii="Georgia" w:hAnsi="Georgia" w:cs="Georgia"/>
          <w:b/>
          <w:bCs/>
          <w:i/>
          <w:iCs/>
          <w:color w:val="000000"/>
          <w:sz w:val="20"/>
          <w:szCs w:val="20"/>
          <w:lang w:val="en"/>
        </w:rPr>
        <w:t>ature Films</w:t>
      </w:r>
    </w:p>
    <w:p w14:paraId="06CD3340"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Fled</w:t>
      </w:r>
    </w:p>
    <w:p w14:paraId="0933DA0C" w14:textId="259600C7" w:rsidR="009249A7" w:rsidRPr="00590066" w:rsidRDefault="00230387">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Trespass</w:t>
      </w:r>
    </w:p>
    <w:p w14:paraId="2540AFE4"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Remember the Titians </w:t>
      </w:r>
    </w:p>
    <w:p w14:paraId="3DA873C7"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School Daze </w:t>
      </w:r>
    </w:p>
    <w:p w14:paraId="026E6ABE"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The Gospel "The Movie"</w:t>
      </w:r>
    </w:p>
    <w:p w14:paraId="2339EEDA" w14:textId="77777777" w:rsidR="00E22371" w:rsidRDefault="00E22371">
      <w:pPr>
        <w:widowControl w:val="0"/>
        <w:autoSpaceDE w:val="0"/>
        <w:autoSpaceDN w:val="0"/>
        <w:adjustRightInd w:val="0"/>
        <w:spacing w:after="0" w:line="240" w:lineRule="auto"/>
        <w:jc w:val="center"/>
        <w:rPr>
          <w:rFonts w:ascii="Georgia" w:hAnsi="Georgia" w:cs="Georgia"/>
          <w:b/>
          <w:bCs/>
          <w:color w:val="000000"/>
          <w:sz w:val="20"/>
          <w:szCs w:val="20"/>
          <w:lang w:val="en"/>
        </w:rPr>
        <w:sectPr w:rsidR="00E22371"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6101BF82" w14:textId="77777777" w:rsidR="009249A7" w:rsidRPr="00590066" w:rsidRDefault="009249A7">
      <w:pPr>
        <w:widowControl w:val="0"/>
        <w:autoSpaceDE w:val="0"/>
        <w:autoSpaceDN w:val="0"/>
        <w:adjustRightInd w:val="0"/>
        <w:spacing w:after="0" w:line="240" w:lineRule="auto"/>
        <w:jc w:val="center"/>
        <w:rPr>
          <w:rFonts w:ascii="Georgia" w:hAnsi="Georgia" w:cs="Georgia"/>
          <w:b/>
          <w:bCs/>
          <w:color w:val="000000"/>
          <w:sz w:val="20"/>
          <w:szCs w:val="20"/>
          <w:lang w:val="en"/>
        </w:rPr>
      </w:pPr>
    </w:p>
    <w:p w14:paraId="2FA1531A" w14:textId="77777777" w:rsidR="00891B1F" w:rsidRPr="00590066" w:rsidRDefault="00891B1F">
      <w:pPr>
        <w:widowControl w:val="0"/>
        <w:autoSpaceDE w:val="0"/>
        <w:autoSpaceDN w:val="0"/>
        <w:adjustRightInd w:val="0"/>
        <w:spacing w:after="0" w:line="240" w:lineRule="auto"/>
        <w:jc w:val="center"/>
        <w:rPr>
          <w:rFonts w:ascii="Georgia" w:hAnsi="Georgia" w:cs="Georgia"/>
          <w:b/>
          <w:bCs/>
          <w:i/>
          <w:iCs/>
          <w:color w:val="000000"/>
          <w:sz w:val="20"/>
          <w:szCs w:val="20"/>
          <w:lang w:val="en"/>
        </w:rPr>
      </w:pPr>
    </w:p>
    <w:p w14:paraId="3BE9C05C" w14:textId="16DE1FA9" w:rsidR="00E22371" w:rsidRDefault="00E22371">
      <w:pPr>
        <w:widowControl w:val="0"/>
        <w:autoSpaceDE w:val="0"/>
        <w:autoSpaceDN w:val="0"/>
        <w:adjustRightInd w:val="0"/>
        <w:spacing w:after="0" w:line="240" w:lineRule="auto"/>
        <w:jc w:val="center"/>
        <w:rPr>
          <w:rFonts w:ascii="Georgia" w:hAnsi="Georgia" w:cs="Georgia"/>
          <w:b/>
          <w:bCs/>
          <w:i/>
          <w:iCs/>
          <w:color w:val="000000"/>
          <w:sz w:val="20"/>
          <w:szCs w:val="20"/>
          <w:lang w:val="en"/>
        </w:rPr>
        <w:sectPr w:rsidR="00E22371"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p>
    <w:p w14:paraId="0DC87A0A" w14:textId="77777777" w:rsidR="003C726D" w:rsidRDefault="003C726D">
      <w:pPr>
        <w:widowControl w:val="0"/>
        <w:autoSpaceDE w:val="0"/>
        <w:autoSpaceDN w:val="0"/>
        <w:adjustRightInd w:val="0"/>
        <w:spacing w:after="0" w:line="240" w:lineRule="auto"/>
        <w:jc w:val="center"/>
        <w:rPr>
          <w:rFonts w:ascii="Georgia" w:hAnsi="Georgia" w:cs="Georgia"/>
          <w:b/>
          <w:bCs/>
          <w:i/>
          <w:iCs/>
          <w:color w:val="000000"/>
          <w:sz w:val="20"/>
          <w:szCs w:val="20"/>
          <w:lang w:val="en"/>
        </w:rPr>
      </w:pPr>
    </w:p>
    <w:p w14:paraId="1B1CB8D2" w14:textId="638F5BFA"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b/>
          <w:bCs/>
          <w:i/>
          <w:iCs/>
          <w:color w:val="000000"/>
          <w:sz w:val="20"/>
          <w:szCs w:val="20"/>
          <w:lang w:val="en"/>
        </w:rPr>
        <w:lastRenderedPageBreak/>
        <w:t xml:space="preserve">Director / Co- Director / Writer </w:t>
      </w:r>
    </w:p>
    <w:p w14:paraId="37EB0B8F"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The Journey (Writer)</w:t>
      </w:r>
    </w:p>
    <w:p w14:paraId="4F273A6D"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 xml:space="preserve">The Crucifixion  </w:t>
      </w:r>
    </w:p>
    <w:p w14:paraId="2EF93A65"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Mor2Men (Writer)</w:t>
      </w:r>
    </w:p>
    <w:p w14:paraId="2A420385"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Willy Wonka (Director)</w:t>
      </w:r>
    </w:p>
    <w:p w14:paraId="418DBC17"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School House Rock Jr. (Director)</w:t>
      </w:r>
    </w:p>
    <w:p w14:paraId="75758FBA" w14:textId="77777777" w:rsidR="009249A7" w:rsidRPr="00590066" w:rsidRDefault="00432911">
      <w:pPr>
        <w:widowControl w:val="0"/>
        <w:autoSpaceDE w:val="0"/>
        <w:autoSpaceDN w:val="0"/>
        <w:adjustRightInd w:val="0"/>
        <w:spacing w:after="0" w:line="240" w:lineRule="auto"/>
        <w:jc w:val="center"/>
        <w:rPr>
          <w:rFonts w:ascii="Georgia" w:hAnsi="Georgia" w:cs="Georgia"/>
          <w:color w:val="000000"/>
          <w:sz w:val="20"/>
          <w:szCs w:val="20"/>
          <w:lang w:val="en"/>
        </w:rPr>
      </w:pPr>
      <w:r w:rsidRPr="00590066">
        <w:rPr>
          <w:rFonts w:ascii="Georgia" w:hAnsi="Georgia" w:cs="Georgia"/>
          <w:color w:val="000000"/>
          <w:sz w:val="20"/>
          <w:szCs w:val="20"/>
          <w:lang w:val="en"/>
        </w:rPr>
        <w:t>Oz Jr. (Co-Director)</w:t>
      </w:r>
    </w:p>
    <w:p w14:paraId="3A17B673" w14:textId="77777777" w:rsidR="009249A7" w:rsidRPr="00590066" w:rsidRDefault="00432911">
      <w:pPr>
        <w:widowControl w:val="0"/>
        <w:autoSpaceDE w:val="0"/>
        <w:autoSpaceDN w:val="0"/>
        <w:adjustRightInd w:val="0"/>
        <w:spacing w:after="0" w:line="240" w:lineRule="auto"/>
        <w:jc w:val="center"/>
        <w:rPr>
          <w:rFonts w:ascii="Georgia" w:hAnsi="Georgia" w:cs="Georgia"/>
          <w:sz w:val="20"/>
          <w:szCs w:val="20"/>
          <w:lang w:val="en"/>
        </w:rPr>
      </w:pPr>
      <w:r w:rsidRPr="00590066">
        <w:rPr>
          <w:rFonts w:ascii="Georgia" w:hAnsi="Georgia" w:cs="Georgia"/>
          <w:sz w:val="20"/>
          <w:szCs w:val="20"/>
          <w:lang w:val="en"/>
        </w:rPr>
        <w:t>Lion King Jr. (Co- Director)</w:t>
      </w:r>
    </w:p>
    <w:p w14:paraId="3ABF3890" w14:textId="77777777" w:rsidR="009249A7" w:rsidRPr="00590066" w:rsidRDefault="00432911">
      <w:pPr>
        <w:widowControl w:val="0"/>
        <w:autoSpaceDE w:val="0"/>
        <w:autoSpaceDN w:val="0"/>
        <w:adjustRightInd w:val="0"/>
        <w:spacing w:after="0" w:line="240" w:lineRule="auto"/>
        <w:jc w:val="center"/>
        <w:rPr>
          <w:rFonts w:ascii="Georgia" w:hAnsi="Georgia" w:cs="Georgia"/>
          <w:sz w:val="20"/>
          <w:szCs w:val="20"/>
          <w:lang w:val="en"/>
        </w:rPr>
      </w:pPr>
      <w:r w:rsidRPr="00590066">
        <w:rPr>
          <w:rFonts w:ascii="Georgia" w:hAnsi="Georgia" w:cs="Georgia"/>
          <w:sz w:val="20"/>
          <w:szCs w:val="20"/>
          <w:lang w:val="en"/>
        </w:rPr>
        <w:t>Peter Pan Jr. (Co- Director)</w:t>
      </w:r>
    </w:p>
    <w:p w14:paraId="4A61DB75" w14:textId="5B8B57FC" w:rsidR="00191740" w:rsidRDefault="00432911" w:rsidP="00191740">
      <w:pPr>
        <w:widowControl w:val="0"/>
        <w:autoSpaceDE w:val="0"/>
        <w:autoSpaceDN w:val="0"/>
        <w:adjustRightInd w:val="0"/>
        <w:spacing w:after="0" w:line="240" w:lineRule="auto"/>
        <w:jc w:val="center"/>
        <w:rPr>
          <w:rFonts w:ascii="Georgia" w:hAnsi="Georgia" w:cs="Georgia"/>
          <w:sz w:val="20"/>
          <w:szCs w:val="20"/>
          <w:lang w:val="en"/>
        </w:rPr>
        <w:sectPr w:rsidR="00191740"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r w:rsidRPr="00590066">
        <w:rPr>
          <w:rFonts w:ascii="Georgia" w:hAnsi="Georgia" w:cs="Georgia"/>
          <w:sz w:val="20"/>
          <w:szCs w:val="20"/>
          <w:lang w:val="en"/>
        </w:rPr>
        <w:t>Flakes (Directo</w:t>
      </w:r>
      <w:r w:rsidR="00191740">
        <w:rPr>
          <w:rFonts w:ascii="Georgia" w:hAnsi="Georgia" w:cs="Georgia"/>
          <w:sz w:val="20"/>
          <w:szCs w:val="20"/>
          <w:lang w:val="en"/>
        </w:rPr>
        <w:t>r)</w:t>
      </w:r>
    </w:p>
    <w:p w14:paraId="11855B79" w14:textId="77777777" w:rsidR="00E22371" w:rsidRDefault="00E22371" w:rsidP="00191740">
      <w:pPr>
        <w:widowControl w:val="0"/>
        <w:autoSpaceDE w:val="0"/>
        <w:autoSpaceDN w:val="0"/>
        <w:adjustRightInd w:val="0"/>
        <w:spacing w:after="0" w:line="240" w:lineRule="auto"/>
        <w:jc w:val="center"/>
        <w:rPr>
          <w:rFonts w:ascii="Georgia" w:hAnsi="Georgia" w:cs="Georgia"/>
          <w:sz w:val="24"/>
          <w:szCs w:val="24"/>
          <w:lang w:val="en"/>
        </w:rPr>
        <w:sectPr w:rsidR="00E22371"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578426B1" w14:textId="787CC173" w:rsidR="00891B1F" w:rsidRDefault="00891B1F" w:rsidP="00191740">
      <w:pPr>
        <w:widowControl w:val="0"/>
        <w:autoSpaceDE w:val="0"/>
        <w:autoSpaceDN w:val="0"/>
        <w:adjustRightInd w:val="0"/>
        <w:spacing w:after="0" w:line="240" w:lineRule="auto"/>
        <w:jc w:val="center"/>
        <w:rPr>
          <w:rFonts w:ascii="Georgia" w:hAnsi="Georgia" w:cs="Georgia"/>
          <w:sz w:val="24"/>
          <w:szCs w:val="24"/>
          <w:lang w:val="en"/>
        </w:rPr>
      </w:pPr>
    </w:p>
    <w:p w14:paraId="4DC31E97" w14:textId="77777777" w:rsidR="00433F56" w:rsidRDefault="00433F56">
      <w:pPr>
        <w:widowControl w:val="0"/>
        <w:autoSpaceDE w:val="0"/>
        <w:autoSpaceDN w:val="0"/>
        <w:adjustRightInd w:val="0"/>
        <w:spacing w:after="200" w:line="276" w:lineRule="auto"/>
        <w:jc w:val="center"/>
        <w:rPr>
          <w:rFonts w:ascii="Georgia" w:hAnsi="Georgia" w:cs="Georgia"/>
          <w:sz w:val="24"/>
          <w:szCs w:val="24"/>
          <w:lang w:val="en"/>
        </w:rPr>
      </w:pPr>
      <w:r>
        <w:rPr>
          <w:rFonts w:ascii="Georgia" w:hAnsi="Georgia" w:cs="Georgia"/>
          <w:noProof/>
          <w:sz w:val="24"/>
          <w:szCs w:val="24"/>
          <w:lang w:val="en"/>
        </w:rPr>
        <w:drawing>
          <wp:inline distT="0" distB="0" distL="0" distR="0" wp14:anchorId="5AA30C09" wp14:editId="73FFA1AA">
            <wp:extent cx="3438144" cy="2231136"/>
            <wp:effectExtent l="228600" t="228600" r="200660" b="20764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0"/>
                    <a:stretch>
                      <a:fillRect/>
                    </a:stretch>
                  </pic:blipFill>
                  <pic:spPr>
                    <a:xfrm>
                      <a:off x="0" y="0"/>
                      <a:ext cx="3438144" cy="223113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DDE50B0" w14:textId="6F9F4FBE" w:rsidR="00E22371" w:rsidRDefault="00433F56">
      <w:pPr>
        <w:widowControl w:val="0"/>
        <w:autoSpaceDE w:val="0"/>
        <w:autoSpaceDN w:val="0"/>
        <w:adjustRightInd w:val="0"/>
        <w:spacing w:after="200" w:line="276" w:lineRule="auto"/>
        <w:jc w:val="center"/>
        <w:rPr>
          <w:rFonts w:ascii="Georgia" w:hAnsi="Georgia" w:cs="Georgia"/>
          <w:sz w:val="24"/>
          <w:szCs w:val="24"/>
          <w:lang w:val="en"/>
        </w:rPr>
      </w:pPr>
      <w:r>
        <w:rPr>
          <w:rFonts w:ascii="Georgia" w:hAnsi="Georgia" w:cs="Georgia"/>
          <w:noProof/>
          <w:sz w:val="24"/>
          <w:szCs w:val="24"/>
          <w:lang w:val="en"/>
        </w:rPr>
        <w:drawing>
          <wp:inline distT="0" distB="0" distL="0" distR="0" wp14:anchorId="75AFBA92" wp14:editId="63028D9D">
            <wp:extent cx="3108960" cy="11247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3108960" cy="1124712"/>
                    </a:xfrm>
                    <a:prstGeom prst="rect">
                      <a:avLst/>
                    </a:prstGeom>
                  </pic:spPr>
                </pic:pic>
              </a:graphicData>
            </a:graphic>
          </wp:inline>
        </w:drawing>
      </w:r>
    </w:p>
    <w:sectPr w:rsidR="00E22371" w:rsidSect="0021285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characterSpacingControl w:val="doNotCompress"/>
  <w:compat>
    <w:forgetLastTabAlignment/>
    <w:doNotUseHTMLParagraphAutoSpacing/>
    <w:selectFldWithFirstOrLastChar/>
    <w:useFELayout/>
    <w:allowSpaceOfSameStyleInTable/>
    <w:compatSetting w:name="compatibilityMode" w:uri="http://schemas.microsoft.com/office/word" w:val="12"/>
    <w:compatSetting w:name="useWord2013TrackBottomHyphenation" w:uri="http://schemas.microsoft.com/office/word" w:val="1"/>
  </w:compat>
  <w:rsids>
    <w:rsidRoot w:val="00230387"/>
    <w:rsid w:val="00047F57"/>
    <w:rsid w:val="000764CD"/>
    <w:rsid w:val="000B3E2F"/>
    <w:rsid w:val="00191740"/>
    <w:rsid w:val="00212856"/>
    <w:rsid w:val="00230387"/>
    <w:rsid w:val="002341A9"/>
    <w:rsid w:val="003C726D"/>
    <w:rsid w:val="003E6B6B"/>
    <w:rsid w:val="00432911"/>
    <w:rsid w:val="00433F56"/>
    <w:rsid w:val="005379BB"/>
    <w:rsid w:val="00590066"/>
    <w:rsid w:val="005E573D"/>
    <w:rsid w:val="00642C6A"/>
    <w:rsid w:val="007D1163"/>
    <w:rsid w:val="008373B2"/>
    <w:rsid w:val="00891B1F"/>
    <w:rsid w:val="009249A7"/>
    <w:rsid w:val="00A014B5"/>
    <w:rsid w:val="00A64E5C"/>
    <w:rsid w:val="00C9413F"/>
    <w:rsid w:val="00D509B2"/>
    <w:rsid w:val="00E22371"/>
    <w:rsid w:val="00E72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71d2f9"/>
    </o:shapedefaults>
    <o:shapelayout v:ext="edit">
      <o:idmap v:ext="edit" data="1"/>
    </o:shapelayout>
  </w:shapeDefaults>
  <w:decimalSymbol w:val="."/>
  <w:listSeparator w:val=","/>
  <w14:docId w14:val="0FB8C974"/>
  <w15:docId w15:val="{3059441E-E45B-4939-AF59-5DEA6B12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59D33-2056-4D18-93AF-D1AE6B6B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Sullivan</dc:creator>
  <cp:keywords/>
  <dc:description/>
  <cp:lastModifiedBy>Nyasa Sullivan</cp:lastModifiedBy>
  <cp:revision>2</cp:revision>
  <dcterms:created xsi:type="dcterms:W3CDTF">2022-04-08T19:24:00Z</dcterms:created>
  <dcterms:modified xsi:type="dcterms:W3CDTF">2022-04-08T19:24:00Z</dcterms:modified>
</cp:coreProperties>
</file>