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010E0" w14:textId="12DD8AE5" w:rsidR="00B831AF" w:rsidRPr="00D145E2" w:rsidRDefault="00B831AF" w:rsidP="00B831AF">
      <w:pPr>
        <w:spacing w:after="0" w:line="240" w:lineRule="auto"/>
        <w:rPr>
          <w:rStyle w:val="SubtleReference"/>
          <w:color w:val="323E4F" w:themeColor="text2" w:themeShade="BF"/>
          <w:sz w:val="28"/>
          <w:szCs w:val="28"/>
        </w:rPr>
      </w:pPr>
      <w:r w:rsidRPr="00D145E2">
        <w:rPr>
          <w:rStyle w:val="SubtleReference"/>
          <w:color w:val="323E4F" w:themeColor="text2" w:themeShade="BF"/>
          <w:sz w:val="40"/>
          <w:szCs w:val="40"/>
        </w:rPr>
        <w:t>Frank Haraksin</w:t>
      </w:r>
      <w:r w:rsidRPr="00D145E2">
        <w:rPr>
          <w:rStyle w:val="SubtleReference"/>
          <w:color w:val="323E4F" w:themeColor="text2" w:themeShade="BF"/>
          <w:sz w:val="28"/>
          <w:szCs w:val="28"/>
        </w:rPr>
        <w:t xml:space="preserve"> </w:t>
      </w:r>
      <w:r w:rsidR="00166D81" w:rsidRPr="00D145E2">
        <w:rPr>
          <w:rStyle w:val="SubtleReference"/>
          <w:color w:val="323E4F" w:themeColor="text2" w:themeShade="BF"/>
          <w:sz w:val="28"/>
          <w:szCs w:val="28"/>
        </w:rPr>
        <w:t xml:space="preserve">      </w:t>
      </w:r>
      <w:r w:rsidRPr="00D145E2">
        <w:rPr>
          <w:rStyle w:val="SubtleReference"/>
          <w:color w:val="323E4F" w:themeColor="text2" w:themeShade="BF"/>
          <w:sz w:val="28"/>
          <w:szCs w:val="28"/>
        </w:rPr>
        <w:t xml:space="preserve">  480-205-3383  -  Gilbert AZ  - </w:t>
      </w:r>
      <w:r w:rsidR="006E0BFD" w:rsidRPr="00D145E2">
        <w:rPr>
          <w:rStyle w:val="SubtleReference"/>
          <w:color w:val="323E4F" w:themeColor="text2" w:themeShade="BF"/>
          <w:sz w:val="28"/>
          <w:szCs w:val="28"/>
        </w:rPr>
        <w:t xml:space="preserve"> frankh.stagescreen</w:t>
      </w:r>
      <w:r w:rsidRPr="00D145E2">
        <w:rPr>
          <w:rStyle w:val="SubtleReference"/>
          <w:color w:val="323E4F" w:themeColor="text2" w:themeShade="BF"/>
          <w:sz w:val="28"/>
          <w:szCs w:val="28"/>
        </w:rPr>
        <w:t>@centurylink.net</w:t>
      </w:r>
    </w:p>
    <w:p w14:paraId="162438BF" w14:textId="77777777" w:rsidR="00B831AF" w:rsidRPr="00166D81" w:rsidRDefault="005B7601" w:rsidP="00B831AF">
      <w:pPr>
        <w:spacing w:after="0" w:line="240" w:lineRule="auto"/>
        <w:jc w:val="center"/>
        <w:rPr>
          <w:rStyle w:val="SubtleReference"/>
          <w:sz w:val="32"/>
          <w:szCs w:val="32"/>
        </w:rPr>
      </w:pPr>
      <w:r>
        <w:rPr>
          <w:rStyle w:val="SubtleReference"/>
          <w:sz w:val="32"/>
          <w:szCs w:val="32"/>
        </w:rPr>
        <w:pict w14:anchorId="09B2F790">
          <v:rect id="_x0000_i1025" style="width:7in;height:1.5pt" o:hralign="center" o:hrstd="t" o:hrnoshade="t" o:hr="t" fillcolor="#a0a0a0" stroked="f"/>
        </w:pict>
      </w:r>
    </w:p>
    <w:p w14:paraId="06A1A2ED" w14:textId="2E188F6B" w:rsidR="00B831AF" w:rsidRDefault="00B831AF" w:rsidP="00B831AF">
      <w:pPr>
        <w:spacing w:after="0" w:line="240" w:lineRule="auto"/>
        <w:rPr>
          <w:rStyle w:val="SubtleReference"/>
          <w:sz w:val="32"/>
          <w:szCs w:val="32"/>
        </w:rPr>
      </w:pPr>
    </w:p>
    <w:p w14:paraId="7F42CDFD" w14:textId="18379A13" w:rsidR="00ED6D41" w:rsidRPr="00ED6D41" w:rsidRDefault="00ED6D41" w:rsidP="00ED6D41">
      <w:pPr>
        <w:spacing w:after="0" w:line="240" w:lineRule="auto"/>
        <w:jc w:val="center"/>
        <w:rPr>
          <w:rStyle w:val="SubtleReference"/>
          <w:b/>
          <w:bCs/>
          <w:sz w:val="36"/>
          <w:szCs w:val="36"/>
        </w:rPr>
      </w:pPr>
      <w:r w:rsidRPr="00ED6D41">
        <w:rPr>
          <w:rStyle w:val="SubtleReference"/>
          <w:b/>
          <w:bCs/>
          <w:sz w:val="36"/>
          <w:szCs w:val="36"/>
        </w:rPr>
        <w:t>Voice Overs</w:t>
      </w:r>
    </w:p>
    <w:p w14:paraId="71A9CF42" w14:textId="3CB09ADC" w:rsidR="00B20446" w:rsidRDefault="00B831AF" w:rsidP="00DB100E">
      <w:pPr>
        <w:pStyle w:val="ListParagraph"/>
        <w:numPr>
          <w:ilvl w:val="0"/>
          <w:numId w:val="2"/>
        </w:numPr>
        <w:rPr>
          <w:rStyle w:val="SubtleReference"/>
          <w:sz w:val="32"/>
          <w:szCs w:val="32"/>
        </w:rPr>
      </w:pPr>
      <w:r w:rsidRPr="00126A04">
        <w:rPr>
          <w:rStyle w:val="SubtleReference"/>
          <w:sz w:val="32"/>
          <w:szCs w:val="32"/>
        </w:rPr>
        <w:t>Spring 2016 – Recorded the voice of a robot</w:t>
      </w:r>
      <w:r w:rsidR="00BE445B">
        <w:rPr>
          <w:rStyle w:val="SubtleReference"/>
          <w:sz w:val="32"/>
          <w:szCs w:val="32"/>
        </w:rPr>
        <w:t xml:space="preserve"> </w:t>
      </w:r>
      <w:r w:rsidR="00685D77">
        <w:rPr>
          <w:rStyle w:val="SubtleReference"/>
          <w:sz w:val="32"/>
          <w:szCs w:val="32"/>
        </w:rPr>
        <w:t>‘</w:t>
      </w:r>
      <w:r w:rsidR="00BE445B" w:rsidRPr="00BE445B">
        <w:rPr>
          <w:rStyle w:val="SubtleReference"/>
          <w:b/>
          <w:bCs/>
          <w:sz w:val="32"/>
          <w:szCs w:val="32"/>
        </w:rPr>
        <w:t>J</w:t>
      </w:r>
      <w:r w:rsidR="00BE445B">
        <w:rPr>
          <w:rStyle w:val="SubtleReference"/>
          <w:b/>
          <w:bCs/>
          <w:sz w:val="32"/>
          <w:szCs w:val="32"/>
        </w:rPr>
        <w:t>.</w:t>
      </w:r>
      <w:r w:rsidR="00BE445B" w:rsidRPr="00BE445B">
        <w:rPr>
          <w:rStyle w:val="SubtleReference"/>
          <w:b/>
          <w:bCs/>
          <w:sz w:val="32"/>
          <w:szCs w:val="32"/>
        </w:rPr>
        <w:t>A</w:t>
      </w:r>
      <w:r w:rsidR="00BE445B">
        <w:rPr>
          <w:rStyle w:val="SubtleReference"/>
          <w:b/>
          <w:bCs/>
          <w:sz w:val="32"/>
          <w:szCs w:val="32"/>
        </w:rPr>
        <w:t>.</w:t>
      </w:r>
      <w:r w:rsidR="00BE445B" w:rsidRPr="00BE445B">
        <w:rPr>
          <w:rStyle w:val="SubtleReference"/>
          <w:b/>
          <w:bCs/>
          <w:sz w:val="32"/>
          <w:szCs w:val="32"/>
        </w:rPr>
        <w:t>R</w:t>
      </w:r>
      <w:r w:rsidR="00BE445B">
        <w:rPr>
          <w:rStyle w:val="SubtleReference"/>
          <w:b/>
          <w:bCs/>
          <w:sz w:val="32"/>
          <w:szCs w:val="32"/>
        </w:rPr>
        <w:t>.</w:t>
      </w:r>
      <w:r w:rsidR="00BE445B" w:rsidRPr="00BE445B">
        <w:rPr>
          <w:rStyle w:val="SubtleReference"/>
          <w:b/>
          <w:bCs/>
          <w:sz w:val="32"/>
          <w:szCs w:val="32"/>
        </w:rPr>
        <w:t>G</w:t>
      </w:r>
      <w:r w:rsidR="00BE445B">
        <w:rPr>
          <w:rStyle w:val="SubtleReference"/>
          <w:b/>
          <w:bCs/>
          <w:sz w:val="32"/>
          <w:szCs w:val="32"/>
        </w:rPr>
        <w:t>.</w:t>
      </w:r>
      <w:r w:rsidR="00BE445B" w:rsidRPr="00BE445B">
        <w:rPr>
          <w:rStyle w:val="SubtleReference"/>
          <w:b/>
          <w:bCs/>
          <w:sz w:val="32"/>
          <w:szCs w:val="32"/>
        </w:rPr>
        <w:t>O</w:t>
      </w:r>
      <w:r w:rsidR="00BE445B">
        <w:rPr>
          <w:rStyle w:val="SubtleReference"/>
          <w:b/>
          <w:bCs/>
          <w:sz w:val="32"/>
          <w:szCs w:val="32"/>
        </w:rPr>
        <w:t>.</w:t>
      </w:r>
      <w:r w:rsidR="00BE445B" w:rsidRPr="00BE445B">
        <w:rPr>
          <w:rStyle w:val="SubtleReference"/>
          <w:b/>
          <w:bCs/>
          <w:sz w:val="32"/>
          <w:szCs w:val="32"/>
        </w:rPr>
        <w:t>N</w:t>
      </w:r>
      <w:r w:rsidR="00BE445B">
        <w:rPr>
          <w:rStyle w:val="SubtleReference"/>
          <w:b/>
          <w:bCs/>
          <w:sz w:val="32"/>
          <w:szCs w:val="32"/>
        </w:rPr>
        <w:t>.</w:t>
      </w:r>
      <w:r w:rsidR="00685D77">
        <w:rPr>
          <w:rStyle w:val="SubtleReference"/>
          <w:sz w:val="32"/>
          <w:szCs w:val="32"/>
        </w:rPr>
        <w:t>’</w:t>
      </w:r>
      <w:r w:rsidRPr="00126A04">
        <w:rPr>
          <w:rStyle w:val="SubtleReference"/>
          <w:sz w:val="32"/>
          <w:szCs w:val="32"/>
        </w:rPr>
        <w:t xml:space="preserve"> for an iPad game.</w:t>
      </w:r>
    </w:p>
    <w:p w14:paraId="5E31B1ED" w14:textId="77777777" w:rsidR="00DB100E" w:rsidRPr="00DB100E" w:rsidRDefault="00DB100E" w:rsidP="00DB100E">
      <w:pPr>
        <w:pStyle w:val="ListParagraph"/>
        <w:rPr>
          <w:rStyle w:val="SubtleReference"/>
          <w:sz w:val="32"/>
          <w:szCs w:val="32"/>
        </w:rPr>
      </w:pPr>
    </w:p>
    <w:p w14:paraId="4F4B2DB9" w14:textId="0DE6FDF8" w:rsidR="00ED6D41" w:rsidRPr="00ED6D41" w:rsidRDefault="00ED6D41" w:rsidP="00ED6D41">
      <w:pPr>
        <w:jc w:val="center"/>
        <w:rPr>
          <w:rStyle w:val="SubtleReference"/>
          <w:b/>
          <w:bCs/>
          <w:sz w:val="36"/>
          <w:szCs w:val="36"/>
        </w:rPr>
      </w:pPr>
      <w:r w:rsidRPr="00ED6D41">
        <w:rPr>
          <w:rStyle w:val="SubtleReference"/>
          <w:b/>
          <w:bCs/>
          <w:sz w:val="36"/>
          <w:szCs w:val="36"/>
        </w:rPr>
        <w:t>Stage Acting/Directing</w:t>
      </w:r>
    </w:p>
    <w:p w14:paraId="4FD8F37E" w14:textId="178E967E" w:rsidR="00347EEC" w:rsidRPr="00126A04" w:rsidRDefault="00B831AF" w:rsidP="00126A04">
      <w:pPr>
        <w:pStyle w:val="ListParagraph"/>
        <w:numPr>
          <w:ilvl w:val="0"/>
          <w:numId w:val="2"/>
        </w:numPr>
        <w:rPr>
          <w:rStyle w:val="SubtleReference"/>
          <w:sz w:val="32"/>
          <w:szCs w:val="32"/>
        </w:rPr>
      </w:pPr>
      <w:r w:rsidRPr="00126A04">
        <w:rPr>
          <w:rStyle w:val="SubtleReference"/>
          <w:sz w:val="32"/>
          <w:szCs w:val="32"/>
        </w:rPr>
        <w:t xml:space="preserve">Spring 2017 – Portrayed </w:t>
      </w:r>
      <w:r w:rsidR="006E0BFD" w:rsidRPr="00126A04">
        <w:rPr>
          <w:rStyle w:val="SubtleReference"/>
          <w:sz w:val="32"/>
          <w:szCs w:val="32"/>
        </w:rPr>
        <w:t>‘</w:t>
      </w:r>
      <w:r w:rsidRPr="006149A4">
        <w:rPr>
          <w:rStyle w:val="SubtleReference"/>
          <w:b/>
          <w:bCs/>
          <w:sz w:val="32"/>
          <w:szCs w:val="32"/>
        </w:rPr>
        <w:t>King Henry VIII</w:t>
      </w:r>
      <w:r w:rsidR="006E0BFD" w:rsidRPr="00126A04">
        <w:rPr>
          <w:rStyle w:val="SubtleReference"/>
          <w:sz w:val="32"/>
          <w:szCs w:val="32"/>
        </w:rPr>
        <w:t>’</w:t>
      </w:r>
      <w:r w:rsidRPr="00126A04">
        <w:rPr>
          <w:rStyle w:val="SubtleReference"/>
          <w:sz w:val="32"/>
          <w:szCs w:val="32"/>
        </w:rPr>
        <w:t xml:space="preserve"> in</w:t>
      </w:r>
      <w:r w:rsidR="00166D81" w:rsidRPr="00126A04">
        <w:rPr>
          <w:rStyle w:val="SubtleReference"/>
          <w:sz w:val="32"/>
          <w:szCs w:val="32"/>
        </w:rPr>
        <w:t xml:space="preserve"> </w:t>
      </w:r>
      <w:r w:rsidRPr="00126A04">
        <w:rPr>
          <w:rStyle w:val="SubtleReference"/>
          <w:sz w:val="32"/>
          <w:szCs w:val="32"/>
        </w:rPr>
        <w:t xml:space="preserve"> </w:t>
      </w:r>
      <w:r w:rsidRPr="00126A04">
        <w:rPr>
          <w:rStyle w:val="SubtleReference"/>
          <w:i/>
          <w:iCs/>
          <w:sz w:val="32"/>
          <w:szCs w:val="32"/>
        </w:rPr>
        <w:t>“</w:t>
      </w:r>
      <w:r w:rsidRPr="00126A04">
        <w:rPr>
          <w:rStyle w:val="SubtleReference"/>
          <w:i/>
          <w:iCs/>
          <w:sz w:val="32"/>
          <w:szCs w:val="32"/>
          <w:u w:val="single"/>
        </w:rPr>
        <w:t xml:space="preserve">A Man For All </w:t>
      </w:r>
      <w:r w:rsidR="006E0BFD" w:rsidRPr="00126A04">
        <w:rPr>
          <w:rStyle w:val="SubtleReference"/>
          <w:i/>
          <w:iCs/>
          <w:sz w:val="32"/>
          <w:szCs w:val="32"/>
          <w:u w:val="single"/>
        </w:rPr>
        <w:t xml:space="preserve"> </w:t>
      </w:r>
      <w:r w:rsidRPr="00126A04">
        <w:rPr>
          <w:rStyle w:val="SubtleReference"/>
          <w:i/>
          <w:iCs/>
          <w:sz w:val="32"/>
          <w:szCs w:val="32"/>
          <w:u w:val="single"/>
        </w:rPr>
        <w:t>Seasons</w:t>
      </w:r>
      <w:r w:rsidR="007E335E">
        <w:rPr>
          <w:rStyle w:val="SubtleReference"/>
          <w:i/>
          <w:iCs/>
          <w:sz w:val="32"/>
          <w:szCs w:val="32"/>
        </w:rPr>
        <w:t>.</w:t>
      </w:r>
    </w:p>
    <w:p w14:paraId="4DDEBA71" w14:textId="06A397BF" w:rsidR="00B831AF" w:rsidRPr="00126A04" w:rsidRDefault="00B831AF" w:rsidP="00126A04">
      <w:pPr>
        <w:pStyle w:val="ListParagraph"/>
        <w:numPr>
          <w:ilvl w:val="0"/>
          <w:numId w:val="2"/>
        </w:numPr>
        <w:rPr>
          <w:rStyle w:val="SubtleReference"/>
          <w:sz w:val="32"/>
          <w:szCs w:val="32"/>
        </w:rPr>
      </w:pPr>
      <w:r w:rsidRPr="00126A04">
        <w:rPr>
          <w:rStyle w:val="SubtleReference"/>
          <w:sz w:val="32"/>
          <w:szCs w:val="32"/>
        </w:rPr>
        <w:t xml:space="preserve">Spring 2018 – Portrayed several characters in </w:t>
      </w:r>
      <w:r w:rsidR="00D145E2" w:rsidRPr="00126A04">
        <w:rPr>
          <w:rStyle w:val="SubtleReference"/>
          <w:sz w:val="32"/>
          <w:szCs w:val="32"/>
        </w:rPr>
        <w:t>Epic P</w:t>
      </w:r>
      <w:r w:rsidRPr="00126A04">
        <w:rPr>
          <w:rStyle w:val="SubtleReference"/>
          <w:sz w:val="32"/>
          <w:szCs w:val="32"/>
        </w:rPr>
        <w:t>lay</w:t>
      </w:r>
      <w:r w:rsidR="00166D81" w:rsidRPr="00126A04">
        <w:rPr>
          <w:rStyle w:val="SubtleReference"/>
          <w:sz w:val="32"/>
          <w:szCs w:val="32"/>
        </w:rPr>
        <w:t xml:space="preserve">:  </w:t>
      </w:r>
      <w:r w:rsidRPr="00126A04">
        <w:rPr>
          <w:rStyle w:val="SubtleReference"/>
          <w:i/>
          <w:iCs/>
          <w:sz w:val="32"/>
          <w:szCs w:val="32"/>
        </w:rPr>
        <w:t>“</w:t>
      </w:r>
      <w:r w:rsidRPr="00126A04">
        <w:rPr>
          <w:rStyle w:val="SubtleReference"/>
          <w:i/>
          <w:iCs/>
          <w:sz w:val="32"/>
          <w:szCs w:val="32"/>
          <w:u w:val="single"/>
        </w:rPr>
        <w:t>St. Joan of Arc</w:t>
      </w:r>
      <w:r w:rsidRPr="00126A04">
        <w:rPr>
          <w:rStyle w:val="SubtleReference"/>
          <w:i/>
          <w:iCs/>
          <w:sz w:val="32"/>
          <w:szCs w:val="32"/>
        </w:rPr>
        <w:t>”</w:t>
      </w:r>
      <w:r w:rsidR="00D145E2" w:rsidRPr="00126A04">
        <w:rPr>
          <w:rStyle w:val="SubtleReference"/>
          <w:i/>
          <w:iCs/>
          <w:sz w:val="32"/>
          <w:szCs w:val="32"/>
        </w:rPr>
        <w:t>.</w:t>
      </w:r>
    </w:p>
    <w:p w14:paraId="4180BFA5" w14:textId="0C1824FF" w:rsidR="00B831AF" w:rsidRPr="00126A04" w:rsidRDefault="00B831AF" w:rsidP="00126A04">
      <w:pPr>
        <w:pStyle w:val="ListParagraph"/>
        <w:numPr>
          <w:ilvl w:val="0"/>
          <w:numId w:val="2"/>
        </w:numPr>
        <w:rPr>
          <w:rStyle w:val="SubtleReference"/>
          <w:sz w:val="32"/>
          <w:szCs w:val="32"/>
        </w:rPr>
      </w:pPr>
      <w:r w:rsidRPr="00126A04">
        <w:rPr>
          <w:rStyle w:val="SubtleReference"/>
          <w:sz w:val="32"/>
          <w:szCs w:val="32"/>
        </w:rPr>
        <w:t xml:space="preserve">Spring 2019 – </w:t>
      </w:r>
      <w:r w:rsidR="006E0BFD" w:rsidRPr="00126A04">
        <w:rPr>
          <w:rStyle w:val="SubtleReference"/>
          <w:sz w:val="32"/>
          <w:szCs w:val="32"/>
        </w:rPr>
        <w:t>‘</w:t>
      </w:r>
      <w:r w:rsidRPr="006149A4">
        <w:rPr>
          <w:rStyle w:val="SubtleReference"/>
          <w:b/>
          <w:bCs/>
          <w:sz w:val="32"/>
          <w:szCs w:val="32"/>
        </w:rPr>
        <w:t>Abbe F</w:t>
      </w:r>
      <w:r w:rsidR="00BE445B">
        <w:rPr>
          <w:rStyle w:val="SubtleReference"/>
          <w:b/>
          <w:bCs/>
          <w:sz w:val="32"/>
          <w:szCs w:val="32"/>
        </w:rPr>
        <w:t>ARIA</w:t>
      </w:r>
      <w:r w:rsidR="006E0BFD" w:rsidRPr="00126A04">
        <w:rPr>
          <w:rStyle w:val="SubtleReference"/>
          <w:sz w:val="32"/>
          <w:szCs w:val="32"/>
        </w:rPr>
        <w:t>’</w:t>
      </w:r>
      <w:r w:rsidRPr="00126A04">
        <w:rPr>
          <w:rStyle w:val="SubtleReference"/>
          <w:sz w:val="32"/>
          <w:szCs w:val="32"/>
        </w:rPr>
        <w:t xml:space="preserve"> in</w:t>
      </w:r>
      <w:r w:rsidR="00166D81" w:rsidRPr="00126A04">
        <w:rPr>
          <w:rStyle w:val="SubtleReference"/>
          <w:sz w:val="32"/>
          <w:szCs w:val="32"/>
        </w:rPr>
        <w:t xml:space="preserve"> </w:t>
      </w:r>
      <w:r w:rsidRPr="00126A04">
        <w:rPr>
          <w:rStyle w:val="SubtleReference"/>
          <w:i/>
          <w:iCs/>
          <w:sz w:val="32"/>
          <w:szCs w:val="32"/>
        </w:rPr>
        <w:t>“</w:t>
      </w:r>
      <w:r w:rsidRPr="00126A04">
        <w:rPr>
          <w:rStyle w:val="SubtleReference"/>
          <w:i/>
          <w:iCs/>
          <w:sz w:val="32"/>
          <w:szCs w:val="32"/>
          <w:u w:val="single"/>
        </w:rPr>
        <w:t>The Count of Monte Cristo</w:t>
      </w:r>
      <w:r w:rsidRPr="00126A04">
        <w:rPr>
          <w:rStyle w:val="SubtleReference"/>
          <w:i/>
          <w:iCs/>
          <w:sz w:val="32"/>
          <w:szCs w:val="32"/>
        </w:rPr>
        <w:t>”</w:t>
      </w:r>
      <w:r w:rsidR="008925D0">
        <w:rPr>
          <w:rStyle w:val="SubtleReference"/>
          <w:i/>
          <w:iCs/>
          <w:sz w:val="32"/>
          <w:szCs w:val="32"/>
        </w:rPr>
        <w:t xml:space="preserve"> musical</w:t>
      </w:r>
      <w:r w:rsidR="00D145E2" w:rsidRPr="00126A04">
        <w:rPr>
          <w:rStyle w:val="SubtleReference"/>
          <w:i/>
          <w:iCs/>
          <w:sz w:val="32"/>
          <w:szCs w:val="32"/>
        </w:rPr>
        <w:t>.</w:t>
      </w:r>
    </w:p>
    <w:p w14:paraId="7CF594A2" w14:textId="42CEB10F" w:rsidR="00347EEC" w:rsidRPr="00126A04" w:rsidRDefault="00B831AF" w:rsidP="00126A04">
      <w:pPr>
        <w:pStyle w:val="ListParagraph"/>
        <w:numPr>
          <w:ilvl w:val="0"/>
          <w:numId w:val="2"/>
        </w:numPr>
        <w:rPr>
          <w:rStyle w:val="SubtleReference"/>
          <w:sz w:val="32"/>
          <w:szCs w:val="32"/>
        </w:rPr>
      </w:pPr>
      <w:r w:rsidRPr="00126A04">
        <w:rPr>
          <w:rStyle w:val="SubtleReference"/>
          <w:sz w:val="32"/>
          <w:szCs w:val="32"/>
        </w:rPr>
        <w:t xml:space="preserve">Spring 2020 – Portrayed </w:t>
      </w:r>
      <w:r w:rsidR="006E0BFD" w:rsidRPr="00126A04">
        <w:rPr>
          <w:rStyle w:val="SubtleReference"/>
          <w:sz w:val="32"/>
          <w:szCs w:val="32"/>
        </w:rPr>
        <w:t>‘</w:t>
      </w:r>
      <w:r w:rsidRPr="006149A4">
        <w:rPr>
          <w:rStyle w:val="SubtleReference"/>
          <w:b/>
          <w:bCs/>
          <w:sz w:val="32"/>
          <w:szCs w:val="32"/>
        </w:rPr>
        <w:t>J</w:t>
      </w:r>
      <w:r w:rsidR="00BE445B">
        <w:rPr>
          <w:rStyle w:val="SubtleReference"/>
          <w:b/>
          <w:bCs/>
          <w:sz w:val="32"/>
          <w:szCs w:val="32"/>
        </w:rPr>
        <w:t>ETHRO</w:t>
      </w:r>
      <w:r w:rsidR="006E0BFD" w:rsidRPr="00126A04">
        <w:rPr>
          <w:rStyle w:val="SubtleReference"/>
          <w:sz w:val="32"/>
          <w:szCs w:val="32"/>
        </w:rPr>
        <w:t>’</w:t>
      </w:r>
      <w:r w:rsidRPr="00126A04">
        <w:rPr>
          <w:rStyle w:val="SubtleReference"/>
          <w:sz w:val="32"/>
          <w:szCs w:val="32"/>
        </w:rPr>
        <w:t xml:space="preserve"> in</w:t>
      </w:r>
      <w:r w:rsidR="00166D81" w:rsidRPr="00126A04">
        <w:rPr>
          <w:rStyle w:val="SubtleReference"/>
          <w:sz w:val="32"/>
          <w:szCs w:val="32"/>
        </w:rPr>
        <w:t xml:space="preserve"> </w:t>
      </w:r>
      <w:r w:rsidRPr="00126A04">
        <w:rPr>
          <w:rStyle w:val="SubtleReference"/>
          <w:i/>
          <w:iCs/>
          <w:sz w:val="32"/>
          <w:szCs w:val="32"/>
        </w:rPr>
        <w:t>“</w:t>
      </w:r>
      <w:r w:rsidRPr="00126A04">
        <w:rPr>
          <w:rStyle w:val="SubtleReference"/>
          <w:i/>
          <w:iCs/>
          <w:sz w:val="32"/>
          <w:szCs w:val="32"/>
          <w:u w:val="single"/>
        </w:rPr>
        <w:t>Moses, a Musical Drama</w:t>
      </w:r>
      <w:r w:rsidRPr="00126A04">
        <w:rPr>
          <w:rStyle w:val="SubtleReference"/>
          <w:i/>
          <w:iCs/>
          <w:sz w:val="32"/>
          <w:szCs w:val="32"/>
        </w:rPr>
        <w:t>”</w:t>
      </w:r>
      <w:r w:rsidR="00D145E2" w:rsidRPr="00126A04">
        <w:rPr>
          <w:rStyle w:val="SubtleReference"/>
          <w:i/>
          <w:iCs/>
          <w:sz w:val="32"/>
          <w:szCs w:val="32"/>
        </w:rPr>
        <w:t>.</w:t>
      </w:r>
    </w:p>
    <w:p w14:paraId="64913AF9" w14:textId="77777777" w:rsidR="00B20446" w:rsidRPr="00B20446" w:rsidRDefault="00B20446" w:rsidP="00ED6D41">
      <w:pPr>
        <w:jc w:val="center"/>
        <w:rPr>
          <w:rStyle w:val="SubtleReference"/>
          <w:b/>
          <w:bCs/>
          <w:sz w:val="18"/>
          <w:szCs w:val="18"/>
        </w:rPr>
      </w:pPr>
    </w:p>
    <w:p w14:paraId="72B94DB5" w14:textId="1A8111B6" w:rsidR="00ED6D41" w:rsidRPr="00ED6D41" w:rsidRDefault="00ED6D41" w:rsidP="00ED6D41">
      <w:pPr>
        <w:jc w:val="center"/>
        <w:rPr>
          <w:rStyle w:val="SubtleReference"/>
          <w:b/>
          <w:bCs/>
          <w:sz w:val="36"/>
          <w:szCs w:val="36"/>
        </w:rPr>
      </w:pPr>
      <w:bookmarkStart w:id="0" w:name="_Hlk62137352"/>
      <w:r w:rsidRPr="00ED6D41">
        <w:rPr>
          <w:rStyle w:val="SubtleReference"/>
          <w:b/>
          <w:bCs/>
          <w:sz w:val="36"/>
          <w:szCs w:val="36"/>
        </w:rPr>
        <w:t>Screen Acting in Films/Movies</w:t>
      </w:r>
      <w:r w:rsidR="00126A04">
        <w:rPr>
          <w:rStyle w:val="SubtleReference"/>
          <w:b/>
          <w:bCs/>
          <w:sz w:val="36"/>
          <w:szCs w:val="36"/>
        </w:rPr>
        <w:t xml:space="preserve"> (2020)</w:t>
      </w:r>
    </w:p>
    <w:bookmarkEnd w:id="0"/>
    <w:p w14:paraId="13ED454D" w14:textId="3CB420A3" w:rsidR="00B831AF" w:rsidRPr="00126A04" w:rsidRDefault="00B20446" w:rsidP="00126A04">
      <w:pPr>
        <w:pStyle w:val="ListParagraph"/>
        <w:numPr>
          <w:ilvl w:val="0"/>
          <w:numId w:val="2"/>
        </w:numPr>
        <w:rPr>
          <w:rStyle w:val="SubtleReference"/>
          <w:sz w:val="32"/>
          <w:szCs w:val="32"/>
        </w:rPr>
      </w:pPr>
      <w:r w:rsidRPr="00126A04">
        <w:rPr>
          <w:rStyle w:val="SubtleReference"/>
          <w:sz w:val="32"/>
          <w:szCs w:val="32"/>
        </w:rPr>
        <w:t>‘</w:t>
      </w:r>
      <w:r w:rsidRPr="00126A04">
        <w:rPr>
          <w:rStyle w:val="SubtleReference"/>
          <w:b/>
          <w:bCs/>
          <w:sz w:val="32"/>
          <w:szCs w:val="32"/>
        </w:rPr>
        <w:t>E</w:t>
      </w:r>
      <w:r w:rsidRPr="00BE445B">
        <w:rPr>
          <w:rStyle w:val="SubtleReference"/>
          <w:b/>
          <w:bCs/>
          <w:sz w:val="32"/>
          <w:szCs w:val="32"/>
        </w:rPr>
        <w:t>UGENE</w:t>
      </w:r>
      <w:r w:rsidRPr="00126A04">
        <w:rPr>
          <w:rStyle w:val="SubtleReference"/>
          <w:sz w:val="32"/>
          <w:szCs w:val="32"/>
        </w:rPr>
        <w:t>’</w:t>
      </w:r>
      <w:r w:rsidR="00B831AF" w:rsidRPr="00126A04">
        <w:rPr>
          <w:rStyle w:val="SubtleReference"/>
          <w:sz w:val="32"/>
          <w:szCs w:val="32"/>
        </w:rPr>
        <w:t xml:space="preserve"> </w:t>
      </w:r>
      <w:r>
        <w:rPr>
          <w:rStyle w:val="SubtleReference"/>
          <w:sz w:val="32"/>
          <w:szCs w:val="32"/>
        </w:rPr>
        <w:t>in</w:t>
      </w:r>
      <w:r w:rsidR="00B831AF" w:rsidRPr="00126A04">
        <w:rPr>
          <w:rStyle w:val="SubtleReference"/>
          <w:sz w:val="32"/>
          <w:szCs w:val="32"/>
        </w:rPr>
        <w:t xml:space="preserve"> </w:t>
      </w:r>
      <w:r w:rsidR="00B831AF" w:rsidRPr="00126A04">
        <w:rPr>
          <w:rStyle w:val="SubtleReference"/>
          <w:i/>
          <w:iCs/>
          <w:sz w:val="32"/>
          <w:szCs w:val="32"/>
        </w:rPr>
        <w:t>“</w:t>
      </w:r>
      <w:r w:rsidR="00B831AF" w:rsidRPr="00126A04">
        <w:rPr>
          <w:rStyle w:val="SubtleReference"/>
          <w:i/>
          <w:iCs/>
          <w:sz w:val="32"/>
          <w:szCs w:val="32"/>
          <w:u w:val="single"/>
        </w:rPr>
        <w:t>Loaded Monday</w:t>
      </w:r>
      <w:r w:rsidR="00B831AF" w:rsidRPr="00126A04">
        <w:rPr>
          <w:rStyle w:val="SubtleReference"/>
          <w:i/>
          <w:iCs/>
          <w:sz w:val="32"/>
          <w:szCs w:val="32"/>
        </w:rPr>
        <w:t>”</w:t>
      </w:r>
      <w:r w:rsidR="00B831AF" w:rsidRPr="00126A04">
        <w:rPr>
          <w:rStyle w:val="SubtleReference"/>
          <w:sz w:val="32"/>
          <w:szCs w:val="32"/>
        </w:rPr>
        <w:t xml:space="preserve">, </w:t>
      </w:r>
      <w:bookmarkStart w:id="1" w:name="_Hlk45793276"/>
      <w:r w:rsidR="006E0BFD" w:rsidRPr="00126A04">
        <w:rPr>
          <w:rStyle w:val="SubtleReference"/>
          <w:sz w:val="32"/>
          <w:szCs w:val="32"/>
        </w:rPr>
        <w:t>(Lone Gunslinger Pictures)</w:t>
      </w:r>
      <w:bookmarkEnd w:id="1"/>
      <w:r w:rsidR="007E335E">
        <w:rPr>
          <w:rStyle w:val="SubtleReference"/>
          <w:sz w:val="32"/>
          <w:szCs w:val="32"/>
        </w:rPr>
        <w:t>.</w:t>
      </w:r>
    </w:p>
    <w:p w14:paraId="6759E3EC" w14:textId="605F771A" w:rsidR="00166D81" w:rsidRPr="00126A04" w:rsidRDefault="00166D81" w:rsidP="00126A04">
      <w:pPr>
        <w:pStyle w:val="ListParagraph"/>
        <w:numPr>
          <w:ilvl w:val="0"/>
          <w:numId w:val="2"/>
        </w:numPr>
        <w:rPr>
          <w:rStyle w:val="SubtleReference"/>
          <w:sz w:val="32"/>
          <w:szCs w:val="32"/>
        </w:rPr>
      </w:pPr>
      <w:r w:rsidRPr="00126A04">
        <w:rPr>
          <w:rStyle w:val="SubtleReference"/>
          <w:sz w:val="32"/>
          <w:szCs w:val="32"/>
        </w:rPr>
        <w:t xml:space="preserve">Background </w:t>
      </w:r>
      <w:r w:rsidRPr="00126A04">
        <w:rPr>
          <w:rStyle w:val="SubtleReference"/>
          <w:b/>
          <w:bCs/>
          <w:sz w:val="32"/>
          <w:szCs w:val="32"/>
        </w:rPr>
        <w:t>extra</w:t>
      </w:r>
      <w:r w:rsidRPr="00126A04">
        <w:rPr>
          <w:rStyle w:val="SubtleReference"/>
          <w:sz w:val="32"/>
          <w:szCs w:val="32"/>
        </w:rPr>
        <w:t xml:space="preserve"> for </w:t>
      </w:r>
      <w:r w:rsidRPr="00126A04">
        <w:rPr>
          <w:rStyle w:val="SubtleReference"/>
          <w:i/>
          <w:iCs/>
          <w:sz w:val="32"/>
          <w:szCs w:val="32"/>
        </w:rPr>
        <w:t>“</w:t>
      </w:r>
      <w:r w:rsidRPr="00126A04">
        <w:rPr>
          <w:rStyle w:val="SubtleReference"/>
          <w:i/>
          <w:iCs/>
          <w:sz w:val="32"/>
          <w:szCs w:val="32"/>
          <w:u w:val="single"/>
        </w:rPr>
        <w:t>A Guide To Gunfighters of the Wild West</w:t>
      </w:r>
      <w:r w:rsidRPr="00126A04">
        <w:rPr>
          <w:rStyle w:val="SubtleReference"/>
          <w:i/>
          <w:iCs/>
          <w:sz w:val="32"/>
          <w:szCs w:val="32"/>
        </w:rPr>
        <w:t>”</w:t>
      </w:r>
      <w:r w:rsidRPr="00126A04">
        <w:rPr>
          <w:rStyle w:val="SubtleReference"/>
          <w:sz w:val="32"/>
          <w:szCs w:val="32"/>
        </w:rPr>
        <w:t xml:space="preserve">, </w:t>
      </w:r>
      <w:r w:rsidR="006E0BFD" w:rsidRPr="00126A04">
        <w:rPr>
          <w:rStyle w:val="SubtleReference"/>
          <w:sz w:val="32"/>
          <w:szCs w:val="32"/>
        </w:rPr>
        <w:t>(Running Wild Films)</w:t>
      </w:r>
      <w:r w:rsidR="00B20446">
        <w:rPr>
          <w:rStyle w:val="SubtleReference"/>
          <w:sz w:val="32"/>
          <w:szCs w:val="32"/>
        </w:rPr>
        <w:t>.</w:t>
      </w:r>
    </w:p>
    <w:p w14:paraId="56E378FF" w14:textId="6CC4F65B" w:rsidR="006E0BFD" w:rsidRPr="00126A04" w:rsidRDefault="00D145E2" w:rsidP="00126A04">
      <w:pPr>
        <w:pStyle w:val="ListParagraph"/>
        <w:numPr>
          <w:ilvl w:val="0"/>
          <w:numId w:val="2"/>
        </w:numPr>
        <w:rPr>
          <w:rStyle w:val="SubtleReference"/>
          <w:sz w:val="32"/>
          <w:szCs w:val="32"/>
        </w:rPr>
      </w:pPr>
      <w:r w:rsidRPr="00126A04">
        <w:rPr>
          <w:rStyle w:val="SubtleReference"/>
          <w:sz w:val="32"/>
          <w:szCs w:val="32"/>
        </w:rPr>
        <w:t>‘</w:t>
      </w:r>
      <w:r w:rsidR="00EB3241">
        <w:rPr>
          <w:rStyle w:val="SubtleReference"/>
          <w:b/>
          <w:bCs/>
          <w:sz w:val="32"/>
          <w:szCs w:val="32"/>
        </w:rPr>
        <w:t>SMOKE</w:t>
      </w:r>
      <w:r w:rsidRPr="00126A04">
        <w:rPr>
          <w:rStyle w:val="SubtleReference"/>
          <w:sz w:val="32"/>
          <w:szCs w:val="32"/>
        </w:rPr>
        <w:t>’</w:t>
      </w:r>
      <w:r w:rsidR="006E0BFD" w:rsidRPr="00126A04">
        <w:rPr>
          <w:rStyle w:val="SubtleReference"/>
          <w:sz w:val="32"/>
          <w:szCs w:val="32"/>
        </w:rPr>
        <w:t xml:space="preserve"> in </w:t>
      </w:r>
      <w:r w:rsidR="007E335E">
        <w:rPr>
          <w:rStyle w:val="SubtleReference"/>
          <w:sz w:val="32"/>
          <w:szCs w:val="32"/>
        </w:rPr>
        <w:t>e</w:t>
      </w:r>
      <w:r w:rsidR="006E0BFD" w:rsidRPr="00126A04">
        <w:rPr>
          <w:rStyle w:val="SubtleReference"/>
          <w:sz w:val="32"/>
          <w:szCs w:val="32"/>
        </w:rPr>
        <w:t>pisode</w:t>
      </w:r>
      <w:r w:rsidR="009B167D">
        <w:rPr>
          <w:rStyle w:val="SubtleReference"/>
          <w:sz w:val="32"/>
          <w:szCs w:val="32"/>
        </w:rPr>
        <w:t>s 8+9</w:t>
      </w:r>
      <w:r w:rsidR="006E0BFD" w:rsidRPr="00126A04">
        <w:rPr>
          <w:rStyle w:val="SubtleReference"/>
          <w:sz w:val="32"/>
          <w:szCs w:val="32"/>
        </w:rPr>
        <w:t xml:space="preserve"> of </w:t>
      </w:r>
      <w:r w:rsidR="006E0BFD" w:rsidRPr="00126A04">
        <w:rPr>
          <w:rStyle w:val="SubtleReference"/>
          <w:i/>
          <w:iCs/>
          <w:sz w:val="32"/>
          <w:szCs w:val="32"/>
        </w:rPr>
        <w:t>“</w:t>
      </w:r>
      <w:r w:rsidR="006E0BFD" w:rsidRPr="00126A04">
        <w:rPr>
          <w:rStyle w:val="SubtleReference"/>
          <w:i/>
          <w:iCs/>
          <w:sz w:val="32"/>
          <w:szCs w:val="32"/>
          <w:u w:val="single"/>
        </w:rPr>
        <w:t>Desolate Land</w:t>
      </w:r>
      <w:r w:rsidR="006E0BFD" w:rsidRPr="00126A04">
        <w:rPr>
          <w:rStyle w:val="SubtleReference"/>
          <w:i/>
          <w:iCs/>
          <w:sz w:val="32"/>
          <w:szCs w:val="32"/>
        </w:rPr>
        <w:t>”</w:t>
      </w:r>
      <w:r w:rsidR="008170BD">
        <w:rPr>
          <w:rStyle w:val="SubtleReference"/>
          <w:i/>
          <w:iCs/>
          <w:sz w:val="32"/>
          <w:szCs w:val="32"/>
        </w:rPr>
        <w:t>,</w:t>
      </w:r>
      <w:r w:rsidR="008170BD">
        <w:rPr>
          <w:rStyle w:val="SubtleReference"/>
          <w:sz w:val="32"/>
          <w:szCs w:val="32"/>
        </w:rPr>
        <w:t xml:space="preserve">  </w:t>
      </w:r>
      <w:r w:rsidR="006E0BFD" w:rsidRPr="00126A04">
        <w:rPr>
          <w:rStyle w:val="SubtleReference"/>
          <w:sz w:val="32"/>
          <w:szCs w:val="32"/>
        </w:rPr>
        <w:t>(Lone Gunslinger Pictures)</w:t>
      </w:r>
      <w:r w:rsidR="008170BD">
        <w:rPr>
          <w:rStyle w:val="SubtleReference"/>
          <w:sz w:val="32"/>
          <w:szCs w:val="32"/>
        </w:rPr>
        <w:t>.</w:t>
      </w:r>
    </w:p>
    <w:p w14:paraId="4B3D705B" w14:textId="2F072F4E" w:rsidR="00ED6D41" w:rsidRDefault="00217E95" w:rsidP="00217E95">
      <w:pPr>
        <w:pStyle w:val="ListParagraph"/>
        <w:numPr>
          <w:ilvl w:val="0"/>
          <w:numId w:val="2"/>
        </w:numPr>
        <w:rPr>
          <w:rStyle w:val="SubtleReference"/>
          <w:sz w:val="32"/>
          <w:szCs w:val="32"/>
        </w:rPr>
      </w:pPr>
      <w:r w:rsidRPr="00217E95">
        <w:rPr>
          <w:rStyle w:val="SubtleReference"/>
          <w:sz w:val="32"/>
          <w:szCs w:val="32"/>
        </w:rPr>
        <w:t xml:space="preserve">Background </w:t>
      </w:r>
      <w:r w:rsidRPr="00217E95">
        <w:rPr>
          <w:rStyle w:val="SubtleReference"/>
          <w:b/>
          <w:bCs/>
          <w:sz w:val="32"/>
          <w:szCs w:val="32"/>
        </w:rPr>
        <w:t>extra</w:t>
      </w:r>
      <w:r w:rsidR="00DB100E">
        <w:rPr>
          <w:rStyle w:val="SubtleReference"/>
          <w:sz w:val="32"/>
          <w:szCs w:val="32"/>
        </w:rPr>
        <w:t>:’</w:t>
      </w:r>
      <w:r w:rsidR="00DB100E" w:rsidRPr="00DB100E">
        <w:rPr>
          <w:rStyle w:val="SubtleReference"/>
          <w:b/>
          <w:bCs/>
          <w:sz w:val="32"/>
          <w:szCs w:val="32"/>
        </w:rPr>
        <w:t>OPIUM DEN PATRON</w:t>
      </w:r>
      <w:r w:rsidR="00DB100E">
        <w:rPr>
          <w:rStyle w:val="SubtleReference"/>
          <w:sz w:val="32"/>
          <w:szCs w:val="32"/>
        </w:rPr>
        <w:t xml:space="preserve">’ + </w:t>
      </w:r>
      <w:r w:rsidR="008170BD" w:rsidRPr="00DB100E">
        <w:rPr>
          <w:rStyle w:val="SubtleReference"/>
          <w:sz w:val="32"/>
          <w:szCs w:val="32"/>
        </w:rPr>
        <w:t>’</w:t>
      </w:r>
      <w:r w:rsidR="00BE445B">
        <w:rPr>
          <w:rStyle w:val="SubtleReference"/>
          <w:b/>
          <w:bCs/>
          <w:sz w:val="32"/>
          <w:szCs w:val="32"/>
        </w:rPr>
        <w:t>JUROR</w:t>
      </w:r>
      <w:r w:rsidR="008170BD" w:rsidRPr="00DB100E">
        <w:rPr>
          <w:rStyle w:val="SubtleReference"/>
          <w:sz w:val="32"/>
          <w:szCs w:val="32"/>
        </w:rPr>
        <w:t>’</w:t>
      </w:r>
      <w:r w:rsidRPr="00217E95">
        <w:rPr>
          <w:rStyle w:val="SubtleReference"/>
          <w:sz w:val="32"/>
          <w:szCs w:val="32"/>
        </w:rPr>
        <w:t xml:space="preserve"> for “</w:t>
      </w:r>
      <w:r w:rsidRPr="006149A4">
        <w:rPr>
          <w:rStyle w:val="SubtleReference"/>
          <w:i/>
          <w:iCs/>
          <w:sz w:val="32"/>
          <w:szCs w:val="32"/>
          <w:u w:val="single"/>
        </w:rPr>
        <w:t>The Woman Who Robbed the Stagecoach</w:t>
      </w:r>
      <w:r w:rsidRPr="00217E95">
        <w:rPr>
          <w:rStyle w:val="SubtleReference"/>
          <w:sz w:val="32"/>
          <w:szCs w:val="32"/>
        </w:rPr>
        <w:t>”</w:t>
      </w:r>
      <w:r w:rsidR="008170BD">
        <w:rPr>
          <w:rStyle w:val="SubtleReference"/>
          <w:sz w:val="32"/>
          <w:szCs w:val="32"/>
        </w:rPr>
        <w:t>,</w:t>
      </w:r>
      <w:r w:rsidRPr="00217E95">
        <w:rPr>
          <w:rStyle w:val="SubtleReference"/>
          <w:sz w:val="32"/>
          <w:szCs w:val="32"/>
        </w:rPr>
        <w:t xml:space="preserve"> (Running Wild Films)</w:t>
      </w:r>
      <w:r w:rsidR="007E335E">
        <w:rPr>
          <w:rStyle w:val="SubtleReference"/>
          <w:sz w:val="32"/>
          <w:szCs w:val="32"/>
        </w:rPr>
        <w:t>.</w:t>
      </w:r>
    </w:p>
    <w:p w14:paraId="176AE107" w14:textId="6F5B6F98" w:rsidR="00BE445B" w:rsidRDefault="008170BD" w:rsidP="00217E95">
      <w:pPr>
        <w:pStyle w:val="ListParagraph"/>
        <w:numPr>
          <w:ilvl w:val="0"/>
          <w:numId w:val="2"/>
        </w:numPr>
        <w:rPr>
          <w:rStyle w:val="SubtleReference"/>
          <w:sz w:val="32"/>
          <w:szCs w:val="32"/>
        </w:rPr>
      </w:pPr>
      <w:r>
        <w:rPr>
          <w:rStyle w:val="SubtleReference"/>
          <w:sz w:val="32"/>
          <w:szCs w:val="32"/>
        </w:rPr>
        <w:t>‘</w:t>
      </w:r>
      <w:r w:rsidR="006F43E8">
        <w:rPr>
          <w:rStyle w:val="SubtleReference"/>
          <w:b/>
          <w:bCs/>
          <w:sz w:val="32"/>
          <w:szCs w:val="32"/>
        </w:rPr>
        <w:t>Mr.</w:t>
      </w:r>
      <w:r w:rsidR="00BE445B" w:rsidRPr="00BE445B">
        <w:rPr>
          <w:rStyle w:val="SubtleReference"/>
          <w:b/>
          <w:bCs/>
          <w:sz w:val="32"/>
          <w:szCs w:val="32"/>
        </w:rPr>
        <w:t xml:space="preserve"> ROSE</w:t>
      </w:r>
      <w:r>
        <w:rPr>
          <w:rStyle w:val="SubtleReference"/>
          <w:sz w:val="32"/>
          <w:szCs w:val="32"/>
        </w:rPr>
        <w:t>’</w:t>
      </w:r>
      <w:r w:rsidR="00BE445B">
        <w:rPr>
          <w:rStyle w:val="SubtleReference"/>
          <w:sz w:val="32"/>
          <w:szCs w:val="32"/>
        </w:rPr>
        <w:t xml:space="preserve"> in </w:t>
      </w:r>
      <w:r w:rsidR="007E335E">
        <w:rPr>
          <w:rStyle w:val="SubtleReference"/>
          <w:sz w:val="32"/>
          <w:szCs w:val="32"/>
        </w:rPr>
        <w:t>film</w:t>
      </w:r>
      <w:r w:rsidR="00BE445B">
        <w:rPr>
          <w:rStyle w:val="SubtleReference"/>
          <w:sz w:val="32"/>
          <w:szCs w:val="32"/>
        </w:rPr>
        <w:t xml:space="preserve"> “</w:t>
      </w:r>
      <w:r w:rsidR="00BE445B" w:rsidRPr="00BE445B">
        <w:rPr>
          <w:rStyle w:val="SubtleReference"/>
          <w:i/>
          <w:iCs/>
          <w:sz w:val="32"/>
          <w:szCs w:val="32"/>
          <w:u w:val="single"/>
        </w:rPr>
        <w:t>The Pleasant Valley War</w:t>
      </w:r>
      <w:r w:rsidR="00BE445B">
        <w:rPr>
          <w:rStyle w:val="SubtleReference"/>
          <w:sz w:val="32"/>
          <w:szCs w:val="32"/>
        </w:rPr>
        <w:t>” (Running Wild Films)</w:t>
      </w:r>
      <w:r w:rsidR="007E335E">
        <w:rPr>
          <w:rStyle w:val="SubtleReference"/>
          <w:sz w:val="32"/>
          <w:szCs w:val="32"/>
        </w:rPr>
        <w:t>.</w:t>
      </w:r>
    </w:p>
    <w:p w14:paraId="39C89A86" w14:textId="1F7E5D44" w:rsidR="00347EEC" w:rsidRDefault="00B20446" w:rsidP="00842BFA">
      <w:pPr>
        <w:pStyle w:val="ListParagraph"/>
        <w:numPr>
          <w:ilvl w:val="0"/>
          <w:numId w:val="2"/>
        </w:numPr>
        <w:rPr>
          <w:rStyle w:val="SubtleReference"/>
          <w:sz w:val="32"/>
          <w:szCs w:val="32"/>
        </w:rPr>
      </w:pPr>
      <w:r w:rsidRPr="00B20446">
        <w:rPr>
          <w:rStyle w:val="SubtleReference"/>
          <w:sz w:val="32"/>
          <w:szCs w:val="32"/>
        </w:rPr>
        <w:t xml:space="preserve">Background </w:t>
      </w:r>
      <w:r w:rsidRPr="00B20446">
        <w:rPr>
          <w:rStyle w:val="SubtleReference"/>
          <w:b/>
          <w:bCs/>
          <w:sz w:val="32"/>
          <w:szCs w:val="32"/>
        </w:rPr>
        <w:t>extra</w:t>
      </w:r>
      <w:r w:rsidR="008170BD">
        <w:rPr>
          <w:rStyle w:val="SubtleReference"/>
          <w:b/>
          <w:bCs/>
          <w:sz w:val="32"/>
          <w:szCs w:val="32"/>
        </w:rPr>
        <w:t>:</w:t>
      </w:r>
      <w:r w:rsidR="008170BD" w:rsidRPr="00DB100E">
        <w:rPr>
          <w:rStyle w:val="SubtleReference"/>
          <w:sz w:val="32"/>
          <w:szCs w:val="32"/>
        </w:rPr>
        <w:t>’</w:t>
      </w:r>
      <w:r w:rsidR="008170BD">
        <w:rPr>
          <w:rStyle w:val="SubtleReference"/>
          <w:b/>
          <w:bCs/>
          <w:sz w:val="32"/>
          <w:szCs w:val="32"/>
        </w:rPr>
        <w:t>BANK PATRON</w:t>
      </w:r>
      <w:r w:rsidR="008170BD" w:rsidRPr="00DB100E">
        <w:rPr>
          <w:rStyle w:val="SubtleReference"/>
          <w:sz w:val="32"/>
          <w:szCs w:val="32"/>
        </w:rPr>
        <w:t>’</w:t>
      </w:r>
      <w:r w:rsidRPr="00B20446">
        <w:rPr>
          <w:rStyle w:val="SubtleReference"/>
          <w:sz w:val="32"/>
          <w:szCs w:val="32"/>
        </w:rPr>
        <w:t xml:space="preserve"> for </w:t>
      </w:r>
      <w:r w:rsidRPr="00B20446">
        <w:rPr>
          <w:rStyle w:val="SubtleReference"/>
          <w:i/>
          <w:iCs/>
          <w:sz w:val="32"/>
          <w:szCs w:val="32"/>
        </w:rPr>
        <w:t>“</w:t>
      </w:r>
      <w:r w:rsidRPr="00B20446">
        <w:rPr>
          <w:rStyle w:val="SubtleReference"/>
          <w:i/>
          <w:iCs/>
          <w:sz w:val="32"/>
          <w:szCs w:val="32"/>
          <w:u w:val="single"/>
        </w:rPr>
        <w:t>The Bank Robbery, The Movie</w:t>
      </w:r>
      <w:r w:rsidRPr="00B20446">
        <w:rPr>
          <w:rStyle w:val="SubtleReference"/>
          <w:i/>
          <w:iCs/>
          <w:sz w:val="32"/>
          <w:szCs w:val="32"/>
        </w:rPr>
        <w:t>”</w:t>
      </w:r>
      <w:r w:rsidRPr="00B20446">
        <w:rPr>
          <w:rStyle w:val="SubtleReference"/>
          <w:sz w:val="32"/>
          <w:szCs w:val="32"/>
        </w:rPr>
        <w:t>, (</w:t>
      </w:r>
      <w:r>
        <w:rPr>
          <w:rStyle w:val="SubtleReference"/>
          <w:sz w:val="32"/>
          <w:szCs w:val="32"/>
        </w:rPr>
        <w:t>Tuesday Night Thespians Productions).</w:t>
      </w:r>
    </w:p>
    <w:p w14:paraId="65F55F0B" w14:textId="68673FB4" w:rsidR="00462B87" w:rsidRPr="00DB100E" w:rsidRDefault="008170BD" w:rsidP="00462B87">
      <w:pPr>
        <w:pStyle w:val="ListParagraph"/>
        <w:numPr>
          <w:ilvl w:val="0"/>
          <w:numId w:val="2"/>
        </w:numPr>
        <w:rPr>
          <w:rStyle w:val="SubtleReference"/>
          <w:sz w:val="32"/>
          <w:szCs w:val="32"/>
        </w:rPr>
      </w:pPr>
      <w:r>
        <w:rPr>
          <w:rStyle w:val="SubtleReference"/>
          <w:sz w:val="32"/>
          <w:szCs w:val="32"/>
        </w:rPr>
        <w:t>Background</w:t>
      </w:r>
      <w:r w:rsidR="00DB100E" w:rsidRPr="00DB100E">
        <w:rPr>
          <w:rStyle w:val="SubtleReference"/>
          <w:b/>
          <w:bCs/>
          <w:sz w:val="32"/>
          <w:szCs w:val="32"/>
        </w:rPr>
        <w:t xml:space="preserve"> </w:t>
      </w:r>
      <w:r w:rsidR="00DB100E" w:rsidRPr="00B20446">
        <w:rPr>
          <w:rStyle w:val="SubtleReference"/>
          <w:b/>
          <w:bCs/>
          <w:sz w:val="32"/>
          <w:szCs w:val="32"/>
        </w:rPr>
        <w:t>extra</w:t>
      </w:r>
      <w:r w:rsidR="00DB100E">
        <w:rPr>
          <w:rStyle w:val="SubtleReference"/>
          <w:b/>
          <w:bCs/>
          <w:sz w:val="32"/>
          <w:szCs w:val="32"/>
        </w:rPr>
        <w:t>:</w:t>
      </w:r>
      <w:r w:rsidRPr="00DB100E">
        <w:rPr>
          <w:rStyle w:val="SubtleReference"/>
          <w:sz w:val="32"/>
          <w:szCs w:val="32"/>
        </w:rPr>
        <w:t>’</w:t>
      </w:r>
      <w:r>
        <w:rPr>
          <w:rStyle w:val="SubtleReference"/>
          <w:b/>
          <w:bCs/>
          <w:sz w:val="32"/>
          <w:szCs w:val="32"/>
        </w:rPr>
        <w:t>TOWNSPERSON</w:t>
      </w:r>
      <w:r w:rsidRPr="00DB100E">
        <w:rPr>
          <w:rStyle w:val="SubtleReference"/>
          <w:sz w:val="32"/>
          <w:szCs w:val="32"/>
        </w:rPr>
        <w:t>’</w:t>
      </w:r>
      <w:r w:rsidRPr="008170BD">
        <w:rPr>
          <w:rStyle w:val="SubtleReference"/>
          <w:sz w:val="32"/>
          <w:szCs w:val="32"/>
        </w:rPr>
        <w:t xml:space="preserve"> in “</w:t>
      </w:r>
      <w:r w:rsidRPr="008170BD">
        <w:rPr>
          <w:rStyle w:val="SubtleReference"/>
          <w:i/>
          <w:iCs/>
          <w:sz w:val="32"/>
          <w:szCs w:val="32"/>
          <w:u w:val="single"/>
        </w:rPr>
        <w:t>Heart of the Gun</w:t>
      </w:r>
      <w:r w:rsidRPr="008170BD">
        <w:rPr>
          <w:rStyle w:val="SubtleReference"/>
          <w:sz w:val="32"/>
          <w:szCs w:val="32"/>
        </w:rPr>
        <w:t>”</w:t>
      </w:r>
      <w:r>
        <w:rPr>
          <w:rStyle w:val="SubtleReference"/>
          <w:sz w:val="32"/>
          <w:szCs w:val="32"/>
        </w:rPr>
        <w:t>,</w:t>
      </w:r>
      <w:r w:rsidRPr="008170BD">
        <w:rPr>
          <w:rStyle w:val="SubtleReference"/>
          <w:sz w:val="32"/>
          <w:szCs w:val="32"/>
        </w:rPr>
        <w:t xml:space="preserve"> (Running Wild Films).</w:t>
      </w:r>
    </w:p>
    <w:p w14:paraId="16F1BDD0" w14:textId="77777777" w:rsidR="00462B87" w:rsidRDefault="00462B87" w:rsidP="00462B87">
      <w:pPr>
        <w:pStyle w:val="ListParagraph"/>
        <w:rPr>
          <w:rStyle w:val="SubtleReference"/>
          <w:b/>
          <w:bCs/>
          <w:sz w:val="36"/>
          <w:szCs w:val="36"/>
        </w:rPr>
      </w:pPr>
    </w:p>
    <w:p w14:paraId="173D8482" w14:textId="39669CB0" w:rsidR="00462B87" w:rsidRDefault="00462B87" w:rsidP="00462B87">
      <w:pPr>
        <w:pStyle w:val="ListParagraph"/>
        <w:jc w:val="center"/>
        <w:rPr>
          <w:rStyle w:val="SubtleReference"/>
          <w:b/>
          <w:bCs/>
          <w:sz w:val="36"/>
          <w:szCs w:val="36"/>
        </w:rPr>
      </w:pPr>
      <w:r w:rsidRPr="00462B87">
        <w:rPr>
          <w:rStyle w:val="SubtleReference"/>
          <w:b/>
          <w:bCs/>
          <w:sz w:val="36"/>
          <w:szCs w:val="36"/>
        </w:rPr>
        <w:t>Screen Acting in Films/Movies (202</w:t>
      </w:r>
      <w:r>
        <w:rPr>
          <w:rStyle w:val="SubtleReference"/>
          <w:b/>
          <w:bCs/>
          <w:sz w:val="36"/>
          <w:szCs w:val="36"/>
        </w:rPr>
        <w:t>1</w:t>
      </w:r>
      <w:r w:rsidRPr="00462B87">
        <w:rPr>
          <w:rStyle w:val="SubtleReference"/>
          <w:b/>
          <w:bCs/>
          <w:sz w:val="36"/>
          <w:szCs w:val="36"/>
        </w:rPr>
        <w:t>)</w:t>
      </w:r>
    </w:p>
    <w:p w14:paraId="3095DA50" w14:textId="77777777" w:rsidR="00DB100E" w:rsidRPr="00DB100E" w:rsidRDefault="00DB100E" w:rsidP="00462B87">
      <w:pPr>
        <w:pStyle w:val="ListParagraph"/>
        <w:jc w:val="center"/>
        <w:rPr>
          <w:rStyle w:val="SubtleReference"/>
          <w:b/>
          <w:bCs/>
          <w:sz w:val="20"/>
          <w:szCs w:val="20"/>
        </w:rPr>
      </w:pPr>
    </w:p>
    <w:p w14:paraId="25274353" w14:textId="458EF081" w:rsidR="00DB100E" w:rsidRDefault="00DB100E" w:rsidP="00DB100E">
      <w:pPr>
        <w:pStyle w:val="ListParagraph"/>
        <w:numPr>
          <w:ilvl w:val="0"/>
          <w:numId w:val="2"/>
        </w:numPr>
        <w:rPr>
          <w:rStyle w:val="SubtleReference"/>
          <w:sz w:val="32"/>
          <w:szCs w:val="32"/>
        </w:rPr>
      </w:pPr>
      <w:r w:rsidRPr="00126A04">
        <w:rPr>
          <w:rStyle w:val="SubtleReference"/>
          <w:sz w:val="32"/>
          <w:szCs w:val="32"/>
        </w:rPr>
        <w:t>Cast as ‘</w:t>
      </w:r>
      <w:r w:rsidR="008925D0">
        <w:rPr>
          <w:rStyle w:val="SubtleReference"/>
          <w:b/>
          <w:bCs/>
          <w:sz w:val="32"/>
          <w:szCs w:val="32"/>
        </w:rPr>
        <w:t>lawman “BIG JIM” Courtright</w:t>
      </w:r>
      <w:r w:rsidRPr="00126A04">
        <w:rPr>
          <w:rStyle w:val="SubtleReference"/>
          <w:sz w:val="32"/>
          <w:szCs w:val="32"/>
        </w:rPr>
        <w:t xml:space="preserve">’ in upcoming </w:t>
      </w:r>
      <w:r w:rsidRPr="00126A04">
        <w:rPr>
          <w:rStyle w:val="SubtleReference"/>
          <w:i/>
          <w:iCs/>
          <w:sz w:val="32"/>
          <w:szCs w:val="32"/>
        </w:rPr>
        <w:t>“</w:t>
      </w:r>
      <w:r w:rsidRPr="00126A04">
        <w:rPr>
          <w:rStyle w:val="SubtleReference"/>
          <w:i/>
          <w:iCs/>
          <w:sz w:val="32"/>
          <w:szCs w:val="32"/>
          <w:u w:val="single"/>
        </w:rPr>
        <w:t>Of Myth</w:t>
      </w:r>
      <w:r w:rsidR="008925D0">
        <w:rPr>
          <w:rStyle w:val="SubtleReference"/>
          <w:i/>
          <w:iCs/>
          <w:sz w:val="32"/>
          <w:szCs w:val="32"/>
          <w:u w:val="single"/>
        </w:rPr>
        <w:t>,</w:t>
      </w:r>
      <w:r w:rsidRPr="00126A04">
        <w:rPr>
          <w:rStyle w:val="SubtleReference"/>
          <w:i/>
          <w:iCs/>
          <w:sz w:val="32"/>
          <w:szCs w:val="32"/>
          <w:u w:val="single"/>
        </w:rPr>
        <w:t xml:space="preserve"> Legend</w:t>
      </w:r>
      <w:r w:rsidR="00637C8F">
        <w:rPr>
          <w:rStyle w:val="SubtleReference"/>
          <w:i/>
          <w:iCs/>
          <w:sz w:val="32"/>
          <w:szCs w:val="32"/>
          <w:u w:val="single"/>
        </w:rPr>
        <w:t xml:space="preserve"> and Gossip</w:t>
      </w:r>
      <w:r w:rsidRPr="00126A04">
        <w:rPr>
          <w:rStyle w:val="SubtleReference"/>
          <w:i/>
          <w:iCs/>
          <w:sz w:val="32"/>
          <w:szCs w:val="32"/>
        </w:rPr>
        <w:t>”</w:t>
      </w:r>
      <w:r w:rsidRPr="00126A04">
        <w:rPr>
          <w:rStyle w:val="SubtleReference"/>
          <w:sz w:val="32"/>
          <w:szCs w:val="32"/>
        </w:rPr>
        <w:t>, (QuickSilver Production</w:t>
      </w:r>
      <w:r w:rsidR="00637C8F">
        <w:rPr>
          <w:rStyle w:val="SubtleReference"/>
          <w:sz w:val="32"/>
          <w:szCs w:val="32"/>
        </w:rPr>
        <w:t>s</w:t>
      </w:r>
      <w:r w:rsidRPr="00126A04">
        <w:rPr>
          <w:rStyle w:val="SubtleReference"/>
          <w:sz w:val="32"/>
          <w:szCs w:val="32"/>
        </w:rPr>
        <w:t>)</w:t>
      </w:r>
      <w:r>
        <w:rPr>
          <w:rStyle w:val="SubtleReference"/>
          <w:sz w:val="32"/>
          <w:szCs w:val="32"/>
        </w:rPr>
        <w:t>.</w:t>
      </w:r>
    </w:p>
    <w:p w14:paraId="016BF1C8" w14:textId="04445875" w:rsidR="00DB100E" w:rsidRDefault="00DB100E" w:rsidP="00DB100E">
      <w:pPr>
        <w:pStyle w:val="ListParagraph"/>
        <w:numPr>
          <w:ilvl w:val="0"/>
          <w:numId w:val="2"/>
        </w:numPr>
        <w:rPr>
          <w:rStyle w:val="SubtleReference"/>
          <w:sz w:val="32"/>
          <w:szCs w:val="32"/>
        </w:rPr>
      </w:pPr>
      <w:r>
        <w:rPr>
          <w:rStyle w:val="SubtleReference"/>
          <w:sz w:val="32"/>
          <w:szCs w:val="32"/>
        </w:rPr>
        <w:t>Cast as ‘</w:t>
      </w:r>
      <w:r w:rsidRPr="009B167D">
        <w:rPr>
          <w:rStyle w:val="SubtleReference"/>
          <w:b/>
          <w:bCs/>
          <w:sz w:val="32"/>
          <w:szCs w:val="32"/>
        </w:rPr>
        <w:t>D</w:t>
      </w:r>
      <w:r>
        <w:rPr>
          <w:rStyle w:val="SubtleReference"/>
          <w:b/>
          <w:bCs/>
          <w:sz w:val="32"/>
          <w:szCs w:val="32"/>
        </w:rPr>
        <w:t>ARK</w:t>
      </w:r>
      <w:r w:rsidRPr="009B167D">
        <w:rPr>
          <w:rStyle w:val="SubtleReference"/>
          <w:b/>
          <w:bCs/>
          <w:sz w:val="32"/>
          <w:szCs w:val="32"/>
        </w:rPr>
        <w:t xml:space="preserve"> S</w:t>
      </w:r>
      <w:r>
        <w:rPr>
          <w:rStyle w:val="SubtleReference"/>
          <w:b/>
          <w:bCs/>
          <w:sz w:val="32"/>
          <w:szCs w:val="32"/>
        </w:rPr>
        <w:t>TRANGER</w:t>
      </w:r>
      <w:r w:rsidRPr="009B167D">
        <w:rPr>
          <w:rStyle w:val="SubtleReference"/>
          <w:b/>
          <w:bCs/>
          <w:sz w:val="32"/>
          <w:szCs w:val="32"/>
        </w:rPr>
        <w:t xml:space="preserve"> 2</w:t>
      </w:r>
      <w:r>
        <w:rPr>
          <w:rStyle w:val="SubtleReference"/>
          <w:sz w:val="32"/>
          <w:szCs w:val="32"/>
        </w:rPr>
        <w:t>’ in upcoming episode of “</w:t>
      </w:r>
      <w:r w:rsidRPr="009B167D">
        <w:rPr>
          <w:rStyle w:val="SubtleReference"/>
          <w:i/>
          <w:iCs/>
          <w:sz w:val="32"/>
          <w:szCs w:val="32"/>
          <w:u w:val="single"/>
        </w:rPr>
        <w:t>Fox &amp; The Bounty</w:t>
      </w:r>
      <w:r>
        <w:rPr>
          <w:rStyle w:val="SubtleReference"/>
          <w:sz w:val="32"/>
          <w:szCs w:val="32"/>
        </w:rPr>
        <w:t>”, (Gibson Gate Productions).</w:t>
      </w:r>
    </w:p>
    <w:p w14:paraId="4D0239AC" w14:textId="77777777" w:rsidR="00CE6EB8" w:rsidRDefault="00CE6EB8" w:rsidP="00CE6EB8">
      <w:pPr>
        <w:pStyle w:val="ListParagraph"/>
        <w:rPr>
          <w:rStyle w:val="SubtleReference"/>
          <w:sz w:val="32"/>
          <w:szCs w:val="32"/>
        </w:rPr>
      </w:pPr>
    </w:p>
    <w:p w14:paraId="3B2032F2" w14:textId="6C61F015" w:rsidR="00DB100E" w:rsidRDefault="00CE6EB8" w:rsidP="00DB100E">
      <w:pPr>
        <w:pStyle w:val="ListParagraph"/>
        <w:rPr>
          <w:rStyle w:val="SubtleReference"/>
          <w:sz w:val="32"/>
          <w:szCs w:val="32"/>
        </w:rPr>
      </w:pPr>
      <w:r>
        <w:rPr>
          <w:rStyle w:val="SubtleReference"/>
          <w:sz w:val="32"/>
          <w:szCs w:val="32"/>
        </w:rPr>
        <w:lastRenderedPageBreak/>
        <w:t xml:space="preserve">                                                                   (continued)</w:t>
      </w:r>
    </w:p>
    <w:p w14:paraId="5C837E6C" w14:textId="5F0AC479" w:rsidR="00DB100E" w:rsidRPr="00DB100E" w:rsidRDefault="00DB100E" w:rsidP="00DB100E">
      <w:pPr>
        <w:pStyle w:val="ListParagraph"/>
        <w:numPr>
          <w:ilvl w:val="0"/>
          <w:numId w:val="2"/>
        </w:numPr>
        <w:rPr>
          <w:rStyle w:val="SubtleReference"/>
          <w:sz w:val="32"/>
          <w:szCs w:val="32"/>
        </w:rPr>
      </w:pPr>
      <w:r w:rsidRPr="00DB100E">
        <w:rPr>
          <w:rStyle w:val="SubtleReference"/>
          <w:sz w:val="32"/>
          <w:szCs w:val="32"/>
        </w:rPr>
        <w:t>Cast as ‘</w:t>
      </w:r>
      <w:r w:rsidRPr="00DB100E">
        <w:rPr>
          <w:rStyle w:val="SubtleReference"/>
          <w:b/>
          <w:bCs/>
          <w:sz w:val="32"/>
          <w:szCs w:val="32"/>
        </w:rPr>
        <w:t>ALFRED PENNYWORTH</w:t>
      </w:r>
      <w:r w:rsidRPr="00DB100E">
        <w:rPr>
          <w:rStyle w:val="SubtleReference"/>
          <w:sz w:val="32"/>
          <w:szCs w:val="32"/>
        </w:rPr>
        <w:t>’ in “</w:t>
      </w:r>
      <w:r w:rsidRPr="00DB100E">
        <w:rPr>
          <w:rStyle w:val="SubtleReference"/>
          <w:i/>
          <w:iCs/>
          <w:sz w:val="32"/>
          <w:szCs w:val="32"/>
          <w:u w:val="single"/>
        </w:rPr>
        <w:t>Red Hood : Out of the Shadows</w:t>
      </w:r>
      <w:r w:rsidRPr="00DB100E">
        <w:rPr>
          <w:rStyle w:val="SubtleReference"/>
          <w:sz w:val="32"/>
          <w:szCs w:val="32"/>
        </w:rPr>
        <w:t>” (Prop House Productions).</w:t>
      </w:r>
    </w:p>
    <w:p w14:paraId="34ABFBF2" w14:textId="6E95BC76" w:rsidR="00462B87" w:rsidRDefault="00462B87" w:rsidP="00462B87">
      <w:pPr>
        <w:pStyle w:val="ListParagraph"/>
        <w:numPr>
          <w:ilvl w:val="0"/>
          <w:numId w:val="2"/>
        </w:numPr>
        <w:rPr>
          <w:rStyle w:val="SubtleReference"/>
          <w:sz w:val="32"/>
          <w:szCs w:val="32"/>
        </w:rPr>
      </w:pPr>
      <w:r w:rsidRPr="00126A04">
        <w:rPr>
          <w:rStyle w:val="SubtleReference"/>
          <w:sz w:val="32"/>
          <w:szCs w:val="32"/>
        </w:rPr>
        <w:t xml:space="preserve">Cast as </w:t>
      </w:r>
      <w:r w:rsidRPr="00DB100E">
        <w:rPr>
          <w:rStyle w:val="SubtleReference"/>
          <w:sz w:val="32"/>
          <w:szCs w:val="32"/>
        </w:rPr>
        <w:t>‘</w:t>
      </w:r>
      <w:r w:rsidRPr="00DB100E">
        <w:rPr>
          <w:rStyle w:val="SubtleReference"/>
          <w:b/>
          <w:bCs/>
          <w:sz w:val="32"/>
          <w:szCs w:val="32"/>
        </w:rPr>
        <w:t>NEWS ANCHOR 1</w:t>
      </w:r>
      <w:r w:rsidRPr="00DB100E">
        <w:rPr>
          <w:rStyle w:val="SubtleReference"/>
          <w:sz w:val="32"/>
          <w:szCs w:val="32"/>
        </w:rPr>
        <w:t>’</w:t>
      </w:r>
      <w:r w:rsidRPr="00126A04">
        <w:rPr>
          <w:rStyle w:val="SubtleReference"/>
          <w:sz w:val="32"/>
          <w:szCs w:val="32"/>
        </w:rPr>
        <w:t xml:space="preserve"> </w:t>
      </w:r>
      <w:r>
        <w:rPr>
          <w:rStyle w:val="SubtleReference"/>
          <w:sz w:val="32"/>
          <w:szCs w:val="32"/>
        </w:rPr>
        <w:t>in</w:t>
      </w:r>
      <w:r w:rsidRPr="00126A04">
        <w:rPr>
          <w:rStyle w:val="SubtleReference"/>
          <w:sz w:val="32"/>
          <w:szCs w:val="32"/>
        </w:rPr>
        <w:t xml:space="preserve"> </w:t>
      </w:r>
      <w:r w:rsidRPr="00126A04">
        <w:rPr>
          <w:rStyle w:val="SubtleReference"/>
          <w:i/>
          <w:iCs/>
          <w:sz w:val="32"/>
          <w:szCs w:val="32"/>
        </w:rPr>
        <w:t>“</w:t>
      </w:r>
      <w:r>
        <w:rPr>
          <w:rStyle w:val="SubtleReference"/>
          <w:i/>
          <w:iCs/>
          <w:sz w:val="32"/>
          <w:szCs w:val="32"/>
          <w:u w:val="single"/>
        </w:rPr>
        <w:t>Experiment 27z</w:t>
      </w:r>
      <w:r w:rsidRPr="00126A04">
        <w:rPr>
          <w:rStyle w:val="SubtleReference"/>
          <w:i/>
          <w:iCs/>
          <w:sz w:val="32"/>
          <w:szCs w:val="32"/>
        </w:rPr>
        <w:t>”</w:t>
      </w:r>
      <w:r w:rsidRPr="00126A04">
        <w:rPr>
          <w:rStyle w:val="SubtleReference"/>
          <w:sz w:val="32"/>
          <w:szCs w:val="32"/>
        </w:rPr>
        <w:t>, (L</w:t>
      </w:r>
      <w:r>
        <w:rPr>
          <w:rStyle w:val="SubtleReference"/>
          <w:sz w:val="32"/>
          <w:szCs w:val="32"/>
        </w:rPr>
        <w:t>evitte film</w:t>
      </w:r>
      <w:r w:rsidRPr="00126A04">
        <w:rPr>
          <w:rStyle w:val="SubtleReference"/>
          <w:sz w:val="32"/>
          <w:szCs w:val="32"/>
        </w:rPr>
        <w:t>s)</w:t>
      </w:r>
      <w:r>
        <w:rPr>
          <w:rStyle w:val="SubtleReference"/>
          <w:sz w:val="32"/>
          <w:szCs w:val="32"/>
        </w:rPr>
        <w:t>.</w:t>
      </w:r>
    </w:p>
    <w:p w14:paraId="0A7AFCDE" w14:textId="13EC2380" w:rsidR="00462B87" w:rsidRDefault="00462B87" w:rsidP="00462B87">
      <w:pPr>
        <w:pStyle w:val="ListParagraph"/>
        <w:numPr>
          <w:ilvl w:val="0"/>
          <w:numId w:val="2"/>
        </w:numPr>
        <w:rPr>
          <w:rStyle w:val="SubtleReference"/>
          <w:sz w:val="32"/>
          <w:szCs w:val="32"/>
        </w:rPr>
      </w:pPr>
      <w:r>
        <w:rPr>
          <w:rStyle w:val="SubtleReference"/>
          <w:sz w:val="32"/>
          <w:szCs w:val="32"/>
        </w:rPr>
        <w:t xml:space="preserve">Cast as </w:t>
      </w:r>
      <w:r w:rsidRPr="00DB100E">
        <w:rPr>
          <w:rStyle w:val="SubtleReference"/>
          <w:sz w:val="32"/>
          <w:szCs w:val="32"/>
        </w:rPr>
        <w:t>‘</w:t>
      </w:r>
      <w:r w:rsidRPr="00462B87">
        <w:rPr>
          <w:rStyle w:val="SubtleReference"/>
          <w:b/>
          <w:bCs/>
          <w:sz w:val="32"/>
          <w:szCs w:val="32"/>
        </w:rPr>
        <w:t>RUSSIAN MOBSTER</w:t>
      </w:r>
      <w:r w:rsidR="00BE1474">
        <w:rPr>
          <w:rStyle w:val="SubtleReference"/>
          <w:b/>
          <w:bCs/>
          <w:sz w:val="32"/>
          <w:szCs w:val="32"/>
        </w:rPr>
        <w:t>S</w:t>
      </w:r>
      <w:r w:rsidR="00C245C4">
        <w:rPr>
          <w:rStyle w:val="SubtleReference"/>
          <w:b/>
          <w:bCs/>
          <w:sz w:val="32"/>
          <w:szCs w:val="32"/>
        </w:rPr>
        <w:t xml:space="preserve"> “twin brothers</w:t>
      </w:r>
      <w:r w:rsidR="00BE1474">
        <w:rPr>
          <w:rStyle w:val="SubtleReference"/>
          <w:b/>
          <w:bCs/>
          <w:sz w:val="32"/>
          <w:szCs w:val="32"/>
        </w:rPr>
        <w:t xml:space="preserve"> Valentin &amp; Vladimir Rochev</w:t>
      </w:r>
      <w:r w:rsidR="00C245C4">
        <w:rPr>
          <w:rStyle w:val="SubtleReference"/>
          <w:b/>
          <w:bCs/>
          <w:sz w:val="32"/>
          <w:szCs w:val="32"/>
        </w:rPr>
        <w:t>”</w:t>
      </w:r>
      <w:r w:rsidRPr="00DB100E">
        <w:rPr>
          <w:rStyle w:val="SubtleReference"/>
          <w:sz w:val="32"/>
          <w:szCs w:val="32"/>
        </w:rPr>
        <w:t>’</w:t>
      </w:r>
      <w:r>
        <w:rPr>
          <w:rStyle w:val="SubtleReference"/>
          <w:sz w:val="32"/>
          <w:szCs w:val="32"/>
        </w:rPr>
        <w:t xml:space="preserve"> in “</w:t>
      </w:r>
      <w:r w:rsidRPr="00462B87">
        <w:rPr>
          <w:rStyle w:val="SubtleReference"/>
          <w:i/>
          <w:iCs/>
          <w:sz w:val="32"/>
          <w:szCs w:val="32"/>
          <w:u w:val="single"/>
        </w:rPr>
        <w:t>Unsuspected</w:t>
      </w:r>
      <w:r>
        <w:rPr>
          <w:rStyle w:val="SubtleReference"/>
          <w:sz w:val="32"/>
          <w:szCs w:val="32"/>
        </w:rPr>
        <w:t>”, (</w:t>
      </w:r>
      <w:r w:rsidR="00DB100E">
        <w:rPr>
          <w:rStyle w:val="SubtleReference"/>
          <w:sz w:val="32"/>
          <w:szCs w:val="32"/>
        </w:rPr>
        <w:t>L.A.M.B. Production Studio</w:t>
      </w:r>
      <w:r>
        <w:rPr>
          <w:rStyle w:val="SubtleReference"/>
          <w:sz w:val="32"/>
          <w:szCs w:val="32"/>
        </w:rPr>
        <w:t>).</w:t>
      </w:r>
    </w:p>
    <w:p w14:paraId="3FACE067" w14:textId="4F0D6C8E" w:rsidR="00C245C4" w:rsidRDefault="00C245C4" w:rsidP="00462B87">
      <w:pPr>
        <w:pStyle w:val="ListParagraph"/>
        <w:numPr>
          <w:ilvl w:val="0"/>
          <w:numId w:val="2"/>
        </w:numPr>
        <w:rPr>
          <w:rStyle w:val="SubtleReference"/>
          <w:sz w:val="32"/>
          <w:szCs w:val="32"/>
        </w:rPr>
      </w:pPr>
      <w:r>
        <w:rPr>
          <w:rStyle w:val="SubtleReference"/>
          <w:sz w:val="32"/>
          <w:szCs w:val="32"/>
        </w:rPr>
        <w:t>‘</w:t>
      </w:r>
      <w:r w:rsidRPr="00C245C4">
        <w:rPr>
          <w:rStyle w:val="SubtleReference"/>
          <w:b/>
          <w:bCs/>
          <w:sz w:val="32"/>
          <w:szCs w:val="32"/>
        </w:rPr>
        <w:t>PARK RANGER</w:t>
      </w:r>
      <w:r w:rsidR="00BE1474">
        <w:rPr>
          <w:rStyle w:val="SubtleReference"/>
          <w:b/>
          <w:bCs/>
          <w:sz w:val="32"/>
          <w:szCs w:val="32"/>
        </w:rPr>
        <w:t xml:space="preserve"> Gil Rodgers</w:t>
      </w:r>
      <w:r>
        <w:rPr>
          <w:rStyle w:val="SubtleReference"/>
          <w:sz w:val="32"/>
          <w:szCs w:val="32"/>
        </w:rPr>
        <w:t xml:space="preserve">’ in </w:t>
      </w:r>
      <w:r w:rsidR="00BE1474">
        <w:rPr>
          <w:rStyle w:val="SubtleReference"/>
          <w:sz w:val="32"/>
          <w:szCs w:val="32"/>
        </w:rPr>
        <w:t>“</w:t>
      </w:r>
      <w:r w:rsidR="00BE1474" w:rsidRPr="00BE1474">
        <w:rPr>
          <w:rStyle w:val="SubtleReference"/>
          <w:i/>
          <w:iCs/>
          <w:sz w:val="32"/>
          <w:szCs w:val="32"/>
          <w:u w:val="single"/>
        </w:rPr>
        <w:t>Big Cat Trail</w:t>
      </w:r>
      <w:r w:rsidR="00BE1474">
        <w:rPr>
          <w:rStyle w:val="SubtleReference"/>
          <w:sz w:val="32"/>
          <w:szCs w:val="32"/>
        </w:rPr>
        <w:t xml:space="preserve">” </w:t>
      </w:r>
      <w:r>
        <w:rPr>
          <w:rStyle w:val="SubtleReference"/>
          <w:sz w:val="32"/>
          <w:szCs w:val="32"/>
        </w:rPr>
        <w:t>(Lone Gunslinger Pictures).</w:t>
      </w:r>
    </w:p>
    <w:p w14:paraId="4CEF044C" w14:textId="66602DCB" w:rsidR="005B5DE8" w:rsidRDefault="005B5DE8" w:rsidP="005B5DE8">
      <w:pPr>
        <w:pStyle w:val="ListParagraph"/>
        <w:numPr>
          <w:ilvl w:val="0"/>
          <w:numId w:val="2"/>
        </w:numPr>
        <w:rPr>
          <w:rStyle w:val="SubtleReference"/>
          <w:sz w:val="32"/>
          <w:szCs w:val="32"/>
        </w:rPr>
      </w:pPr>
      <w:r>
        <w:rPr>
          <w:rStyle w:val="SubtleReference"/>
          <w:sz w:val="32"/>
          <w:szCs w:val="32"/>
        </w:rPr>
        <w:t>‘</w:t>
      </w:r>
      <w:r>
        <w:rPr>
          <w:rStyle w:val="SubtleReference"/>
          <w:b/>
          <w:bCs/>
          <w:sz w:val="32"/>
          <w:szCs w:val="32"/>
        </w:rPr>
        <w:t>M</w:t>
      </w:r>
      <w:r w:rsidR="005B7601">
        <w:rPr>
          <w:rStyle w:val="SubtleReference"/>
          <w:b/>
          <w:bCs/>
          <w:sz w:val="32"/>
          <w:szCs w:val="32"/>
        </w:rPr>
        <w:t>r</w:t>
      </w:r>
      <w:r>
        <w:rPr>
          <w:rStyle w:val="SubtleReference"/>
          <w:b/>
          <w:bCs/>
          <w:sz w:val="32"/>
          <w:szCs w:val="32"/>
        </w:rPr>
        <w:t>. Curtis</w:t>
      </w:r>
      <w:r>
        <w:rPr>
          <w:rStyle w:val="SubtleReference"/>
          <w:sz w:val="32"/>
          <w:szCs w:val="32"/>
        </w:rPr>
        <w:t>’ in “</w:t>
      </w:r>
      <w:r>
        <w:rPr>
          <w:rStyle w:val="SubtleReference"/>
          <w:i/>
          <w:iCs/>
          <w:sz w:val="32"/>
          <w:szCs w:val="32"/>
          <w:u w:val="single"/>
        </w:rPr>
        <w:t>For The Reward</w:t>
      </w:r>
      <w:r>
        <w:rPr>
          <w:rStyle w:val="SubtleReference"/>
          <w:sz w:val="32"/>
          <w:szCs w:val="32"/>
        </w:rPr>
        <w:t>” (Lone Gunslinger Pictures).</w:t>
      </w:r>
    </w:p>
    <w:p w14:paraId="070FBA14" w14:textId="1A094F3B" w:rsidR="005B7601" w:rsidRPr="005B7601" w:rsidRDefault="005B7601" w:rsidP="005B7601">
      <w:pPr>
        <w:pStyle w:val="ListParagraph"/>
        <w:numPr>
          <w:ilvl w:val="0"/>
          <w:numId w:val="2"/>
        </w:numPr>
        <w:rPr>
          <w:rStyle w:val="SubtleReference"/>
          <w:sz w:val="32"/>
          <w:szCs w:val="32"/>
        </w:rPr>
      </w:pPr>
      <w:r>
        <w:rPr>
          <w:rStyle w:val="SubtleReference"/>
          <w:sz w:val="32"/>
          <w:szCs w:val="32"/>
        </w:rPr>
        <w:t>‘</w:t>
      </w:r>
      <w:r>
        <w:rPr>
          <w:rStyle w:val="SubtleReference"/>
          <w:b/>
          <w:bCs/>
          <w:sz w:val="32"/>
          <w:szCs w:val="32"/>
        </w:rPr>
        <w:t>Ricardo Ramos</w:t>
      </w:r>
      <w:r>
        <w:rPr>
          <w:rStyle w:val="SubtleReference"/>
          <w:sz w:val="32"/>
          <w:szCs w:val="32"/>
        </w:rPr>
        <w:t>’ in “</w:t>
      </w:r>
      <w:r>
        <w:rPr>
          <w:rStyle w:val="SubtleReference"/>
          <w:i/>
          <w:iCs/>
          <w:sz w:val="32"/>
          <w:szCs w:val="32"/>
          <w:u w:val="single"/>
        </w:rPr>
        <w:t>The Last Aztec Warrior</w:t>
      </w:r>
      <w:r>
        <w:rPr>
          <w:rStyle w:val="SubtleReference"/>
          <w:sz w:val="32"/>
          <w:szCs w:val="32"/>
        </w:rPr>
        <w:t>” (</w:t>
      </w:r>
      <w:r>
        <w:rPr>
          <w:rStyle w:val="SubtleReference"/>
          <w:sz w:val="32"/>
          <w:szCs w:val="32"/>
        </w:rPr>
        <w:t>A Last Resort Productions</w:t>
      </w:r>
      <w:r>
        <w:rPr>
          <w:rStyle w:val="SubtleReference"/>
          <w:sz w:val="32"/>
          <w:szCs w:val="32"/>
        </w:rPr>
        <w:t>).</w:t>
      </w:r>
    </w:p>
    <w:p w14:paraId="6A1F46E1" w14:textId="77777777" w:rsidR="005B5DE8" w:rsidRDefault="005B5DE8" w:rsidP="005B5DE8">
      <w:pPr>
        <w:pStyle w:val="ListParagraph"/>
        <w:rPr>
          <w:rStyle w:val="SubtleReference"/>
          <w:sz w:val="32"/>
          <w:szCs w:val="32"/>
        </w:rPr>
      </w:pPr>
    </w:p>
    <w:p w14:paraId="356D3B0C" w14:textId="1BA046CB" w:rsidR="00C245C4" w:rsidRPr="00126A04" w:rsidRDefault="00C245C4" w:rsidP="00BE1474">
      <w:pPr>
        <w:pStyle w:val="ListParagraph"/>
        <w:rPr>
          <w:rStyle w:val="SubtleReference"/>
          <w:sz w:val="32"/>
          <w:szCs w:val="32"/>
        </w:rPr>
      </w:pPr>
    </w:p>
    <w:p w14:paraId="13263BA1" w14:textId="39C19DA7" w:rsidR="00462B87" w:rsidRDefault="005B7601" w:rsidP="00462B87">
      <w:hyperlink r:id="rId5" w:history="1">
        <w:r w:rsidR="00216879" w:rsidRPr="004036A2">
          <w:rPr>
            <w:rStyle w:val="Hyperlink"/>
          </w:rPr>
          <w:t>https://www.facebook.com/frank.haraksin.12</w:t>
        </w:r>
      </w:hyperlink>
    </w:p>
    <w:p w14:paraId="52D4C835" w14:textId="77777777" w:rsidR="00216879" w:rsidRPr="00462B87" w:rsidRDefault="00216879" w:rsidP="00462B87">
      <w:pPr>
        <w:rPr>
          <w:rStyle w:val="SubtleReference"/>
          <w:sz w:val="32"/>
          <w:szCs w:val="32"/>
        </w:rPr>
      </w:pPr>
    </w:p>
    <w:sectPr w:rsidR="00216879" w:rsidRPr="00462B87" w:rsidSect="006E0B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A3915"/>
    <w:multiLevelType w:val="hybridMultilevel"/>
    <w:tmpl w:val="76647C1E"/>
    <w:lvl w:ilvl="0" w:tplc="756409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2463E"/>
    <w:multiLevelType w:val="hybridMultilevel"/>
    <w:tmpl w:val="784C91CC"/>
    <w:lvl w:ilvl="0" w:tplc="4FE227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205595">
    <w:abstractNumId w:val="0"/>
  </w:num>
  <w:num w:numId="2" w16cid:durableId="188490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40"/>
    <w:rsid w:val="00126A04"/>
    <w:rsid w:val="00166D81"/>
    <w:rsid w:val="00216879"/>
    <w:rsid w:val="00217E95"/>
    <w:rsid w:val="00347EEC"/>
    <w:rsid w:val="003B65F4"/>
    <w:rsid w:val="00462B87"/>
    <w:rsid w:val="00481D40"/>
    <w:rsid w:val="005B5DE8"/>
    <w:rsid w:val="005B7601"/>
    <w:rsid w:val="006149A4"/>
    <w:rsid w:val="00637C8F"/>
    <w:rsid w:val="00685D77"/>
    <w:rsid w:val="006E0BFD"/>
    <w:rsid w:val="006F43E8"/>
    <w:rsid w:val="00702DD3"/>
    <w:rsid w:val="0073598C"/>
    <w:rsid w:val="007E335E"/>
    <w:rsid w:val="007F0975"/>
    <w:rsid w:val="008170BD"/>
    <w:rsid w:val="008925D0"/>
    <w:rsid w:val="008F095F"/>
    <w:rsid w:val="009B167D"/>
    <w:rsid w:val="00B20446"/>
    <w:rsid w:val="00B831AF"/>
    <w:rsid w:val="00BE1474"/>
    <w:rsid w:val="00BE445B"/>
    <w:rsid w:val="00C245C4"/>
    <w:rsid w:val="00CE6EB8"/>
    <w:rsid w:val="00D145E2"/>
    <w:rsid w:val="00DB100E"/>
    <w:rsid w:val="00E72B7A"/>
    <w:rsid w:val="00EB3241"/>
    <w:rsid w:val="00ED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4E7A2"/>
  <w15:chartTrackingRefBased/>
  <w15:docId w15:val="{D1D6816F-2164-4646-A0F4-8BD0AFA7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166D81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126A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68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frank.haraksin.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Haraksin</dc:creator>
  <cp:keywords/>
  <dc:description/>
  <cp:lastModifiedBy>Frank Haraksin</cp:lastModifiedBy>
  <cp:revision>4</cp:revision>
  <dcterms:created xsi:type="dcterms:W3CDTF">2022-05-01T17:00:00Z</dcterms:created>
  <dcterms:modified xsi:type="dcterms:W3CDTF">2022-05-24T04:46:00Z</dcterms:modified>
</cp:coreProperties>
</file>