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68"/>
                <w:szCs w:val="68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68"/>
                <w:szCs w:val="68"/>
                <w:rtl w:val="0"/>
              </w:rPr>
              <w:t xml:space="preserve">Angela Johnson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uh2bmv6thxu1" w:id="2"/>
            <w:bookmarkEnd w:id="2"/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ee90ss5tr0ty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1760 Lakes Parkway, Lawrenceville GA, 30043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443-670-4767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angelarjohnson66@gmail.com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bookmarkStart w:colFirst="0" w:colLast="0" w:name="_y7d3xdxnr44m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</w:t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5"/>
            <w:bookmarkEnd w:id="5"/>
            <w:r w:rsidDel="00000000" w:rsidR="00000000" w:rsidRPr="00000000">
              <w:rPr>
                <w:rtl w:val="0"/>
              </w:rPr>
              <w:t xml:space="preserve">Patapsco High School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Maryland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n64fgzu3lwuy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Midsummer Night's Dream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Hippolyta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Patapsco High School,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Maryland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Dr.Jeckle and MR.Hyde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wj0puh61kxsr" w:id="7"/>
            <w:bookmarkEnd w:id="7"/>
            <w:r w:rsidDel="00000000" w:rsidR="00000000" w:rsidRPr="00000000">
              <w:rPr>
                <w:color w:val="1155cc"/>
                <w:rtl w:val="0"/>
              </w:rPr>
              <w:t xml:space="preserve">Television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yg5zyk7n5qyp" w:id="8"/>
            <w:bookmarkEnd w:id="8"/>
            <w:r w:rsidDel="00000000" w:rsidR="00000000" w:rsidRPr="00000000">
              <w:rPr>
                <w:rtl w:val="0"/>
              </w:rPr>
              <w:t xml:space="preserve">All The Queens Men: S2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Atlanta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8hk593fs3sag" w:id="9"/>
            <w:bookmarkEnd w:id="9"/>
            <w:r w:rsidDel="00000000" w:rsidR="00000000" w:rsidRPr="00000000">
              <w:rPr>
                <w:sz w:val="18"/>
                <w:szCs w:val="18"/>
                <w:rtl w:val="0"/>
              </w:rPr>
              <w:t xml:space="preserve">Actor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Tyler Perry Studios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10"/>
            <w:bookmarkEnd w:id="10"/>
            <w:r w:rsidDel="00000000" w:rsidR="00000000" w:rsidRPr="00000000">
              <w:rPr>
                <w:rtl w:val="0"/>
              </w:rPr>
              <w:t xml:space="preserve">Slumber Party, </w:t>
            </w:r>
            <w:r w:rsidDel="00000000" w:rsidR="00000000" w:rsidRPr="00000000">
              <w:rPr>
                <w:b w:val="0"/>
                <w:rtl w:val="0"/>
              </w:rPr>
              <w:t xml:space="preserve">Atlanta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ybypdmed418m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Neighbor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Disney+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Sweet Magnolias: S3,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Atlanta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Actor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Netflix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  <w:sz w:val="22"/>
                <w:szCs w:val="22"/>
              </w:rPr>
            </w:pPr>
            <w:bookmarkStart w:colFirst="0" w:colLast="0" w:name="_yk8luflkpwij" w:id="12"/>
            <w:bookmarkEnd w:id="12"/>
            <w:r w:rsidDel="00000000" w:rsidR="00000000" w:rsidRPr="00000000">
              <w:rPr>
                <w:sz w:val="22"/>
                <w:szCs w:val="22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3"/>
            <w:bookmarkEnd w:id="13"/>
            <w:r w:rsidDel="00000000" w:rsidR="00000000" w:rsidRPr="00000000">
              <w:rPr>
                <w:rtl w:val="0"/>
              </w:rPr>
              <w:t xml:space="preserve">Patapsco High School and Center for the Arts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Baltimore Maryland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Theater Magnet</w:t>
            </w:r>
          </w:p>
          <w:p w:rsidR="00000000" w:rsidDel="00000000" w:rsidP="00000000" w:rsidRDefault="00000000" w:rsidRPr="00000000" w14:paraId="0000001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7vtcyzeczjot" w:id="14"/>
            <w:bookmarkEnd w:id="14"/>
            <w:r w:rsidDel="00000000" w:rsidR="00000000" w:rsidRPr="00000000">
              <w:rPr>
                <w:sz w:val="18"/>
                <w:szCs w:val="18"/>
                <w:rtl w:val="0"/>
              </w:rPr>
              <w:t xml:space="preserve">2012 - 2016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5"/>
            <w:bookmarkEnd w:id="15"/>
            <w:r w:rsidDel="00000000" w:rsidR="00000000" w:rsidRPr="00000000">
              <w:rPr>
                <w:rtl w:val="0"/>
              </w:rPr>
              <w:t xml:space="preserve">Community College Baltimore County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Baltimore Maryland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Theater</w:t>
            </w:r>
          </w:p>
          <w:p w:rsidR="00000000" w:rsidDel="00000000" w:rsidP="00000000" w:rsidRDefault="00000000" w:rsidRPr="00000000" w14:paraId="0000001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miiyt1y6sl7g" w:id="16"/>
            <w:bookmarkEnd w:id="16"/>
            <w:r w:rsidDel="00000000" w:rsidR="00000000" w:rsidRPr="00000000">
              <w:rPr>
                <w:sz w:val="18"/>
                <w:szCs w:val="18"/>
                <w:rtl w:val="0"/>
              </w:rPr>
              <w:t xml:space="preserve">2016 - 2019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7"/>
            <w:bookmarkEnd w:id="17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bookmarkStart w:colFirst="0" w:colLast="0" w:name="_tuxh7mwdaxox" w:id="18"/>
            <w:bookmarkEnd w:id="18"/>
            <w:r w:rsidDel="00000000" w:rsidR="00000000" w:rsidRPr="00000000">
              <w:rPr>
                <w:sz w:val="22"/>
                <w:szCs w:val="22"/>
                <w:rtl w:val="0"/>
              </w:rPr>
              <w:t xml:space="preserve">Bio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Eye Color: </w:t>
            </w:r>
            <w:r w:rsidDel="00000000" w:rsidR="00000000" w:rsidRPr="00000000">
              <w:rPr>
                <w:color w:val="000000"/>
                <w:rtl w:val="0"/>
              </w:rPr>
              <w:t xml:space="preserve">brown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Hair Color: </w:t>
            </w:r>
            <w:r w:rsidDel="00000000" w:rsidR="00000000" w:rsidRPr="00000000">
              <w:rPr>
                <w:color w:val="000000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Weight: </w:t>
            </w:r>
            <w:r w:rsidDel="00000000" w:rsidR="00000000" w:rsidRPr="00000000">
              <w:rPr>
                <w:color w:val="000000"/>
                <w:rtl w:val="0"/>
              </w:rPr>
              <w:t xml:space="preserve">145 lbs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Height: </w:t>
            </w:r>
            <w:r w:rsidDel="00000000" w:rsidR="00000000" w:rsidRPr="00000000">
              <w:rPr>
                <w:color w:val="000000"/>
                <w:rtl w:val="0"/>
              </w:rPr>
              <w:t xml:space="preserve">5’ 10”</w:t>
            </w:r>
          </w:p>
          <w:p w:rsidR="00000000" w:rsidDel="00000000" w:rsidP="00000000" w:rsidRDefault="00000000" w:rsidRPr="00000000" w14:paraId="0000002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bookmarkStart w:colFirst="0" w:colLast="0" w:name="_cxxkes25b26" w:id="19"/>
            <w:bookmarkEnd w:id="19"/>
            <w:r w:rsidDel="00000000" w:rsidR="00000000" w:rsidRPr="00000000">
              <w:rPr>
                <w:sz w:val="22"/>
                <w:szCs w:val="2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Weight lifting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Running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Stage Fighting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