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0"/>
        <w:spacing w:after="0" w:line="259" w:lineRule="auto"/>
        <w:ind w:left="2070" w:firstLine="0"/>
        <w:rPr/>
      </w:pPr>
      <w:r w:rsidDel="00000000" w:rsidR="00000000" w:rsidRPr="00000000">
        <w:rPr>
          <w:rFonts w:ascii="Cambria" w:cs="Cambria" w:eastAsia="Cambria" w:hAnsi="Cambria"/>
          <w:color w:val="5b760a"/>
          <w:sz w:val="48"/>
          <w:szCs w:val="48"/>
          <w:rtl w:val="0"/>
        </w:rPr>
        <w:t xml:space="preserve"> ZE’DAH CLAYTON</w:t>
      </w:r>
      <w:r w:rsidDel="00000000" w:rsidR="00000000" w:rsidRPr="00000000">
        <w:rPr>
          <w:rtl w:val="0"/>
        </w:rPr>
        <w:t xml:space="preserve"> </w:t>
      </w:r>
    </w:p>
    <w:p w:rsidR="00000000" w:rsidDel="00000000" w:rsidP="00000000" w:rsidRDefault="00000000" w:rsidRPr="00000000" w14:paraId="00000002">
      <w:pPr>
        <w:ind w:right="659"/>
        <w:rPr>
          <w:rFonts w:ascii="Calibri" w:cs="Calibri" w:eastAsia="Calibri" w:hAnsi="Calibri"/>
          <w:sz w:val="20"/>
          <w:szCs w:val="2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Van Nuys, CA | zedahclayton@gmail.com | 1(470)-252-2791 </w:t>
      </w:r>
    </w:p>
    <w:p w:rsidR="00000000" w:rsidDel="00000000" w:rsidP="00000000" w:rsidRDefault="00000000" w:rsidRPr="00000000" w14:paraId="00000003">
      <w:pPr>
        <w:spacing w:after="107" w:line="259" w:lineRule="auto"/>
        <w:ind w:left="20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tabs>
          <w:tab w:val="left" w:pos="2160"/>
        </w:tabs>
        <w:spacing w:after="5" w:lineRule="auto"/>
        <w:ind w:left="2250" w:hanging="2250"/>
        <w:rPr>
          <w:rFonts w:ascii="Calibri" w:cs="Calibri" w:eastAsia="Calibri" w:hAnsi="Calibri"/>
          <w:sz w:val="20"/>
          <w:szCs w:val="20"/>
        </w:rPr>
      </w:pPr>
      <w:r w:rsidDel="00000000" w:rsidR="00000000" w:rsidRPr="00000000">
        <w:rPr>
          <w:rFonts w:ascii="Calibri" w:cs="Calibri" w:eastAsia="Calibri" w:hAnsi="Calibri"/>
          <w:b w:val="1"/>
          <w:color w:val="5b760a"/>
          <w:rtl w:val="0"/>
        </w:rPr>
        <w:t xml:space="preserve">     OBJECTIVE                        </w:t>
      </w:r>
      <w:r w:rsidDel="00000000" w:rsidR="00000000" w:rsidRPr="00000000">
        <w:rPr>
          <w:rFonts w:ascii="Calibri" w:cs="Calibri" w:eastAsia="Calibri" w:hAnsi="Calibri"/>
          <w:sz w:val="20"/>
          <w:szCs w:val="20"/>
          <w:rtl w:val="0"/>
        </w:rPr>
        <w:t xml:space="preserve"> Detailed-oriented and results driven by applying strong skills in organizing and multi tasking. Great at implementing new strategies to help bring in results to the company. Has also demonstrated the ability to communicate properly with all guests.</w:t>
      </w:r>
    </w:p>
    <w:p w:rsidR="00000000" w:rsidDel="00000000" w:rsidP="00000000" w:rsidRDefault="00000000" w:rsidRPr="00000000" w14:paraId="00000005">
      <w:pPr>
        <w:spacing w:after="127" w:line="259" w:lineRule="auto"/>
        <w:ind w:left="18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after="127" w:line="259" w:lineRule="auto"/>
        <w:ind w:left="180" w:firstLine="0"/>
        <w:rPr>
          <w:rFonts w:ascii="Calibri" w:cs="Calibri" w:eastAsia="Calibri" w:hAnsi="Calibri"/>
        </w:rPr>
      </w:pPr>
      <w:r w:rsidDel="00000000" w:rsidR="00000000" w:rsidRPr="00000000">
        <w:rPr>
          <w:rFonts w:ascii="Calibri" w:cs="Calibri" w:eastAsia="Calibri" w:hAnsi="Calibri"/>
          <w:b w:val="1"/>
          <w:color w:val="5b760a"/>
          <w:rtl w:val="0"/>
        </w:rPr>
        <w:t xml:space="preserve"> EXPERIENCE            </w:t>
        <w:tab/>
        <w:t xml:space="preserve"> </w:t>
      </w:r>
      <w:r w:rsidDel="00000000" w:rsidR="00000000" w:rsidRPr="00000000">
        <w:rPr>
          <w:rFonts w:ascii="Calibri" w:cs="Calibri" w:eastAsia="Calibri" w:hAnsi="Calibri"/>
          <w:b w:val="1"/>
          <w:color w:val="000000"/>
          <w:rtl w:val="0"/>
        </w:rPr>
        <w:t xml:space="preserve">FOREVER 21 </w:t>
      </w:r>
      <w:r w:rsidDel="00000000" w:rsidR="00000000" w:rsidRPr="00000000">
        <w:rPr>
          <w:rFonts w:ascii="Calibri" w:cs="Calibri" w:eastAsia="Calibri" w:hAnsi="Calibri"/>
          <w:color w:val="000000"/>
          <w:rtl w:val="0"/>
        </w:rPr>
        <w:t xml:space="preserve">- BRAND AMBASSADOR </w:t>
      </w: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pacing w:after="36" w:line="259" w:lineRule="auto"/>
        <w:ind w:left="2247" w:firstLine="0"/>
        <w:rPr>
          <w:rFonts w:ascii="Calibri" w:cs="Calibri" w:eastAsia="Calibri" w:hAnsi="Calibri"/>
        </w:rPr>
      </w:pPr>
      <w:r w:rsidDel="00000000" w:rsidR="00000000" w:rsidRPr="00000000">
        <w:rPr>
          <w:rFonts w:ascii="Calibri" w:cs="Calibri" w:eastAsia="Calibri" w:hAnsi="Calibri"/>
          <w:color w:val="585858"/>
          <w:rtl w:val="0"/>
        </w:rPr>
        <w:t xml:space="preserve">January 2022 - August 2022</w:t>
      </w:r>
      <w:r w:rsidDel="00000000" w:rsidR="00000000" w:rsidRPr="00000000">
        <w:rPr>
          <w:rtl w:val="0"/>
        </w:rPr>
      </w:r>
    </w:p>
    <w:p w:rsidR="00000000" w:rsidDel="00000000" w:rsidP="00000000" w:rsidRDefault="00000000" w:rsidRPr="00000000" w14:paraId="00000008">
      <w:pPr>
        <w:numPr>
          <w:ilvl w:val="0"/>
          <w:numId w:val="2"/>
        </w:numPr>
        <w:spacing w:after="0" w:line="259" w:lineRule="auto"/>
        <w:ind w:left="2700" w:right="659" w:hanging="358.0000000000001"/>
        <w:rPr>
          <w:rFonts w:ascii="Calibri" w:cs="Calibri" w:eastAsia="Calibri" w:hAnsi="Calibri"/>
          <w:b w:val="1"/>
          <w:color w:val="5b760a"/>
        </w:rPr>
      </w:pPr>
      <w:r w:rsidDel="00000000" w:rsidR="00000000" w:rsidRPr="00000000">
        <w:rPr>
          <w:rFonts w:ascii="Calibri" w:cs="Calibri" w:eastAsia="Calibri" w:hAnsi="Calibri"/>
          <w:color w:val="2d2d2d"/>
          <w:sz w:val="20"/>
          <w:szCs w:val="20"/>
          <w:rtl w:val="0"/>
        </w:rPr>
        <w:t xml:space="preserve">Created a welcoming environment by greeting customers when entering/exiting  the store to provide the highest level of satisfaction for all customers.  </w:t>
      </w:r>
      <w:r w:rsidDel="00000000" w:rsidR="00000000" w:rsidRPr="00000000">
        <w:rPr>
          <w:rtl w:val="0"/>
        </w:rPr>
      </w:r>
    </w:p>
    <w:p w:rsidR="00000000" w:rsidDel="00000000" w:rsidP="00000000" w:rsidRDefault="00000000" w:rsidRPr="00000000" w14:paraId="00000009">
      <w:pPr>
        <w:numPr>
          <w:ilvl w:val="0"/>
          <w:numId w:val="2"/>
        </w:numPr>
        <w:spacing w:after="0" w:line="259" w:lineRule="auto"/>
        <w:ind w:left="2700" w:right="659" w:hanging="358.0000000000001"/>
        <w:rPr>
          <w:rFonts w:ascii="Calibri" w:cs="Calibri" w:eastAsia="Calibri" w:hAnsi="Calibri"/>
          <w:b w:val="1"/>
          <w:color w:val="5b760a"/>
        </w:rPr>
      </w:pPr>
      <w:r w:rsidDel="00000000" w:rsidR="00000000" w:rsidRPr="00000000">
        <w:rPr>
          <w:rFonts w:ascii="Calibri" w:cs="Calibri" w:eastAsia="Calibri" w:hAnsi="Calibri"/>
          <w:color w:val="2d2d2d"/>
          <w:sz w:val="20"/>
          <w:szCs w:val="20"/>
          <w:rtl w:val="0"/>
        </w:rPr>
        <w:t xml:space="preserve">Completed sales transactions, properly handled merchandise, and customer payments with a point of sale system.</w:t>
      </w:r>
      <w:r w:rsidDel="00000000" w:rsidR="00000000" w:rsidRPr="00000000">
        <w:rPr>
          <w:rtl w:val="0"/>
        </w:rPr>
      </w:r>
    </w:p>
    <w:p w:rsidR="00000000" w:rsidDel="00000000" w:rsidP="00000000" w:rsidRDefault="00000000" w:rsidRPr="00000000" w14:paraId="0000000A">
      <w:pPr>
        <w:numPr>
          <w:ilvl w:val="0"/>
          <w:numId w:val="2"/>
        </w:numPr>
        <w:spacing w:after="0" w:line="259" w:lineRule="auto"/>
        <w:ind w:left="2700" w:right="659" w:hanging="358.0000000000001"/>
        <w:rPr>
          <w:rFonts w:ascii="Calibri" w:cs="Calibri" w:eastAsia="Calibri" w:hAnsi="Calibri"/>
          <w:b w:val="1"/>
          <w:color w:val="5b760a"/>
        </w:rPr>
      </w:pPr>
      <w:r w:rsidDel="00000000" w:rsidR="00000000" w:rsidRPr="00000000">
        <w:rPr>
          <w:rFonts w:ascii="Calibri" w:cs="Calibri" w:eastAsia="Calibri" w:hAnsi="Calibri"/>
          <w:color w:val="2d2d2d"/>
          <w:sz w:val="20"/>
          <w:szCs w:val="20"/>
          <w:rtl w:val="0"/>
        </w:rPr>
        <w:t xml:space="preserve">Maintains the visual standards for the selling floor, fitting rooms, visual displays and presentations.</w:t>
      </w:r>
    </w:p>
    <w:p w:rsidR="00000000" w:rsidDel="00000000" w:rsidP="00000000" w:rsidRDefault="00000000" w:rsidRPr="00000000" w14:paraId="0000000B">
      <w:pPr>
        <w:numPr>
          <w:ilvl w:val="0"/>
          <w:numId w:val="2"/>
        </w:numPr>
        <w:spacing w:after="0" w:line="259" w:lineRule="auto"/>
        <w:ind w:left="2700" w:right="659" w:hanging="358.0000000000001"/>
        <w:rPr>
          <w:rFonts w:ascii="Calibri" w:cs="Calibri" w:eastAsia="Calibri" w:hAnsi="Calibri"/>
          <w:color w:val="2d2d2d"/>
          <w:sz w:val="20"/>
          <w:szCs w:val="20"/>
          <w:u w:val="none"/>
        </w:rPr>
      </w:pPr>
      <w:r w:rsidDel="00000000" w:rsidR="00000000" w:rsidRPr="00000000">
        <w:rPr>
          <w:rFonts w:ascii="Calibri" w:cs="Calibri" w:eastAsia="Calibri" w:hAnsi="Calibri"/>
          <w:color w:val="2d2d2d"/>
          <w:sz w:val="20"/>
          <w:szCs w:val="20"/>
          <w:rtl w:val="0"/>
        </w:rPr>
        <w:t xml:space="preserve">Resolved customers conflicts and complaints while keeping a professional attitude and showing displays of empathy to ensure satisfaction.</w:t>
      </w:r>
    </w:p>
    <w:p w:rsidR="00000000" w:rsidDel="00000000" w:rsidP="00000000" w:rsidRDefault="00000000" w:rsidRPr="00000000" w14:paraId="0000000C">
      <w:pPr>
        <w:spacing w:after="0" w:line="259" w:lineRule="auto"/>
        <w:ind w:right="659"/>
        <w:rPr>
          <w:rFonts w:ascii="Calibri" w:cs="Calibri" w:eastAsia="Calibri" w:hAnsi="Calibri"/>
          <w:color w:val="2d2d2d"/>
          <w:sz w:val="20"/>
          <w:szCs w:val="20"/>
        </w:rPr>
      </w:pPr>
      <w:r w:rsidDel="00000000" w:rsidR="00000000" w:rsidRPr="00000000">
        <w:rPr>
          <w:rtl w:val="0"/>
        </w:rPr>
      </w:r>
    </w:p>
    <w:p w:rsidR="00000000" w:rsidDel="00000000" w:rsidP="00000000" w:rsidRDefault="00000000" w:rsidRPr="00000000" w14:paraId="0000000D">
      <w:pPr>
        <w:spacing w:after="5" w:lineRule="auto"/>
        <w:ind w:left="2262" w:right="659" w:firstLine="0"/>
        <w:rPr>
          <w:rFonts w:ascii="Calibri" w:cs="Calibri" w:eastAsia="Calibri" w:hAnsi="Calibri"/>
        </w:rPr>
      </w:pPr>
      <w:r w:rsidDel="00000000" w:rsidR="00000000" w:rsidRPr="00000000">
        <w:rPr>
          <w:rFonts w:ascii="Calibri" w:cs="Calibri" w:eastAsia="Calibri" w:hAnsi="Calibri"/>
          <w:b w:val="1"/>
          <w:rtl w:val="0"/>
        </w:rPr>
        <w:t xml:space="preserve">Black Lightning  </w:t>
      </w:r>
      <w:r w:rsidDel="00000000" w:rsidR="00000000" w:rsidRPr="00000000">
        <w:rPr>
          <w:rFonts w:ascii="Calibri" w:cs="Calibri" w:eastAsia="Calibri" w:hAnsi="Calibri"/>
          <w:rtl w:val="0"/>
        </w:rPr>
        <w:t xml:space="preserve">- Background Actress </w:t>
      </w:r>
    </w:p>
    <w:p w:rsidR="00000000" w:rsidDel="00000000" w:rsidP="00000000" w:rsidRDefault="00000000" w:rsidRPr="00000000" w14:paraId="0000000E">
      <w:pPr>
        <w:spacing w:after="147" w:lineRule="auto"/>
        <w:ind w:left="2250" w:right="659" w:firstLine="0"/>
        <w:rPr>
          <w:rFonts w:ascii="Calibri" w:cs="Calibri" w:eastAsia="Calibri" w:hAnsi="Calibri"/>
        </w:rPr>
      </w:pPr>
      <w:r w:rsidDel="00000000" w:rsidR="00000000" w:rsidRPr="00000000">
        <w:rPr>
          <w:rFonts w:ascii="Calibri" w:cs="Calibri" w:eastAsia="Calibri" w:hAnsi="Calibri"/>
          <w:rtl w:val="0"/>
        </w:rPr>
        <w:t xml:space="preserve">September 2020 - March 2021 Atlanta,GA</w:t>
      </w:r>
    </w:p>
    <w:p w:rsidR="00000000" w:rsidDel="00000000" w:rsidP="00000000" w:rsidRDefault="00000000" w:rsidRPr="00000000" w14:paraId="0000000F">
      <w:pPr>
        <w:numPr>
          <w:ilvl w:val="0"/>
          <w:numId w:val="1"/>
        </w:numPr>
        <w:spacing w:after="0" w:afterAutospacing="0"/>
        <w:ind w:left="2880" w:right="659"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Worked on set as various characters in non-speaking roles.</w:t>
      </w:r>
    </w:p>
    <w:p w:rsidR="00000000" w:rsidDel="00000000" w:rsidP="00000000" w:rsidRDefault="00000000" w:rsidRPr="00000000" w14:paraId="00000010">
      <w:pPr>
        <w:numPr>
          <w:ilvl w:val="0"/>
          <w:numId w:val="1"/>
        </w:numPr>
        <w:spacing w:after="0" w:afterAutospacing="0"/>
        <w:ind w:left="2880" w:right="659"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Actively contributed to a team environment by helping promote a positive and respectful workplace by helping fellow employees and listening to producers well. </w:t>
      </w:r>
    </w:p>
    <w:p w:rsidR="00000000" w:rsidDel="00000000" w:rsidP="00000000" w:rsidRDefault="00000000" w:rsidRPr="00000000" w14:paraId="00000011">
      <w:pPr>
        <w:numPr>
          <w:ilvl w:val="0"/>
          <w:numId w:val="1"/>
        </w:numPr>
        <w:ind w:left="2880" w:right="659"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Quick learner of all roles and scene placements.</w:t>
      </w:r>
    </w:p>
    <w:p w:rsidR="00000000" w:rsidDel="00000000" w:rsidP="00000000" w:rsidRDefault="00000000" w:rsidRPr="00000000" w14:paraId="00000012">
      <w:pPr>
        <w:spacing w:after="0" w:line="259" w:lineRule="auto"/>
        <w:ind w:right="659"/>
        <w:rPr>
          <w:rFonts w:ascii="Calibri" w:cs="Calibri" w:eastAsia="Calibri" w:hAnsi="Calibri"/>
          <w:color w:val="2d2d2d"/>
          <w:sz w:val="20"/>
          <w:szCs w:val="20"/>
        </w:rPr>
      </w:pPr>
      <w:r w:rsidDel="00000000" w:rsidR="00000000" w:rsidRPr="00000000">
        <w:rPr>
          <w:rtl w:val="0"/>
        </w:rPr>
      </w:r>
    </w:p>
    <w:p w:rsidR="00000000" w:rsidDel="00000000" w:rsidP="00000000" w:rsidRDefault="00000000" w:rsidRPr="00000000" w14:paraId="00000013">
      <w:pPr>
        <w:spacing w:after="0" w:line="259" w:lineRule="auto"/>
        <w:ind w:left="2250" w:firstLine="0"/>
        <w:rPr>
          <w:rFonts w:ascii="Calibri" w:cs="Calibri" w:eastAsia="Calibri" w:hAnsi="Calibri"/>
        </w:rPr>
      </w:pPr>
      <w:r w:rsidDel="00000000" w:rsidR="00000000" w:rsidRPr="00000000">
        <w:rPr>
          <w:rFonts w:ascii="Calibri" w:cs="Calibri" w:eastAsia="Calibri" w:hAnsi="Calibri"/>
          <w:b w:val="1"/>
          <w:color w:val="000000"/>
          <w:rtl w:val="0"/>
        </w:rPr>
        <w:t xml:space="preserve">STAGE MANAGER </w:t>
      </w:r>
      <w:r w:rsidDel="00000000" w:rsidR="00000000" w:rsidRPr="00000000">
        <w:rPr>
          <w:rFonts w:ascii="Calibri" w:cs="Calibri" w:eastAsia="Calibri" w:hAnsi="Calibri"/>
          <w:color w:val="000000"/>
          <w:rtl w:val="0"/>
        </w:rPr>
        <w:t xml:space="preserve">- WHEELER HIGH SCHOOL DRAMA TEAM </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spacing w:after="36" w:line="259" w:lineRule="auto"/>
        <w:ind w:left="2247" w:firstLine="0"/>
        <w:rPr>
          <w:rFonts w:ascii="Calibri" w:cs="Calibri" w:eastAsia="Calibri" w:hAnsi="Calibri"/>
          <w:color w:val="585858"/>
        </w:rPr>
      </w:pPr>
      <w:r w:rsidDel="00000000" w:rsidR="00000000" w:rsidRPr="00000000">
        <w:rPr>
          <w:rFonts w:ascii="Calibri" w:cs="Calibri" w:eastAsia="Calibri" w:hAnsi="Calibri"/>
          <w:color w:val="585858"/>
          <w:rtl w:val="0"/>
        </w:rPr>
        <w:t xml:space="preserve">2017-2019</w:t>
      </w:r>
    </w:p>
    <w:p w:rsidR="00000000" w:rsidDel="00000000" w:rsidP="00000000" w:rsidRDefault="00000000" w:rsidRPr="00000000" w14:paraId="00000015">
      <w:pPr>
        <w:spacing w:after="36" w:line="259" w:lineRule="auto"/>
        <w:ind w:left="2247" w:firstLine="2024.0000000000005"/>
        <w:rPr>
          <w:rFonts w:ascii="Calibri" w:cs="Calibri" w:eastAsia="Calibri" w:hAnsi="Calibri"/>
        </w:rPr>
      </w:pPr>
      <w:r w:rsidDel="00000000" w:rsidR="00000000" w:rsidRPr="00000000">
        <w:rPr>
          <w:rFonts w:ascii="Calibri" w:cs="Calibri" w:eastAsia="Calibri" w:hAnsi="Calibri"/>
          <w:color w:val="585858"/>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numPr>
          <w:ilvl w:val="0"/>
          <w:numId w:val="2"/>
        </w:numPr>
        <w:spacing w:after="0" w:lineRule="auto"/>
        <w:ind w:left="2712" w:right="659" w:hanging="358.000000000000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Help build stage props and manage the transitions on stage between scenes and actors.</w:t>
      </w:r>
    </w:p>
    <w:p w:rsidR="00000000" w:rsidDel="00000000" w:rsidP="00000000" w:rsidRDefault="00000000" w:rsidRPr="00000000" w14:paraId="00000017">
      <w:pPr>
        <w:numPr>
          <w:ilvl w:val="0"/>
          <w:numId w:val="2"/>
        </w:numPr>
        <w:spacing w:after="0" w:lineRule="auto"/>
        <w:ind w:left="2712" w:right="659" w:hanging="358.000000000000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Setup and Teardown of background sets.   </w:t>
      </w:r>
    </w:p>
    <w:p w:rsidR="00000000" w:rsidDel="00000000" w:rsidP="00000000" w:rsidRDefault="00000000" w:rsidRPr="00000000" w14:paraId="00000018">
      <w:pPr>
        <w:numPr>
          <w:ilvl w:val="0"/>
          <w:numId w:val="2"/>
        </w:numPr>
        <w:ind w:left="2712" w:right="659" w:hanging="358.000000000000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 with fundraisers and concessions</w:t>
      </w:r>
      <w:r w:rsidDel="00000000" w:rsidR="00000000" w:rsidRPr="00000000">
        <w:rPr>
          <w:rtl w:val="0"/>
        </w:rPr>
      </w:r>
    </w:p>
    <w:p w:rsidR="00000000" w:rsidDel="00000000" w:rsidP="00000000" w:rsidRDefault="00000000" w:rsidRPr="00000000" w14:paraId="00000019">
      <w:pPr>
        <w:keepLines w:val="0"/>
        <w:spacing w:after="110" w:line="259" w:lineRule="auto"/>
        <w:ind w:left="20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keepLines w:val="0"/>
        <w:tabs>
          <w:tab w:val="left" w:pos="1800"/>
        </w:tabs>
        <w:spacing w:after="0" w:line="259" w:lineRule="auto"/>
        <w:ind w:left="0" w:firstLine="0"/>
        <w:rPr>
          <w:rFonts w:ascii="Calibri" w:cs="Calibri" w:eastAsia="Calibri" w:hAnsi="Calibri"/>
        </w:rPr>
      </w:pPr>
      <w:r w:rsidDel="00000000" w:rsidR="00000000" w:rsidRPr="00000000">
        <w:rPr>
          <w:rFonts w:ascii="Calibri" w:cs="Calibri" w:eastAsia="Calibri" w:hAnsi="Calibri"/>
          <w:b w:val="1"/>
          <w:color w:val="5b760a"/>
          <w:rtl w:val="0"/>
        </w:rPr>
        <w:t xml:space="preserve"> EDUCATION                      </w:t>
      </w:r>
      <w:r w:rsidDel="00000000" w:rsidR="00000000" w:rsidRPr="00000000">
        <w:rPr>
          <w:rFonts w:ascii="Calibri" w:cs="Calibri" w:eastAsia="Calibri" w:hAnsi="Calibri"/>
          <w:b w:val="1"/>
          <w:color w:val="000000"/>
          <w:rtl w:val="0"/>
        </w:rPr>
        <w:t xml:space="preserve">WHEELER HIGH SCHOOL</w:t>
      </w:r>
      <w:r w:rsidDel="00000000" w:rsidR="00000000" w:rsidRPr="00000000">
        <w:rPr>
          <w:rFonts w:ascii="Calibri" w:cs="Calibri" w:eastAsia="Calibri" w:hAnsi="Calibri"/>
          <w:color w:val="000000"/>
          <w:rtl w:val="0"/>
        </w:rPr>
        <w:t xml:space="preserve"> - MARIETTA, GA. </w:t>
      </w: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keepLines w:val="0"/>
        <w:tabs>
          <w:tab w:val="left" w:pos="1800"/>
        </w:tabs>
        <w:spacing w:after="0" w:line="259" w:lineRule="auto"/>
        <w:ind w:left="0" w:firstLine="0"/>
        <w:rPr>
          <w:rFonts w:ascii="Calibri" w:cs="Calibri" w:eastAsia="Calibri" w:hAnsi="Calibri"/>
        </w:rPr>
      </w:pPr>
      <w:r w:rsidDel="00000000" w:rsidR="00000000" w:rsidRPr="00000000">
        <w:rPr>
          <w:rFonts w:ascii="Calibri" w:cs="Calibri" w:eastAsia="Calibri" w:hAnsi="Calibri"/>
          <w:rtl w:val="0"/>
        </w:rPr>
        <w:tab/>
        <w:tab/>
        <w:t xml:space="preserve"> May 2019 - Diploma with honors </w:t>
      </w:r>
    </w:p>
    <w:p w:rsidR="00000000" w:rsidDel="00000000" w:rsidP="00000000" w:rsidRDefault="00000000" w:rsidRPr="00000000" w14:paraId="0000001C">
      <w:pPr>
        <w:keepLines w:val="0"/>
        <w:tabs>
          <w:tab w:val="left" w:pos="1800"/>
        </w:tabs>
        <w:spacing w:after="0" w:line="259"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keepLines w:val="0"/>
        <w:ind w:left="2250" w:right="659" w:hanging="2250"/>
        <w:rPr>
          <w:rFonts w:ascii="Calibri" w:cs="Calibri" w:eastAsia="Calibri" w:hAnsi="Calibri"/>
        </w:rPr>
      </w:pPr>
      <w:r w:rsidDel="00000000" w:rsidR="00000000" w:rsidRPr="00000000">
        <w:rPr>
          <w:rFonts w:ascii="Calibri" w:cs="Calibri" w:eastAsia="Calibri" w:hAnsi="Calibri"/>
          <w:b w:val="1"/>
          <w:color w:val="5b760a"/>
          <w:rtl w:val="0"/>
        </w:rPr>
        <w:t xml:space="preserve">SKILLS &amp; ABILITIES           </w:t>
      </w:r>
      <w:r w:rsidDel="00000000" w:rsidR="00000000" w:rsidRPr="00000000">
        <w:rPr>
          <w:rFonts w:ascii="Calibri" w:cs="Calibri" w:eastAsia="Calibri" w:hAnsi="Calibri"/>
          <w:sz w:val="20"/>
          <w:szCs w:val="20"/>
          <w:rtl w:val="0"/>
        </w:rPr>
        <w:t xml:space="preserve">Oral and written communication skills, Organizational skills, Analytical  </w:t>
      </w:r>
      <w:r w:rsidDel="00000000" w:rsidR="00000000" w:rsidRPr="00000000">
        <w:rPr>
          <w:rFonts w:ascii="Calibri" w:cs="Calibri" w:eastAsia="Calibri" w:hAnsi="Calibri"/>
          <w:b w:val="1"/>
          <w:color w:val="5b760a"/>
          <w:sz w:val="20"/>
          <w:szCs w:val="20"/>
          <w:rtl w:val="0"/>
        </w:rPr>
        <w:t xml:space="preserve">                                </w:t>
      </w:r>
      <w:r w:rsidDel="00000000" w:rsidR="00000000" w:rsidRPr="00000000">
        <w:rPr>
          <w:rFonts w:ascii="Calibri" w:cs="Calibri" w:eastAsia="Calibri" w:hAnsi="Calibri"/>
          <w:sz w:val="20"/>
          <w:szCs w:val="20"/>
          <w:rtl w:val="0"/>
        </w:rPr>
        <w:t xml:space="preserve">Skills, Creative Thinking. Type 45 wpm, 10 key, Proofreading</w:t>
      </w:r>
      <w:r w:rsidDel="00000000" w:rsidR="00000000" w:rsidRPr="00000000">
        <w:rPr>
          <w:rFonts w:ascii="Calibri" w:cs="Calibri" w:eastAsia="Calibri" w:hAnsi="Calibri"/>
          <w:rtl w:val="0"/>
        </w:rPr>
        <w:t xml:space="preserve">, Teamwork.</w:t>
      </w:r>
    </w:p>
    <w:sectPr>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ind w:left="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ind w:left="0"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bullet"/>
      <w:lvlText w:val="•"/>
      <w:lvlJc w:val="left"/>
      <w:pPr>
        <w:ind w:left="2712" w:hanging="2712"/>
      </w:pPr>
      <w:rPr>
        <w:rFonts w:ascii="Arial" w:cs="Arial" w:eastAsia="Arial" w:hAnsi="Arial"/>
        <w:b w:val="0"/>
        <w:i w:val="0"/>
        <w:strike w:val="0"/>
        <w:color w:val="252525"/>
        <w:sz w:val="22"/>
        <w:szCs w:val="22"/>
        <w:u w:val="none"/>
        <w:shd w:fill="auto" w:val="clear"/>
        <w:vertAlign w:val="baseline"/>
      </w:rPr>
    </w:lvl>
    <w:lvl w:ilvl="1">
      <w:start w:val="1"/>
      <w:numFmt w:val="bullet"/>
      <w:lvlText w:val="o"/>
      <w:lvlJc w:val="left"/>
      <w:pPr>
        <w:ind w:left="3449" w:hanging="3449"/>
      </w:pPr>
      <w:rPr>
        <w:rFonts w:ascii="Arial" w:cs="Arial" w:eastAsia="Arial" w:hAnsi="Arial"/>
        <w:b w:val="0"/>
        <w:i w:val="0"/>
        <w:strike w:val="0"/>
        <w:color w:val="252525"/>
        <w:sz w:val="22"/>
        <w:szCs w:val="22"/>
        <w:u w:val="none"/>
        <w:shd w:fill="auto" w:val="clear"/>
        <w:vertAlign w:val="baseline"/>
      </w:rPr>
    </w:lvl>
    <w:lvl w:ilvl="2">
      <w:start w:val="1"/>
      <w:numFmt w:val="bullet"/>
      <w:lvlText w:val="▪"/>
      <w:lvlJc w:val="left"/>
      <w:pPr>
        <w:ind w:left="4169" w:hanging="4169"/>
      </w:pPr>
      <w:rPr>
        <w:rFonts w:ascii="Arial" w:cs="Arial" w:eastAsia="Arial" w:hAnsi="Arial"/>
        <w:b w:val="0"/>
        <w:i w:val="0"/>
        <w:strike w:val="0"/>
        <w:color w:val="252525"/>
        <w:sz w:val="22"/>
        <w:szCs w:val="22"/>
        <w:u w:val="none"/>
        <w:shd w:fill="auto" w:val="clear"/>
        <w:vertAlign w:val="baseline"/>
      </w:rPr>
    </w:lvl>
    <w:lvl w:ilvl="3">
      <w:start w:val="1"/>
      <w:numFmt w:val="bullet"/>
      <w:lvlText w:val="•"/>
      <w:lvlJc w:val="left"/>
      <w:pPr>
        <w:ind w:left="4889" w:hanging="4889"/>
      </w:pPr>
      <w:rPr>
        <w:rFonts w:ascii="Arial" w:cs="Arial" w:eastAsia="Arial" w:hAnsi="Arial"/>
        <w:b w:val="0"/>
        <w:i w:val="0"/>
        <w:strike w:val="0"/>
        <w:color w:val="252525"/>
        <w:sz w:val="22"/>
        <w:szCs w:val="22"/>
        <w:u w:val="none"/>
        <w:shd w:fill="auto" w:val="clear"/>
        <w:vertAlign w:val="baseline"/>
      </w:rPr>
    </w:lvl>
    <w:lvl w:ilvl="4">
      <w:start w:val="1"/>
      <w:numFmt w:val="bullet"/>
      <w:lvlText w:val="o"/>
      <w:lvlJc w:val="left"/>
      <w:pPr>
        <w:ind w:left="5609" w:hanging="5609"/>
      </w:pPr>
      <w:rPr>
        <w:rFonts w:ascii="Arial" w:cs="Arial" w:eastAsia="Arial" w:hAnsi="Arial"/>
        <w:b w:val="0"/>
        <w:i w:val="0"/>
        <w:strike w:val="0"/>
        <w:color w:val="252525"/>
        <w:sz w:val="22"/>
        <w:szCs w:val="22"/>
        <w:u w:val="none"/>
        <w:shd w:fill="auto" w:val="clear"/>
        <w:vertAlign w:val="baseline"/>
      </w:rPr>
    </w:lvl>
    <w:lvl w:ilvl="5">
      <w:start w:val="1"/>
      <w:numFmt w:val="bullet"/>
      <w:lvlText w:val="▪"/>
      <w:lvlJc w:val="left"/>
      <w:pPr>
        <w:ind w:left="6329" w:hanging="6329"/>
      </w:pPr>
      <w:rPr>
        <w:rFonts w:ascii="Arial" w:cs="Arial" w:eastAsia="Arial" w:hAnsi="Arial"/>
        <w:b w:val="0"/>
        <w:i w:val="0"/>
        <w:strike w:val="0"/>
        <w:color w:val="252525"/>
        <w:sz w:val="22"/>
        <w:szCs w:val="22"/>
        <w:u w:val="none"/>
        <w:shd w:fill="auto" w:val="clear"/>
        <w:vertAlign w:val="baseline"/>
      </w:rPr>
    </w:lvl>
    <w:lvl w:ilvl="6">
      <w:start w:val="1"/>
      <w:numFmt w:val="bullet"/>
      <w:lvlText w:val="•"/>
      <w:lvlJc w:val="left"/>
      <w:pPr>
        <w:ind w:left="7049" w:hanging="7049"/>
      </w:pPr>
      <w:rPr>
        <w:rFonts w:ascii="Arial" w:cs="Arial" w:eastAsia="Arial" w:hAnsi="Arial"/>
        <w:b w:val="0"/>
        <w:i w:val="0"/>
        <w:strike w:val="0"/>
        <w:color w:val="252525"/>
        <w:sz w:val="22"/>
        <w:szCs w:val="22"/>
        <w:u w:val="none"/>
        <w:shd w:fill="auto" w:val="clear"/>
        <w:vertAlign w:val="baseline"/>
      </w:rPr>
    </w:lvl>
    <w:lvl w:ilvl="7">
      <w:start w:val="1"/>
      <w:numFmt w:val="bullet"/>
      <w:lvlText w:val="o"/>
      <w:lvlJc w:val="left"/>
      <w:pPr>
        <w:ind w:left="7769" w:hanging="7769"/>
      </w:pPr>
      <w:rPr>
        <w:rFonts w:ascii="Arial" w:cs="Arial" w:eastAsia="Arial" w:hAnsi="Arial"/>
        <w:b w:val="0"/>
        <w:i w:val="0"/>
        <w:strike w:val="0"/>
        <w:color w:val="252525"/>
        <w:sz w:val="22"/>
        <w:szCs w:val="22"/>
        <w:u w:val="none"/>
        <w:shd w:fill="auto" w:val="clear"/>
        <w:vertAlign w:val="baseline"/>
      </w:rPr>
    </w:lvl>
    <w:lvl w:ilvl="8">
      <w:start w:val="1"/>
      <w:numFmt w:val="bullet"/>
      <w:lvlText w:val="▪"/>
      <w:lvlJc w:val="left"/>
      <w:pPr>
        <w:ind w:left="8489" w:hanging="8489"/>
      </w:pPr>
      <w:rPr>
        <w:rFonts w:ascii="Arial" w:cs="Arial" w:eastAsia="Arial" w:hAnsi="Arial"/>
        <w:b w:val="0"/>
        <w:i w:val="0"/>
        <w:strike w:val="0"/>
        <w:color w:val="252525"/>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52525"/>
        <w:sz w:val="22"/>
        <w:szCs w:val="22"/>
        <w:lang w:val="en-US"/>
      </w:rPr>
    </w:rPrDefault>
    <w:pPrDefault>
      <w:pPr>
        <w:spacing w:after="117" w:line="254" w:lineRule="auto"/>
        <w:ind w:left="2034"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17" w:line="254" w:lineRule="auto"/>
      <w:ind w:left="2034" w:hanging="10"/>
    </w:pPr>
    <w:rPr>
      <w:rFonts w:ascii="Arial" w:cs="Arial" w:eastAsia="Arial" w:hAnsi="Arial"/>
      <w:color w:val="252525"/>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SjD1H0Zz0+ia9mgWRk29w7Ng6A==">AMUW2mWXQ12AzMIX49jN1/Ipz09l7h9nDBmwh2Rbd81T+Ty0smspsGec3d/GU+Yle5PF8doohffEFVN/GSX/8Dko+a5GTyOOfZTfp4DOZkZpCYH1AH7GlCc=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2022-08-04T21:30:00Z</dcterms:created>
  <dc:creator>Tamara Clayton</dc:creator>
</cp:coreProperties>
</file>