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8D28" w14:textId="77777777" w:rsidR="009F06AA" w:rsidRPr="006B1827" w:rsidRDefault="009F06AA" w:rsidP="009F06AA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>Elizabeth Annang-Johnson</w:t>
      </w:r>
    </w:p>
    <w:p w14:paraId="0C631CD6" w14:textId="77777777" w:rsidR="009F06AA" w:rsidRDefault="009F06AA" w:rsidP="009F06AA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0"/>
        </w:rPr>
      </w:pPr>
    </w:p>
    <w:p w14:paraId="51560765" w14:textId="77777777" w:rsidR="009F06AA" w:rsidRDefault="009F06AA" w:rsidP="009F06AA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0"/>
        </w:rPr>
      </w:pPr>
    </w:p>
    <w:tbl>
      <w:tblPr>
        <w:tblW w:w="11028" w:type="dxa"/>
        <w:tblLook w:val="00BF" w:firstRow="1" w:lastRow="0" w:firstColumn="1" w:lastColumn="0" w:noHBand="0" w:noVBand="0"/>
      </w:tblPr>
      <w:tblGrid>
        <w:gridCol w:w="5148"/>
        <w:gridCol w:w="5880"/>
      </w:tblGrid>
      <w:tr w:rsidR="009F06AA" w:rsidRPr="001A18F6" w14:paraId="44374427" w14:textId="77777777">
        <w:trPr>
          <w:trHeight w:val="1242"/>
        </w:trPr>
        <w:tc>
          <w:tcPr>
            <w:tcW w:w="5148" w:type="dxa"/>
          </w:tcPr>
          <w:p w14:paraId="6C669CBC" w14:textId="77777777" w:rsidR="009F06AA" w:rsidRPr="001A18F6" w:rsidRDefault="009F06AA" w:rsidP="009B2529">
            <w:pPr>
              <w:rPr>
                <w:rFonts w:ascii="Century Gothic" w:hAnsi="Century Gothic"/>
              </w:rPr>
            </w:pPr>
            <w:r w:rsidRPr="001A18F6">
              <w:rPr>
                <w:rFonts w:ascii="Century Gothic" w:eastAsia="Times New Roman" w:hAnsi="Century Gothic"/>
                <w:b/>
                <w:sz w:val="20"/>
              </w:rPr>
              <w:t xml:space="preserve">Hair: </w:t>
            </w:r>
            <w:r>
              <w:rPr>
                <w:rFonts w:ascii="Century Gothic" w:eastAsia="Times New Roman" w:hAnsi="Century Gothic"/>
                <w:b/>
                <w:sz w:val="20"/>
              </w:rPr>
              <w:t>Black</w:t>
            </w:r>
          </w:p>
          <w:p w14:paraId="3797B97B" w14:textId="77777777" w:rsidR="009F06AA" w:rsidRPr="001A18F6" w:rsidRDefault="009F06AA" w:rsidP="009B2529">
            <w:pPr>
              <w:rPr>
                <w:rFonts w:ascii="Century Gothic" w:hAnsi="Century Gothic"/>
              </w:rPr>
            </w:pPr>
            <w:r w:rsidRPr="001A18F6">
              <w:rPr>
                <w:rFonts w:ascii="Century Gothic" w:eastAsia="Times New Roman" w:hAnsi="Century Gothic"/>
                <w:b/>
                <w:sz w:val="20"/>
              </w:rPr>
              <w:t xml:space="preserve">Eyes: </w:t>
            </w:r>
            <w:r>
              <w:rPr>
                <w:rFonts w:ascii="Century Gothic" w:eastAsia="Times New Roman" w:hAnsi="Century Gothic"/>
                <w:b/>
                <w:sz w:val="20"/>
              </w:rPr>
              <w:t>Brown</w:t>
            </w:r>
          </w:p>
          <w:p w14:paraId="52B36DC9" w14:textId="26C677CE" w:rsidR="009F06AA" w:rsidRPr="001A18F6" w:rsidRDefault="009F06AA" w:rsidP="009B2529">
            <w:pPr>
              <w:rPr>
                <w:rFonts w:ascii="Century Gothic" w:hAnsi="Century Gothic"/>
              </w:rPr>
            </w:pPr>
            <w:r w:rsidRPr="001A18F6">
              <w:rPr>
                <w:rFonts w:ascii="Century Gothic" w:eastAsia="Times New Roman" w:hAnsi="Century Gothic"/>
                <w:b/>
                <w:sz w:val="20"/>
              </w:rPr>
              <w:t xml:space="preserve">Height: </w:t>
            </w:r>
            <w:r w:rsidR="007125E8">
              <w:rPr>
                <w:rFonts w:ascii="Century Gothic" w:eastAsia="Times New Roman" w:hAnsi="Century Gothic"/>
                <w:b/>
                <w:sz w:val="20"/>
              </w:rPr>
              <w:t>5</w:t>
            </w:r>
            <w:r>
              <w:rPr>
                <w:rFonts w:ascii="Century Gothic" w:eastAsia="Times New Roman" w:hAnsi="Century Gothic"/>
                <w:b/>
                <w:sz w:val="20"/>
              </w:rPr>
              <w:t>’</w:t>
            </w:r>
            <w:r w:rsidR="007125E8">
              <w:rPr>
                <w:rFonts w:ascii="Century Gothic" w:eastAsia="Times New Roman" w:hAnsi="Century Gothic"/>
                <w:b/>
                <w:sz w:val="20"/>
              </w:rPr>
              <w:t>6</w:t>
            </w:r>
            <w:r>
              <w:rPr>
                <w:rFonts w:ascii="Century Gothic" w:eastAsia="Times New Roman" w:hAnsi="Century Gothic"/>
                <w:b/>
                <w:sz w:val="20"/>
              </w:rPr>
              <w:t>”</w:t>
            </w:r>
          </w:p>
          <w:p w14:paraId="4887AA82" w14:textId="352AF2DF" w:rsidR="009F06AA" w:rsidRPr="001A18F6" w:rsidRDefault="009F06AA" w:rsidP="009B2529">
            <w:pPr>
              <w:rPr>
                <w:rFonts w:ascii="Century Gothic" w:hAnsi="Century Gothic"/>
              </w:rPr>
            </w:pPr>
            <w:r w:rsidRPr="001A18F6">
              <w:rPr>
                <w:rFonts w:ascii="Century Gothic" w:eastAsia="Times New Roman" w:hAnsi="Century Gothic"/>
                <w:b/>
                <w:sz w:val="20"/>
              </w:rPr>
              <w:t xml:space="preserve">Weight: </w:t>
            </w:r>
            <w:r w:rsidR="007125E8">
              <w:rPr>
                <w:rFonts w:ascii="Century Gothic" w:eastAsia="Times New Roman" w:hAnsi="Century Gothic"/>
                <w:b/>
                <w:sz w:val="20"/>
              </w:rPr>
              <w:t>123</w:t>
            </w:r>
            <w:r w:rsidRPr="001A18F6">
              <w:rPr>
                <w:rFonts w:ascii="Century Gothic" w:eastAsia="Times New Roman" w:hAnsi="Century Gothic"/>
                <w:b/>
                <w:sz w:val="20"/>
              </w:rPr>
              <w:t xml:space="preserve"> lbs</w:t>
            </w:r>
          </w:p>
          <w:p w14:paraId="17A52C0C" w14:textId="77777777" w:rsidR="009F06AA" w:rsidRPr="001A18F6" w:rsidRDefault="009F06AA" w:rsidP="009F06AA">
            <w:pPr>
              <w:pStyle w:val="Title"/>
              <w:jc w:val="left"/>
              <w:rPr>
                <w:rFonts w:ascii="Century Gothic" w:hAnsi="Century Gothic"/>
              </w:rPr>
            </w:pPr>
            <w:r w:rsidRPr="001A18F6">
              <w:rPr>
                <w:rFonts w:ascii="Century Gothic" w:hAnsi="Century Gothic"/>
                <w:sz w:val="20"/>
              </w:rPr>
              <w:t xml:space="preserve">DOB: </w:t>
            </w:r>
            <w:r>
              <w:rPr>
                <w:rFonts w:ascii="Century Gothic" w:hAnsi="Century Gothic"/>
                <w:sz w:val="20"/>
              </w:rPr>
              <w:t>11</w:t>
            </w:r>
            <w:r w:rsidRPr="001A18F6">
              <w:rPr>
                <w:rFonts w:ascii="Century Gothic" w:hAnsi="Century Gothic"/>
                <w:sz w:val="20"/>
              </w:rPr>
              <w:t>/</w:t>
            </w:r>
            <w:r>
              <w:rPr>
                <w:rFonts w:ascii="Century Gothic" w:hAnsi="Century Gothic"/>
                <w:sz w:val="20"/>
              </w:rPr>
              <w:t>03</w:t>
            </w:r>
            <w:r w:rsidRPr="001A18F6">
              <w:rPr>
                <w:rFonts w:ascii="Century Gothic" w:hAnsi="Century Gothic"/>
                <w:sz w:val="20"/>
              </w:rPr>
              <w:t>/</w:t>
            </w:r>
            <w:r>
              <w:rPr>
                <w:rFonts w:ascii="Century Gothic" w:hAnsi="Century Gothic"/>
                <w:sz w:val="20"/>
              </w:rPr>
              <w:t>05</w:t>
            </w:r>
          </w:p>
        </w:tc>
        <w:tc>
          <w:tcPr>
            <w:tcW w:w="5880" w:type="dxa"/>
          </w:tcPr>
          <w:p w14:paraId="2C89F98C" w14:textId="4BB41320" w:rsidR="009F06AA" w:rsidRPr="00694504" w:rsidRDefault="009F06AA" w:rsidP="009B2529">
            <w:pPr>
              <w:pStyle w:val="Title"/>
              <w:jc w:val="right"/>
              <w:rPr>
                <w:rFonts w:ascii="Century Gothic" w:hAnsi="Century Gothic"/>
                <w:b w:val="0"/>
                <w:sz w:val="20"/>
              </w:rPr>
            </w:pPr>
          </w:p>
        </w:tc>
      </w:tr>
    </w:tbl>
    <w:p w14:paraId="173E7346" w14:textId="77777777" w:rsidR="009F06AA" w:rsidRPr="0031409A" w:rsidRDefault="009F06AA" w:rsidP="009F06AA">
      <w:pPr>
        <w:widowControl w:val="0"/>
        <w:tabs>
          <w:tab w:val="right" w:pos="10080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22"/>
        </w:rPr>
      </w:pPr>
    </w:p>
    <w:p w14:paraId="51D8F582" w14:textId="77777777" w:rsidR="009F06AA" w:rsidRPr="0031409A" w:rsidRDefault="009F06AA" w:rsidP="009F06AA">
      <w:pPr>
        <w:pStyle w:val="Heading1"/>
        <w:tabs>
          <w:tab w:val="left" w:pos="4800"/>
          <w:tab w:val="right" w:pos="10800"/>
        </w:tabs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STAGE</w:t>
      </w:r>
      <w:r w:rsidRPr="0031409A">
        <w:rPr>
          <w:rFonts w:ascii="Century Gothic" w:hAnsi="Century Gothic"/>
          <w:u w:val="single"/>
        </w:rPr>
        <w:t xml:space="preserve"> </w:t>
      </w:r>
      <w:r w:rsidRPr="0031409A">
        <w:rPr>
          <w:rFonts w:ascii="Century Gothic" w:hAnsi="Century Gothic"/>
          <w:u w:val="single"/>
        </w:rPr>
        <w:tab/>
      </w:r>
      <w:r w:rsidRPr="0031409A">
        <w:rPr>
          <w:rFonts w:ascii="Century Gothic" w:hAnsi="Century Gothic"/>
          <w:u w:val="single"/>
        </w:rPr>
        <w:tab/>
      </w:r>
    </w:p>
    <w:p w14:paraId="0B4F5518" w14:textId="6A56A5CC" w:rsidR="009F06AA" w:rsidRDefault="009F06AA" w:rsidP="009F06AA">
      <w:pPr>
        <w:widowControl w:val="0"/>
        <w:tabs>
          <w:tab w:val="left" w:pos="4800"/>
          <w:tab w:val="right" w:pos="10800"/>
        </w:tabs>
        <w:autoSpaceDE w:val="0"/>
        <w:autoSpaceDN w:val="0"/>
        <w:adjustRightInd w:val="0"/>
        <w:rPr>
          <w:rFonts w:ascii="Century Gothic" w:eastAsia="Times New Roman" w:hAnsi="Century Gothic"/>
          <w:sz w:val="20"/>
        </w:rPr>
      </w:pPr>
      <w:r>
        <w:rPr>
          <w:rFonts w:ascii="Century Gothic" w:eastAsia="Times New Roman" w:hAnsi="Century Gothic"/>
          <w:sz w:val="20"/>
        </w:rPr>
        <w:t xml:space="preserve">Cool Yule </w:t>
      </w:r>
      <w:r>
        <w:rPr>
          <w:rFonts w:ascii="Century Gothic" w:eastAsia="Times New Roman" w:hAnsi="Century Gothic"/>
          <w:sz w:val="20"/>
        </w:rPr>
        <w:tab/>
        <w:t>Lead</w:t>
      </w:r>
      <w:r>
        <w:rPr>
          <w:rFonts w:ascii="Century Gothic" w:eastAsia="Times New Roman" w:hAnsi="Century Gothic"/>
          <w:sz w:val="20"/>
        </w:rPr>
        <w:tab/>
        <w:t>ACTS Acting Academy</w:t>
      </w:r>
    </w:p>
    <w:p w14:paraId="7D803D87" w14:textId="7FA03F2D" w:rsidR="009F06AA" w:rsidRDefault="009F06AA" w:rsidP="009F06AA">
      <w:pPr>
        <w:widowControl w:val="0"/>
        <w:tabs>
          <w:tab w:val="left" w:pos="4800"/>
          <w:tab w:val="right" w:pos="10800"/>
        </w:tabs>
        <w:autoSpaceDE w:val="0"/>
        <w:autoSpaceDN w:val="0"/>
        <w:adjustRightInd w:val="0"/>
        <w:rPr>
          <w:rFonts w:ascii="Century Gothic" w:eastAsia="Times New Roman" w:hAnsi="Century Gothic"/>
          <w:sz w:val="20"/>
        </w:rPr>
      </w:pPr>
      <w:r>
        <w:rPr>
          <w:rFonts w:ascii="Century Gothic" w:eastAsia="Times New Roman" w:hAnsi="Century Gothic"/>
          <w:sz w:val="20"/>
        </w:rPr>
        <w:t>Halloween Show Off Show</w:t>
      </w:r>
      <w:r>
        <w:rPr>
          <w:rFonts w:ascii="Century Gothic" w:eastAsia="Times New Roman" w:hAnsi="Century Gothic"/>
          <w:sz w:val="20"/>
        </w:rPr>
        <w:tab/>
        <w:t>Lead</w:t>
      </w:r>
      <w:r>
        <w:rPr>
          <w:rFonts w:ascii="Century Gothic" w:eastAsia="Times New Roman" w:hAnsi="Century Gothic"/>
          <w:sz w:val="20"/>
        </w:rPr>
        <w:tab/>
        <w:t>ACTS Acting Academy</w:t>
      </w:r>
    </w:p>
    <w:p w14:paraId="3BC54CA5" w14:textId="2722CAAB" w:rsidR="009F06AA" w:rsidRPr="0031409A" w:rsidRDefault="009F06AA" w:rsidP="009F06AA">
      <w:pPr>
        <w:widowControl w:val="0"/>
        <w:tabs>
          <w:tab w:val="left" w:pos="4800"/>
          <w:tab w:val="right" w:pos="10800"/>
        </w:tabs>
        <w:autoSpaceDE w:val="0"/>
        <w:autoSpaceDN w:val="0"/>
        <w:adjustRightInd w:val="0"/>
        <w:rPr>
          <w:rFonts w:ascii="Century Gothic" w:eastAsia="Times New Roman" w:hAnsi="Century Gothic"/>
          <w:sz w:val="20"/>
        </w:rPr>
      </w:pPr>
    </w:p>
    <w:p w14:paraId="1B1A1F4C" w14:textId="77777777" w:rsidR="009F06AA" w:rsidRPr="0031409A" w:rsidRDefault="009F06AA" w:rsidP="009F06AA">
      <w:pPr>
        <w:widowControl w:val="0"/>
        <w:tabs>
          <w:tab w:val="left" w:pos="4320"/>
          <w:tab w:val="left" w:pos="4800"/>
          <w:tab w:val="right" w:pos="10800"/>
        </w:tabs>
        <w:autoSpaceDE w:val="0"/>
        <w:autoSpaceDN w:val="0"/>
        <w:adjustRightInd w:val="0"/>
        <w:rPr>
          <w:rFonts w:ascii="Century Gothic" w:eastAsia="Times New Roman" w:hAnsi="Century Gothic"/>
          <w:sz w:val="20"/>
        </w:rPr>
      </w:pPr>
    </w:p>
    <w:p w14:paraId="542F79C7" w14:textId="77777777" w:rsidR="009F06AA" w:rsidRPr="0031409A" w:rsidRDefault="009F06AA" w:rsidP="009F06AA">
      <w:pPr>
        <w:pStyle w:val="Heading1"/>
        <w:tabs>
          <w:tab w:val="left" w:pos="4800"/>
          <w:tab w:val="right" w:pos="10800"/>
        </w:tabs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VOCAL PERFORMANCE</w:t>
      </w:r>
      <w:r w:rsidRPr="0031409A">
        <w:rPr>
          <w:rFonts w:ascii="Century Gothic" w:hAnsi="Century Gothic"/>
          <w:u w:val="single"/>
        </w:rPr>
        <w:t xml:space="preserve"> </w:t>
      </w:r>
      <w:r w:rsidRPr="0031409A">
        <w:rPr>
          <w:rFonts w:ascii="Century Gothic" w:hAnsi="Century Gothic"/>
          <w:u w:val="single"/>
        </w:rPr>
        <w:tab/>
      </w:r>
      <w:r w:rsidRPr="0031409A">
        <w:rPr>
          <w:rFonts w:ascii="Century Gothic" w:hAnsi="Century Gothic"/>
          <w:u w:val="single"/>
        </w:rPr>
        <w:tab/>
      </w:r>
    </w:p>
    <w:p w14:paraId="3C5FB8F6" w14:textId="77777777" w:rsidR="009F06AA" w:rsidRDefault="009F06AA" w:rsidP="009F06AA">
      <w:pPr>
        <w:widowControl w:val="0"/>
        <w:tabs>
          <w:tab w:val="left" w:pos="4800"/>
          <w:tab w:val="right" w:pos="10800"/>
        </w:tabs>
        <w:autoSpaceDE w:val="0"/>
        <w:autoSpaceDN w:val="0"/>
        <w:adjustRightInd w:val="0"/>
        <w:rPr>
          <w:rFonts w:ascii="Century Gothic" w:eastAsia="Times New Roman" w:hAnsi="Century Gothic"/>
          <w:sz w:val="20"/>
        </w:rPr>
      </w:pPr>
      <w:r>
        <w:rPr>
          <w:rFonts w:ascii="Century Gothic" w:eastAsia="Times New Roman" w:hAnsi="Century Gothic"/>
          <w:sz w:val="20"/>
        </w:rPr>
        <w:t>Christmas Show</w:t>
      </w:r>
      <w:r>
        <w:rPr>
          <w:rFonts w:ascii="Century Gothic" w:eastAsia="Times New Roman" w:hAnsi="Century Gothic"/>
          <w:sz w:val="20"/>
        </w:rPr>
        <w:tab/>
        <w:t>Vocal Performer</w:t>
      </w:r>
      <w:r>
        <w:rPr>
          <w:rFonts w:ascii="Century Gothic" w:eastAsia="Times New Roman" w:hAnsi="Century Gothic"/>
          <w:sz w:val="20"/>
        </w:rPr>
        <w:tab/>
        <w:t xml:space="preserve">Messiah Lutheran </w:t>
      </w:r>
    </w:p>
    <w:p w14:paraId="3F477DE6" w14:textId="646D758B" w:rsidR="009F06AA" w:rsidRPr="00576E28" w:rsidRDefault="00110276" w:rsidP="009F06AA">
      <w:pPr>
        <w:pStyle w:val="Heading2"/>
        <w:tabs>
          <w:tab w:val="clear" w:pos="9960"/>
          <w:tab w:val="left" w:pos="4800"/>
          <w:tab w:val="right" w:pos="10800"/>
        </w:tabs>
        <w:rPr>
          <w:rFonts w:ascii="Century Gothic" w:hAnsi="Century Gothic"/>
          <w:b w:val="0"/>
          <w:bCs/>
          <w:sz w:val="20"/>
          <w:szCs w:val="20"/>
          <w:u w:val="none"/>
        </w:rPr>
      </w:pPr>
      <w:r w:rsidRPr="00576E28">
        <w:rPr>
          <w:rFonts w:ascii="Century Gothic" w:hAnsi="Century Gothic"/>
          <w:b w:val="0"/>
          <w:bCs/>
          <w:sz w:val="20"/>
          <w:szCs w:val="20"/>
          <w:u w:val="none"/>
        </w:rPr>
        <w:t>Middle school show</w:t>
      </w:r>
      <w:r w:rsidRPr="00576E28">
        <w:rPr>
          <w:rFonts w:ascii="Century Gothic" w:hAnsi="Century Gothic"/>
          <w:b w:val="0"/>
          <w:bCs/>
          <w:sz w:val="20"/>
          <w:szCs w:val="20"/>
          <w:u w:val="none"/>
        </w:rPr>
        <w:tab/>
      </w:r>
      <w:r w:rsidRPr="00576E28">
        <w:rPr>
          <w:rFonts w:ascii="Century Gothic" w:hAnsi="Century Gothic"/>
          <w:b w:val="0"/>
          <w:bCs/>
          <w:sz w:val="20"/>
          <w:szCs w:val="20"/>
          <w:u w:val="none"/>
        </w:rPr>
        <w:tab/>
      </w:r>
      <w:r w:rsidR="00576E28">
        <w:rPr>
          <w:rFonts w:ascii="Century Gothic" w:hAnsi="Century Gothic"/>
          <w:b w:val="0"/>
          <w:bCs/>
          <w:sz w:val="20"/>
          <w:szCs w:val="20"/>
          <w:u w:val="none"/>
        </w:rPr>
        <w:t>V</w:t>
      </w:r>
      <w:r w:rsidRPr="00576E28">
        <w:rPr>
          <w:rFonts w:ascii="Century Gothic" w:hAnsi="Century Gothic"/>
          <w:b w:val="0"/>
          <w:bCs/>
          <w:sz w:val="20"/>
          <w:szCs w:val="20"/>
          <w:u w:val="none"/>
        </w:rPr>
        <w:t>ocal performer</w:t>
      </w:r>
      <w:r w:rsidRPr="00576E28">
        <w:rPr>
          <w:rFonts w:ascii="Century Gothic" w:hAnsi="Century Gothic"/>
          <w:b w:val="0"/>
          <w:bCs/>
          <w:sz w:val="20"/>
          <w:szCs w:val="20"/>
          <w:u w:val="none"/>
        </w:rPr>
        <w:tab/>
      </w:r>
      <w:r w:rsidR="00576E28" w:rsidRPr="00576E28">
        <w:rPr>
          <w:rFonts w:ascii="Century Gothic" w:hAnsi="Century Gothic"/>
          <w:b w:val="0"/>
          <w:bCs/>
          <w:sz w:val="20"/>
          <w:szCs w:val="20"/>
          <w:u w:val="none"/>
        </w:rPr>
        <w:t>Back creek</w:t>
      </w:r>
      <w:r w:rsidRPr="00576E28">
        <w:rPr>
          <w:rFonts w:ascii="Century Gothic" w:hAnsi="Century Gothic"/>
          <w:b w:val="0"/>
          <w:bCs/>
          <w:sz w:val="20"/>
          <w:szCs w:val="20"/>
          <w:u w:val="none"/>
        </w:rPr>
        <w:t xml:space="preserve"> Christian Academy</w:t>
      </w:r>
    </w:p>
    <w:p w14:paraId="34B5B3CD" w14:textId="77777777" w:rsidR="009F06AA" w:rsidRPr="00576E28" w:rsidRDefault="009F06AA" w:rsidP="009F06AA">
      <w:pPr>
        <w:rPr>
          <w:sz w:val="20"/>
          <w:szCs w:val="20"/>
        </w:rPr>
      </w:pPr>
    </w:p>
    <w:p w14:paraId="39BF91BF" w14:textId="77777777" w:rsidR="009F06AA" w:rsidRPr="0031409A" w:rsidRDefault="009F06AA" w:rsidP="009F06AA">
      <w:pPr>
        <w:pStyle w:val="Heading2"/>
        <w:tabs>
          <w:tab w:val="clear" w:pos="9960"/>
          <w:tab w:val="left" w:pos="4800"/>
          <w:tab w:val="right" w:pos="10800"/>
        </w:tabs>
        <w:rPr>
          <w:rFonts w:ascii="Century Gothic" w:hAnsi="Century Gothic"/>
        </w:rPr>
      </w:pPr>
      <w:r w:rsidRPr="0031409A">
        <w:rPr>
          <w:rFonts w:ascii="Century Gothic" w:hAnsi="Century Gothic"/>
        </w:rPr>
        <w:t>EDUCATION/TRAINING</w:t>
      </w:r>
      <w:r w:rsidRPr="0031409A">
        <w:rPr>
          <w:rFonts w:ascii="Century Gothic" w:hAnsi="Century Gothic"/>
        </w:rPr>
        <w:tab/>
      </w:r>
      <w:r w:rsidRPr="0031409A">
        <w:rPr>
          <w:rFonts w:ascii="Century Gothic" w:hAnsi="Century Gothic"/>
        </w:rPr>
        <w:tab/>
      </w:r>
      <w:r w:rsidRPr="0031409A">
        <w:rPr>
          <w:rFonts w:ascii="Century Gothic" w:hAnsi="Century Gothic"/>
        </w:rPr>
        <w:tab/>
      </w:r>
    </w:p>
    <w:p w14:paraId="054710CD" w14:textId="77777777" w:rsidR="009F06AA" w:rsidRDefault="009F06AA" w:rsidP="009F06AA">
      <w:pPr>
        <w:widowControl w:val="0"/>
        <w:tabs>
          <w:tab w:val="left" w:pos="1800"/>
          <w:tab w:val="left" w:pos="2880"/>
          <w:tab w:val="right" w:pos="10800"/>
        </w:tabs>
        <w:autoSpaceDE w:val="0"/>
        <w:autoSpaceDN w:val="0"/>
        <w:adjustRightInd w:val="0"/>
        <w:rPr>
          <w:rFonts w:ascii="Century Gothic" w:eastAsia="Times New Roman" w:hAnsi="Century Gothic"/>
          <w:sz w:val="20"/>
        </w:rPr>
      </w:pPr>
      <w:r w:rsidRPr="0031409A">
        <w:rPr>
          <w:rFonts w:ascii="Century Gothic" w:eastAsia="Times New Roman" w:hAnsi="Century Gothic"/>
          <w:sz w:val="20"/>
        </w:rPr>
        <w:t>FILM</w:t>
      </w:r>
      <w:r w:rsidRPr="0031409A">
        <w:rPr>
          <w:rFonts w:ascii="Century Gothic" w:eastAsia="Times New Roman" w:hAnsi="Century Gothic"/>
          <w:sz w:val="20"/>
        </w:rPr>
        <w:tab/>
        <w:t>ACTS Acting Academy, Weekly Film Acting Training, OK</w:t>
      </w:r>
    </w:p>
    <w:p w14:paraId="125C35BC" w14:textId="77777777" w:rsidR="009F06AA" w:rsidRDefault="009F06AA" w:rsidP="009F06AA">
      <w:pPr>
        <w:widowControl w:val="0"/>
        <w:tabs>
          <w:tab w:val="left" w:pos="1800"/>
          <w:tab w:val="left" w:pos="2880"/>
          <w:tab w:val="right" w:pos="10800"/>
        </w:tabs>
        <w:autoSpaceDE w:val="0"/>
        <w:autoSpaceDN w:val="0"/>
        <w:adjustRightInd w:val="0"/>
        <w:rPr>
          <w:rFonts w:ascii="Century Gothic" w:eastAsia="Times New Roman" w:hAnsi="Century Gothic"/>
          <w:sz w:val="20"/>
        </w:rPr>
      </w:pPr>
      <w:r>
        <w:rPr>
          <w:rFonts w:ascii="Century Gothic" w:eastAsia="Times New Roman" w:hAnsi="Century Gothic"/>
          <w:sz w:val="20"/>
        </w:rPr>
        <w:tab/>
        <w:t>Michelle De Long, OKC</w:t>
      </w:r>
    </w:p>
    <w:p w14:paraId="768615AE" w14:textId="77777777" w:rsidR="009F06AA" w:rsidRDefault="009F06AA" w:rsidP="009F06AA">
      <w:pPr>
        <w:widowControl w:val="0"/>
        <w:tabs>
          <w:tab w:val="left" w:pos="1800"/>
          <w:tab w:val="left" w:pos="2880"/>
          <w:tab w:val="right" w:pos="10800"/>
        </w:tabs>
        <w:autoSpaceDE w:val="0"/>
        <w:autoSpaceDN w:val="0"/>
        <w:adjustRightInd w:val="0"/>
        <w:rPr>
          <w:rFonts w:ascii="Century Gothic" w:eastAsia="Times New Roman" w:hAnsi="Century Gothic"/>
          <w:sz w:val="20"/>
        </w:rPr>
      </w:pPr>
      <w:r w:rsidRPr="0031409A">
        <w:rPr>
          <w:rFonts w:ascii="Century Gothic" w:eastAsia="Times New Roman" w:hAnsi="Century Gothic"/>
          <w:sz w:val="20"/>
        </w:rPr>
        <w:t>COMMERCIAL</w:t>
      </w:r>
      <w:r w:rsidRPr="0031409A">
        <w:rPr>
          <w:rFonts w:ascii="Century Gothic" w:eastAsia="Times New Roman" w:hAnsi="Century Gothic"/>
          <w:sz w:val="20"/>
        </w:rPr>
        <w:tab/>
        <w:t xml:space="preserve">ACTS Acting Academy, </w:t>
      </w:r>
      <w:r>
        <w:rPr>
          <w:rFonts w:ascii="Century Gothic" w:eastAsia="Times New Roman" w:hAnsi="Century Gothic"/>
          <w:sz w:val="20"/>
        </w:rPr>
        <w:t>Weekly Camera</w:t>
      </w:r>
      <w:r w:rsidRPr="0031409A">
        <w:rPr>
          <w:rFonts w:ascii="Century Gothic" w:eastAsia="Times New Roman" w:hAnsi="Century Gothic"/>
          <w:sz w:val="20"/>
        </w:rPr>
        <w:t xml:space="preserve"> Acting</w:t>
      </w:r>
    </w:p>
    <w:p w14:paraId="10FAB0BF" w14:textId="77777777" w:rsidR="009F06AA" w:rsidRPr="0031409A" w:rsidRDefault="009F06AA" w:rsidP="009F06AA">
      <w:pPr>
        <w:widowControl w:val="0"/>
        <w:tabs>
          <w:tab w:val="left" w:pos="1800"/>
          <w:tab w:val="left" w:pos="2880"/>
          <w:tab w:val="right" w:pos="10800"/>
        </w:tabs>
        <w:autoSpaceDE w:val="0"/>
        <w:autoSpaceDN w:val="0"/>
        <w:adjustRightInd w:val="0"/>
        <w:rPr>
          <w:rFonts w:ascii="Century Gothic" w:eastAsia="Times New Roman" w:hAnsi="Century Gothic"/>
          <w:sz w:val="20"/>
        </w:rPr>
      </w:pPr>
      <w:r>
        <w:rPr>
          <w:rFonts w:ascii="Century Gothic" w:eastAsia="Times New Roman" w:hAnsi="Century Gothic"/>
          <w:sz w:val="20"/>
        </w:rPr>
        <w:t>STAGE</w:t>
      </w:r>
      <w:r w:rsidRPr="0031409A">
        <w:rPr>
          <w:rFonts w:ascii="Century Gothic" w:eastAsia="Times New Roman" w:hAnsi="Century Gothic"/>
          <w:sz w:val="20"/>
        </w:rPr>
        <w:tab/>
        <w:t>ACTS Acting Academy, Stage and Screen Acting</w:t>
      </w:r>
    </w:p>
    <w:p w14:paraId="7C5B3EAA" w14:textId="77777777" w:rsidR="009F06AA" w:rsidRPr="0031409A" w:rsidRDefault="009F06AA" w:rsidP="009F06AA">
      <w:pPr>
        <w:widowControl w:val="0"/>
        <w:tabs>
          <w:tab w:val="left" w:pos="1800"/>
          <w:tab w:val="left" w:pos="4320"/>
          <w:tab w:val="left" w:pos="4800"/>
          <w:tab w:val="right" w:pos="10800"/>
        </w:tabs>
        <w:autoSpaceDE w:val="0"/>
        <w:autoSpaceDN w:val="0"/>
        <w:adjustRightInd w:val="0"/>
        <w:rPr>
          <w:rFonts w:ascii="Century Gothic" w:eastAsia="Times New Roman" w:hAnsi="Century Gothic"/>
          <w:sz w:val="20"/>
        </w:rPr>
      </w:pPr>
      <w:r>
        <w:rPr>
          <w:rFonts w:ascii="Century Gothic" w:eastAsia="Times New Roman" w:hAnsi="Century Gothic"/>
          <w:sz w:val="20"/>
        </w:rPr>
        <w:t>DANCE</w:t>
      </w:r>
      <w:r>
        <w:rPr>
          <w:rFonts w:ascii="Century Gothic" w:eastAsia="Times New Roman" w:hAnsi="Century Gothic"/>
          <w:sz w:val="20"/>
        </w:rPr>
        <w:tab/>
        <w:t xml:space="preserve">Ballet, Tap (2 Years) Dove Dance Studio, OKC, OK </w:t>
      </w:r>
    </w:p>
    <w:p w14:paraId="537FF133" w14:textId="77777777" w:rsidR="009F06AA" w:rsidRPr="0031409A" w:rsidRDefault="009F06AA" w:rsidP="009F06AA">
      <w:pPr>
        <w:widowControl w:val="0"/>
        <w:tabs>
          <w:tab w:val="left" w:pos="4320"/>
          <w:tab w:val="left" w:pos="4800"/>
          <w:tab w:val="right" w:pos="10800"/>
        </w:tabs>
        <w:autoSpaceDE w:val="0"/>
        <w:autoSpaceDN w:val="0"/>
        <w:adjustRightInd w:val="0"/>
        <w:rPr>
          <w:rFonts w:ascii="Century Gothic" w:eastAsia="Times New Roman" w:hAnsi="Century Gothic"/>
          <w:sz w:val="20"/>
        </w:rPr>
      </w:pPr>
    </w:p>
    <w:p w14:paraId="6E550BAA" w14:textId="77777777" w:rsidR="009F06AA" w:rsidRPr="0031409A" w:rsidRDefault="009F06AA" w:rsidP="009F06AA">
      <w:pPr>
        <w:widowControl w:val="0"/>
        <w:tabs>
          <w:tab w:val="left" w:pos="4320"/>
          <w:tab w:val="left" w:pos="4800"/>
          <w:tab w:val="right" w:pos="10800"/>
        </w:tabs>
        <w:autoSpaceDE w:val="0"/>
        <w:autoSpaceDN w:val="0"/>
        <w:adjustRightInd w:val="0"/>
        <w:rPr>
          <w:rFonts w:ascii="Century Gothic" w:eastAsia="Times New Roman" w:hAnsi="Century Gothic"/>
          <w:sz w:val="20"/>
        </w:rPr>
      </w:pPr>
    </w:p>
    <w:p w14:paraId="4FAD664D" w14:textId="77777777" w:rsidR="009F06AA" w:rsidRPr="0031409A" w:rsidRDefault="009F06AA" w:rsidP="009F06AA">
      <w:pPr>
        <w:pStyle w:val="Heading2"/>
        <w:tabs>
          <w:tab w:val="clear" w:pos="9960"/>
          <w:tab w:val="right" w:pos="10800"/>
        </w:tabs>
        <w:rPr>
          <w:rFonts w:ascii="Century Gothic" w:hAnsi="Century Gothic"/>
        </w:rPr>
      </w:pPr>
      <w:r w:rsidRPr="0031409A">
        <w:rPr>
          <w:rFonts w:ascii="Century Gothic" w:hAnsi="Century Gothic"/>
        </w:rPr>
        <w:t>SPECIAL SKILLS /INTERESTS</w:t>
      </w:r>
      <w:r w:rsidRPr="0031409A">
        <w:rPr>
          <w:rFonts w:ascii="Century Gothic" w:hAnsi="Century Gothic"/>
        </w:rPr>
        <w:tab/>
      </w:r>
      <w:r w:rsidRPr="0031409A">
        <w:rPr>
          <w:rFonts w:ascii="Century Gothic" w:hAnsi="Century Gothic"/>
        </w:rPr>
        <w:tab/>
      </w:r>
    </w:p>
    <w:p w14:paraId="4A3A8764" w14:textId="77777777" w:rsidR="009F06AA" w:rsidRPr="00877D5B" w:rsidRDefault="009F06AA" w:rsidP="009F06AA">
      <w:pPr>
        <w:widowControl w:val="0"/>
        <w:tabs>
          <w:tab w:val="left" w:pos="4320"/>
          <w:tab w:val="right" w:pos="10800"/>
        </w:tabs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 w:cs="Lucida Sans Unicode"/>
          <w:sz w:val="20"/>
        </w:rPr>
        <w:t>Tap, Jazz, Ballet, Singing</w:t>
      </w:r>
    </w:p>
    <w:p w14:paraId="4268E4FD" w14:textId="77777777" w:rsidR="009F06AA" w:rsidRDefault="009F06AA" w:rsidP="009F06AA"/>
    <w:p w14:paraId="4D2599B2" w14:textId="77777777" w:rsidR="009F06AA" w:rsidRDefault="009F06AA" w:rsidP="009F06AA">
      <w:pPr>
        <w:jc w:val="center"/>
      </w:pPr>
    </w:p>
    <w:p w14:paraId="36862F0F" w14:textId="77777777" w:rsidR="00671DCF" w:rsidRDefault="000D4CAF"/>
    <w:sectPr w:rsidR="00671DCF" w:rsidSect="009B2529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ant Garde">
    <w:altName w:val="Century Gothic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AA"/>
    <w:rsid w:val="000B1A5D"/>
    <w:rsid w:val="00110276"/>
    <w:rsid w:val="00240314"/>
    <w:rsid w:val="00471F19"/>
    <w:rsid w:val="00576E28"/>
    <w:rsid w:val="007125E8"/>
    <w:rsid w:val="009F06AA"/>
    <w:rsid w:val="00AE1110"/>
    <w:rsid w:val="00C73F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520B"/>
  <w15:docId w15:val="{F28976B3-D674-4B4B-B90F-8907E7B3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6AA"/>
    <w:pPr>
      <w:spacing w:after="0"/>
    </w:pPr>
    <w:rPr>
      <w:rFonts w:ascii="Times" w:eastAsia="Times" w:hAnsi="Times" w:cs="Times New Roman"/>
    </w:rPr>
  </w:style>
  <w:style w:type="paragraph" w:styleId="Heading1">
    <w:name w:val="heading 1"/>
    <w:basedOn w:val="Normal"/>
    <w:next w:val="Normal"/>
    <w:link w:val="Heading1Char"/>
    <w:qFormat/>
    <w:rsid w:val="009F06AA"/>
    <w:pPr>
      <w:keepNext/>
      <w:widowControl w:val="0"/>
      <w:autoSpaceDE w:val="0"/>
      <w:autoSpaceDN w:val="0"/>
      <w:adjustRightInd w:val="0"/>
      <w:outlineLvl w:val="0"/>
    </w:pPr>
    <w:rPr>
      <w:rFonts w:ascii="Avant Garde" w:eastAsia="Times New Roman" w:hAnsi="Avant Garde"/>
      <w:b/>
    </w:rPr>
  </w:style>
  <w:style w:type="paragraph" w:styleId="Heading2">
    <w:name w:val="heading 2"/>
    <w:basedOn w:val="Normal"/>
    <w:next w:val="Normal"/>
    <w:link w:val="Heading2Char"/>
    <w:qFormat/>
    <w:rsid w:val="009F06AA"/>
    <w:pPr>
      <w:keepNext/>
      <w:widowControl w:val="0"/>
      <w:tabs>
        <w:tab w:val="left" w:pos="4320"/>
        <w:tab w:val="right" w:pos="9960"/>
      </w:tabs>
      <w:autoSpaceDE w:val="0"/>
      <w:autoSpaceDN w:val="0"/>
      <w:adjustRightInd w:val="0"/>
      <w:outlineLvl w:val="1"/>
    </w:pPr>
    <w:rPr>
      <w:rFonts w:ascii="Avant Garde" w:eastAsia="Times New Roman" w:hAnsi="Avant Garde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06AA"/>
    <w:rPr>
      <w:rFonts w:ascii="Avant Garde" w:eastAsia="Times New Roman" w:hAnsi="Avant Garde" w:cs="Times New Roman"/>
      <w:b/>
    </w:rPr>
  </w:style>
  <w:style w:type="character" w:customStyle="1" w:styleId="Heading2Char">
    <w:name w:val="Heading 2 Char"/>
    <w:basedOn w:val="DefaultParagraphFont"/>
    <w:link w:val="Heading2"/>
    <w:rsid w:val="009F06AA"/>
    <w:rPr>
      <w:rFonts w:ascii="Avant Garde" w:eastAsia="Times New Roman" w:hAnsi="Avant Garde" w:cs="Times New Roman"/>
      <w:b/>
      <w:u w:val="single"/>
    </w:rPr>
  </w:style>
  <w:style w:type="paragraph" w:styleId="Title">
    <w:name w:val="Title"/>
    <w:basedOn w:val="Normal"/>
    <w:link w:val="TitleChar"/>
    <w:qFormat/>
    <w:rsid w:val="009F06AA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48"/>
    </w:rPr>
  </w:style>
  <w:style w:type="character" w:customStyle="1" w:styleId="TitleChar">
    <w:name w:val="Title Char"/>
    <w:basedOn w:val="DefaultParagraphFont"/>
    <w:link w:val="Title"/>
    <w:rsid w:val="009F06AA"/>
    <w:rPr>
      <w:rFonts w:ascii="Times New Roman" w:eastAsia="Times New Roman" w:hAnsi="Times New Roman" w:cs="Times New Roman"/>
      <w:b/>
      <w:sz w:val="48"/>
    </w:rPr>
  </w:style>
  <w:style w:type="character" w:styleId="Hyperlink">
    <w:name w:val="Hyperlink"/>
    <w:basedOn w:val="DefaultParagraphFont"/>
    <w:rsid w:val="009F0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Actors Casting &amp; Talent Services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De Long</dc:creator>
  <cp:keywords/>
  <cp:lastModifiedBy>Naa Atwie</cp:lastModifiedBy>
  <cp:revision>2</cp:revision>
  <dcterms:created xsi:type="dcterms:W3CDTF">2023-04-20T17:52:00Z</dcterms:created>
  <dcterms:modified xsi:type="dcterms:W3CDTF">2023-04-20T17:52:00Z</dcterms:modified>
</cp:coreProperties>
</file>