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4DB5" w:rsidRDefault="00644DB5" w:rsidP="00221B11">
      <w:pPr>
        <w:spacing w:after="510"/>
        <w:ind w:right="36"/>
      </w:pPr>
    </w:p>
    <w:p w:rsidR="00644DB5" w:rsidRDefault="00221B11">
      <w:pPr>
        <w:pStyle w:val="Heading1"/>
      </w:pPr>
      <w:r>
        <w:t>Savannah Cabrera</w:t>
      </w:r>
    </w:p>
    <w:p w:rsidR="00644DB5" w:rsidRDefault="00000000">
      <w:pPr>
        <w:spacing w:after="0"/>
        <w:ind w:right="43"/>
        <w:jc w:val="center"/>
      </w:pPr>
      <w:r>
        <w:rPr>
          <w:rFonts w:ascii="Times New Roman" w:eastAsia="Times New Roman" w:hAnsi="Times New Roman" w:cs="Times New Roman"/>
          <w:sz w:val="26"/>
        </w:rPr>
        <w:t>(</w:t>
      </w:r>
      <w:r w:rsidR="00221B11">
        <w:rPr>
          <w:rFonts w:ascii="Times New Roman" w:eastAsia="Times New Roman" w:hAnsi="Times New Roman" w:cs="Times New Roman"/>
          <w:sz w:val="26"/>
        </w:rPr>
        <w:t>708) 670-1693</w:t>
      </w:r>
    </w:p>
    <w:p w:rsidR="00644DB5" w:rsidRDefault="00221B11">
      <w:pPr>
        <w:pStyle w:val="Heading2"/>
      </w:pPr>
      <w:r>
        <w:t>fbenson04@yahoo.com</w:t>
      </w:r>
    </w:p>
    <w:p w:rsidR="00644DB5" w:rsidRDefault="00644DB5">
      <w:pPr>
        <w:spacing w:after="0"/>
        <w:ind w:right="65"/>
        <w:jc w:val="center"/>
      </w:pPr>
    </w:p>
    <w:p w:rsidR="00644DB5" w:rsidRDefault="00000000">
      <w:pPr>
        <w:spacing w:after="351"/>
        <w:ind w:left="101"/>
      </w:pPr>
      <w:r>
        <w:rPr>
          <w:noProof/>
        </w:rPr>
        <mc:AlternateContent>
          <mc:Choice Requires="wpg">
            <w:drawing>
              <wp:inline distT="0" distB="0" distL="0" distR="0">
                <wp:extent cx="5421009" cy="9144"/>
                <wp:effectExtent l="0" t="0" r="0" b="0"/>
                <wp:docPr id="14837" name="Group 148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1009" cy="9144"/>
                          <a:chOff x="0" y="0"/>
                          <a:chExt cx="5421009" cy="9144"/>
                        </a:xfrm>
                      </wpg:grpSpPr>
                      <wps:wsp>
                        <wps:cNvPr id="14836" name="Shape 14836"/>
                        <wps:cNvSpPr/>
                        <wps:spPr>
                          <a:xfrm>
                            <a:off x="0" y="0"/>
                            <a:ext cx="54210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21009" h="9144">
                                <a:moveTo>
                                  <a:pt x="0" y="4572"/>
                                </a:moveTo>
                                <a:lnTo>
                                  <a:pt x="5421009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37" style="width:426.851pt;height:0.720001pt;mso-position-horizontal-relative:char;mso-position-vertical-relative:line" coordsize="54210,91">
                <v:shape id="Shape 14836" style="position:absolute;width:54210;height:91;left:0;top:0;" coordsize="5421009,9144" path="m0,4572l5421009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644DB5" w:rsidRDefault="00000000">
      <w:pPr>
        <w:tabs>
          <w:tab w:val="center" w:pos="7644"/>
        </w:tabs>
        <w:spacing w:after="12" w:line="248" w:lineRule="auto"/>
      </w:pPr>
      <w:r>
        <w:rPr>
          <w:sz w:val="26"/>
        </w:rPr>
        <w:t>Hair Color:</w:t>
      </w:r>
      <w:r w:rsidR="00221B11">
        <w:rPr>
          <w:sz w:val="26"/>
        </w:rPr>
        <w:t xml:space="preserve"> Black</w:t>
      </w:r>
      <w:r>
        <w:rPr>
          <w:sz w:val="26"/>
        </w:rPr>
        <w:tab/>
        <w:t>Height:</w:t>
      </w:r>
      <w:r w:rsidR="00221B11">
        <w:rPr>
          <w:sz w:val="26"/>
        </w:rPr>
        <w:t xml:space="preserve"> 5’0 ft</w:t>
      </w:r>
    </w:p>
    <w:p w:rsidR="00644DB5" w:rsidRDefault="00000000">
      <w:pPr>
        <w:tabs>
          <w:tab w:val="center" w:pos="7665"/>
        </w:tabs>
        <w:spacing w:after="12" w:line="248" w:lineRule="auto"/>
      </w:pPr>
      <w:r>
        <w:rPr>
          <w:sz w:val="26"/>
        </w:rPr>
        <w:t>Eye Color:</w:t>
      </w:r>
      <w:r w:rsidR="00221B11">
        <w:rPr>
          <w:sz w:val="26"/>
        </w:rPr>
        <w:t xml:space="preserve"> Dark Brown</w:t>
      </w:r>
      <w:r>
        <w:rPr>
          <w:sz w:val="26"/>
        </w:rPr>
        <w:tab/>
        <w:t>Weight:</w:t>
      </w:r>
      <w:r w:rsidR="00221B11">
        <w:rPr>
          <w:sz w:val="26"/>
        </w:rPr>
        <w:t xml:space="preserve"> 120 </w:t>
      </w:r>
      <w:proofErr w:type="spellStart"/>
      <w:r w:rsidR="00221B11">
        <w:rPr>
          <w:sz w:val="26"/>
        </w:rPr>
        <w:t>lbs</w:t>
      </w:r>
      <w:proofErr w:type="spellEnd"/>
    </w:p>
    <w:p w:rsidR="00644DB5" w:rsidRPr="00221B11" w:rsidRDefault="00221B11" w:rsidP="00221B11">
      <w:pPr>
        <w:spacing w:after="139" w:line="265" w:lineRule="auto"/>
        <w:rPr>
          <w:sz w:val="26"/>
          <w:szCs w:val="26"/>
        </w:rPr>
      </w:pPr>
      <w:r>
        <w:rPr>
          <w:sz w:val="26"/>
          <w:szCs w:val="26"/>
        </w:rPr>
        <w:t>DOB: June 5</w:t>
      </w:r>
      <w:r w:rsidRPr="00221B11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, 2012</w:t>
      </w:r>
    </w:p>
    <w:p w:rsidR="00704DBF" w:rsidRDefault="00000000" w:rsidP="00704DBF">
      <w:pPr>
        <w:spacing w:after="0" w:line="240" w:lineRule="auto"/>
        <w:ind w:left="36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5494204" cy="9144"/>
                <wp:effectExtent l="0" t="0" r="0" b="0"/>
                <wp:docPr id="14839" name="Group 148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94204" cy="9144"/>
                          <a:chOff x="0" y="0"/>
                          <a:chExt cx="5494204" cy="9144"/>
                        </a:xfrm>
                      </wpg:grpSpPr>
                      <wps:wsp>
                        <wps:cNvPr id="14838" name="Shape 14838"/>
                        <wps:cNvSpPr/>
                        <wps:spPr>
                          <a:xfrm>
                            <a:off x="0" y="0"/>
                            <a:ext cx="54942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94204" h="9144">
                                <a:moveTo>
                                  <a:pt x="0" y="4572"/>
                                </a:moveTo>
                                <a:lnTo>
                                  <a:pt x="5494204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839" style="width:432.614pt;height:0.720001pt;mso-position-horizontal-relative:char;mso-position-vertical-relative:line" coordsize="54942,91">
                <v:shape id="Shape 14838" style="position:absolute;width:54942;height:91;left:0;top:0;" coordsize="5494204,9144" path="m0,4572l5494204,4572">
                  <v:stroke weight="0.72000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116DA8" w:rsidRDefault="00116DA8" w:rsidP="00116DA8">
      <w:pPr>
        <w:spacing w:after="0" w:line="240" w:lineRule="auto"/>
        <w:ind w:right="237"/>
        <w:rPr>
          <w:rFonts w:asciiTheme="minorHAnsi" w:hAnsiTheme="minorHAnsi" w:cstheme="minorHAnsi"/>
          <w:sz w:val="28"/>
          <w:szCs w:val="28"/>
          <w:u w:val="single"/>
        </w:rPr>
      </w:pPr>
    </w:p>
    <w:p w:rsidR="00116DA8" w:rsidRDefault="00116DA8" w:rsidP="00116DA8">
      <w:pPr>
        <w:spacing w:after="0" w:line="240" w:lineRule="auto"/>
        <w:ind w:right="237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THEATER</w:t>
      </w:r>
    </w:p>
    <w:p w:rsidR="00116DA8" w:rsidRPr="00AD272F" w:rsidRDefault="00116DA8" w:rsidP="00116DA8">
      <w:pPr>
        <w:spacing w:after="0" w:line="240" w:lineRule="auto"/>
        <w:ind w:right="237"/>
        <w:rPr>
          <w:sz w:val="28"/>
          <w:szCs w:val="28"/>
        </w:rPr>
      </w:pPr>
      <w:r>
        <w:rPr>
          <w:sz w:val="28"/>
          <w:szCs w:val="28"/>
        </w:rPr>
        <w:t xml:space="preserve">Artistic Gymnastics, Midwest Training and Ice </w:t>
      </w:r>
      <w:r>
        <w:rPr>
          <w:sz w:val="28"/>
          <w:szCs w:val="28"/>
        </w:rPr>
        <w:t xml:space="preserve">                 Dyer, IN</w:t>
      </w:r>
    </w:p>
    <w:p w:rsidR="00116DA8" w:rsidRDefault="00116DA8" w:rsidP="00116DA8">
      <w:pPr>
        <w:spacing w:after="0" w:line="240" w:lineRule="auto"/>
        <w:rPr>
          <w:rFonts w:asciiTheme="minorHAnsi" w:hAnsiTheme="minorHAnsi" w:cstheme="minorHAnsi"/>
          <w:sz w:val="28"/>
          <w:szCs w:val="28"/>
          <w:u w:val="single"/>
        </w:rPr>
      </w:pPr>
    </w:p>
    <w:p w:rsidR="00704DBF" w:rsidRDefault="00221B11" w:rsidP="00116DA8">
      <w:pPr>
        <w:spacing w:after="0" w:line="240" w:lineRule="auto"/>
      </w:pPr>
      <w:r w:rsidRPr="00221B11">
        <w:rPr>
          <w:rFonts w:asciiTheme="minorHAnsi" w:hAnsiTheme="minorHAnsi" w:cstheme="minorHAnsi"/>
          <w:sz w:val="28"/>
          <w:szCs w:val="28"/>
          <w:u w:val="single"/>
        </w:rPr>
        <w:t>TRAINING</w:t>
      </w:r>
    </w:p>
    <w:p w:rsidR="00221B11" w:rsidRPr="00704DBF" w:rsidRDefault="00221B11" w:rsidP="00704DBF">
      <w:pPr>
        <w:spacing w:after="0" w:line="240" w:lineRule="auto"/>
        <w:ind w:left="36"/>
      </w:pPr>
      <w:r w:rsidRPr="00221B11">
        <w:rPr>
          <w:rFonts w:asciiTheme="minorHAnsi" w:hAnsiTheme="minorHAnsi" w:cstheme="minorHAnsi"/>
          <w:sz w:val="28"/>
          <w:szCs w:val="28"/>
        </w:rPr>
        <w:t xml:space="preserve">TV1                      </w:t>
      </w:r>
      <w:r>
        <w:rPr>
          <w:rFonts w:asciiTheme="minorHAnsi" w:hAnsiTheme="minorHAnsi" w:cstheme="minorHAnsi"/>
          <w:sz w:val="28"/>
          <w:szCs w:val="28"/>
        </w:rPr>
        <w:t xml:space="preserve">                      </w:t>
      </w:r>
      <w:r w:rsidRPr="00221B11">
        <w:rPr>
          <w:rFonts w:asciiTheme="minorHAnsi" w:hAnsiTheme="minorHAnsi" w:cstheme="minorHAnsi"/>
          <w:sz w:val="28"/>
          <w:szCs w:val="28"/>
        </w:rPr>
        <w:t>John Robert Powers</w:t>
      </w:r>
    </w:p>
    <w:p w:rsidR="00221B11" w:rsidRDefault="00221B11" w:rsidP="00704DB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Monologue                              John Robert Powers</w:t>
      </w:r>
    </w:p>
    <w:p w:rsidR="00221B11" w:rsidRPr="00221B11" w:rsidRDefault="00221B11" w:rsidP="00704DBF">
      <w:pPr>
        <w:spacing w:after="0" w:line="240" w:lineRule="auto"/>
        <w:rPr>
          <w:sz w:val="28"/>
          <w:szCs w:val="28"/>
        </w:rPr>
      </w:pPr>
      <w:r w:rsidRPr="00221B11">
        <w:rPr>
          <w:sz w:val="28"/>
          <w:szCs w:val="28"/>
        </w:rPr>
        <w:t xml:space="preserve">Fashion/Commercial Print </w:t>
      </w:r>
      <w:r>
        <w:rPr>
          <w:sz w:val="28"/>
          <w:szCs w:val="28"/>
        </w:rPr>
        <w:t xml:space="preserve">   John Robert Powers</w:t>
      </w:r>
    </w:p>
    <w:p w:rsidR="00116DA8" w:rsidRDefault="00116DA8" w:rsidP="00704DBF">
      <w:pPr>
        <w:pStyle w:val="Heading3"/>
        <w:spacing w:line="240" w:lineRule="auto"/>
        <w:ind w:left="0" w:firstLine="0"/>
        <w:rPr>
          <w:sz w:val="28"/>
          <w:szCs w:val="28"/>
        </w:rPr>
      </w:pPr>
    </w:p>
    <w:p w:rsidR="00644DB5" w:rsidRPr="00221B11" w:rsidRDefault="00000000" w:rsidP="00704DBF">
      <w:pPr>
        <w:pStyle w:val="Heading3"/>
        <w:spacing w:line="240" w:lineRule="auto"/>
        <w:ind w:left="0" w:firstLine="0"/>
        <w:rPr>
          <w:sz w:val="28"/>
          <w:szCs w:val="28"/>
        </w:rPr>
      </w:pPr>
      <w:r w:rsidRPr="00221B11">
        <w:rPr>
          <w:sz w:val="28"/>
          <w:szCs w:val="28"/>
        </w:rPr>
        <w:t>EDUCATION</w:t>
      </w:r>
    </w:p>
    <w:p w:rsidR="00644DB5" w:rsidRDefault="00221B11" w:rsidP="00704DBF">
      <w:pPr>
        <w:spacing w:after="0" w:line="240" w:lineRule="auto"/>
        <w:ind w:right="237"/>
        <w:rPr>
          <w:rFonts w:asciiTheme="minorHAnsi" w:hAnsiTheme="minorHAnsi" w:cstheme="minorHAnsi"/>
          <w:sz w:val="28"/>
          <w:szCs w:val="28"/>
        </w:rPr>
      </w:pPr>
      <w:r w:rsidRPr="00221B11">
        <w:rPr>
          <w:rFonts w:asciiTheme="minorHAnsi" w:eastAsia="Times New Roman" w:hAnsiTheme="minorHAnsi" w:cstheme="minorHAnsi"/>
          <w:sz w:val="28"/>
          <w:szCs w:val="28"/>
        </w:rPr>
        <w:t>Merrillville Intermediate School, 6</w:t>
      </w:r>
      <w:r w:rsidRPr="00221B11">
        <w:rPr>
          <w:rFonts w:asciiTheme="minorHAnsi" w:eastAsia="Times New Roman" w:hAnsiTheme="minorHAnsi" w:cstheme="minorHAnsi"/>
          <w:sz w:val="28"/>
          <w:szCs w:val="28"/>
          <w:vertAlign w:val="superscript"/>
        </w:rPr>
        <w:t>th</w:t>
      </w:r>
      <w:r w:rsidRPr="00221B11">
        <w:rPr>
          <w:rFonts w:asciiTheme="minorHAnsi" w:eastAsia="Times New Roman" w:hAnsiTheme="minorHAnsi" w:cstheme="minorHAnsi"/>
          <w:sz w:val="28"/>
          <w:szCs w:val="28"/>
        </w:rPr>
        <w:t xml:space="preserve"> Grade</w:t>
      </w:r>
      <w:r w:rsidRPr="00221B11">
        <w:rPr>
          <w:rFonts w:asciiTheme="minorHAnsi" w:hAnsiTheme="minorHAnsi" w:cstheme="minorHAnsi"/>
          <w:sz w:val="28"/>
          <w:szCs w:val="28"/>
        </w:rPr>
        <w:t>.</w:t>
      </w:r>
      <w:r w:rsidR="00AD272F">
        <w:rPr>
          <w:rFonts w:asciiTheme="minorHAnsi" w:hAnsiTheme="minorHAnsi" w:cstheme="minorHAnsi"/>
          <w:sz w:val="28"/>
          <w:szCs w:val="28"/>
        </w:rPr>
        <w:t xml:space="preserve"> </w:t>
      </w:r>
    </w:p>
    <w:p w:rsidR="00116DA8" w:rsidRDefault="00116DA8" w:rsidP="00116DA8">
      <w:pPr>
        <w:spacing w:after="0" w:line="240" w:lineRule="auto"/>
        <w:ind w:right="237"/>
        <w:rPr>
          <w:rFonts w:asciiTheme="minorHAnsi" w:hAnsiTheme="minorHAnsi" w:cstheme="minorHAnsi"/>
          <w:sz w:val="28"/>
          <w:szCs w:val="28"/>
        </w:rPr>
      </w:pPr>
    </w:p>
    <w:p w:rsidR="00644DB5" w:rsidRPr="00116DA8" w:rsidRDefault="00000000" w:rsidP="00116DA8">
      <w:pPr>
        <w:spacing w:after="0" w:line="240" w:lineRule="auto"/>
        <w:ind w:right="237"/>
        <w:rPr>
          <w:sz w:val="28"/>
          <w:szCs w:val="28"/>
          <w:u w:val="single"/>
        </w:rPr>
      </w:pPr>
      <w:r w:rsidRPr="00221B11">
        <w:rPr>
          <w:sz w:val="28"/>
          <w:szCs w:val="28"/>
          <w:u w:val="single" w:color="000000"/>
        </w:rPr>
        <w:t>SPECIAL SKILLS</w:t>
      </w:r>
      <w:r w:rsidRPr="00221B11">
        <w:rPr>
          <w:sz w:val="28"/>
          <w:szCs w:val="28"/>
        </w:rPr>
        <w:t xml:space="preserve"> </w:t>
      </w:r>
    </w:p>
    <w:p w:rsidR="00644DB5" w:rsidRDefault="00221B11" w:rsidP="00704DBF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</w:rPr>
      </w:pPr>
      <w:r w:rsidRPr="00221B11">
        <w:rPr>
          <w:rFonts w:asciiTheme="minorHAnsi" w:eastAsia="Times New Roman" w:hAnsiTheme="minorHAnsi" w:cstheme="minorHAnsi"/>
          <w:sz w:val="28"/>
          <w:szCs w:val="28"/>
        </w:rPr>
        <w:t xml:space="preserve">Artistic Gymnastics Level 1-4 </w:t>
      </w:r>
      <w:r w:rsidR="00803657">
        <w:rPr>
          <w:rFonts w:asciiTheme="minorHAnsi" w:eastAsia="Times New Roman" w:hAnsiTheme="minorHAnsi" w:cstheme="minorHAnsi"/>
          <w:sz w:val="28"/>
          <w:szCs w:val="28"/>
        </w:rPr>
        <w:t>Mastered</w:t>
      </w:r>
      <w:r w:rsidRPr="00221B11">
        <w:rPr>
          <w:rFonts w:asciiTheme="minorHAnsi" w:eastAsia="Times New Roman" w:hAnsiTheme="minorHAnsi" w:cstheme="minorHAnsi"/>
          <w:sz w:val="28"/>
          <w:szCs w:val="28"/>
        </w:rPr>
        <w:t>, Able to talk fast</w:t>
      </w:r>
      <w:r>
        <w:rPr>
          <w:rFonts w:asciiTheme="minorHAnsi" w:eastAsia="Times New Roman" w:hAnsiTheme="minorHAnsi" w:cstheme="minorHAnsi"/>
          <w:sz w:val="28"/>
          <w:szCs w:val="28"/>
        </w:rPr>
        <w:t>, Tumbling</w:t>
      </w:r>
      <w:r w:rsidR="00704DBF">
        <w:rPr>
          <w:rFonts w:asciiTheme="minorHAnsi" w:eastAsia="Times New Roman" w:hAnsiTheme="minorHAnsi" w:cstheme="minorHAnsi"/>
          <w:sz w:val="28"/>
          <w:szCs w:val="28"/>
        </w:rPr>
        <w:t xml:space="preserve"> </w:t>
      </w:r>
      <w:r>
        <w:rPr>
          <w:rFonts w:asciiTheme="minorHAnsi" w:eastAsia="Times New Roman" w:hAnsiTheme="minorHAnsi" w:cstheme="minorHAnsi"/>
          <w:sz w:val="28"/>
          <w:szCs w:val="28"/>
        </w:rPr>
        <w:t xml:space="preserve">(Round off back </w:t>
      </w:r>
      <w:r w:rsidR="00704DBF">
        <w:rPr>
          <w:rFonts w:asciiTheme="minorHAnsi" w:eastAsia="Times New Roman" w:hAnsiTheme="minorHAnsi" w:cstheme="minorHAnsi"/>
          <w:sz w:val="28"/>
          <w:szCs w:val="28"/>
        </w:rPr>
        <w:t>hand</w:t>
      </w:r>
      <w:r>
        <w:rPr>
          <w:rFonts w:asciiTheme="minorHAnsi" w:eastAsia="Times New Roman" w:hAnsiTheme="minorHAnsi" w:cstheme="minorHAnsi"/>
          <w:sz w:val="28"/>
          <w:szCs w:val="28"/>
        </w:rPr>
        <w:t>spring, Back tuck, front walkover, back walkover)</w:t>
      </w:r>
    </w:p>
    <w:p w:rsidR="00221B11" w:rsidRDefault="00221B11" w:rsidP="00704DBF">
      <w:pPr>
        <w:spacing w:after="0" w:line="240" w:lineRule="auto"/>
        <w:rPr>
          <w:rFonts w:asciiTheme="minorHAnsi" w:eastAsia="Times New Roman" w:hAnsiTheme="minorHAnsi" w:cstheme="minorHAnsi"/>
          <w:sz w:val="28"/>
          <w:szCs w:val="28"/>
        </w:rPr>
      </w:pPr>
    </w:p>
    <w:p w:rsidR="00221B11" w:rsidRPr="00221B11" w:rsidRDefault="00221B11" w:rsidP="00221B11">
      <w:pPr>
        <w:spacing w:after="190" w:line="265" w:lineRule="auto"/>
        <w:rPr>
          <w:rFonts w:asciiTheme="minorHAnsi" w:hAnsiTheme="minorHAnsi" w:cstheme="minorHAnsi"/>
          <w:sz w:val="28"/>
          <w:szCs w:val="28"/>
        </w:rPr>
      </w:pPr>
    </w:p>
    <w:sectPr w:rsidR="00221B11" w:rsidRPr="00221B11" w:rsidSect="00221B11">
      <w:pgSz w:w="12240" w:h="15840"/>
      <w:pgMar w:top="1483" w:right="1643" w:bottom="1404" w:left="17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DB5"/>
    <w:rsid w:val="00116DA8"/>
    <w:rsid w:val="00221B11"/>
    <w:rsid w:val="00644DB5"/>
    <w:rsid w:val="00704DBF"/>
    <w:rsid w:val="00803657"/>
    <w:rsid w:val="00AD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F56041"/>
  <w15:docId w15:val="{29782D8F-B295-3847-9DF7-DB93AE86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right="65"/>
      <w:jc w:val="center"/>
      <w:outlineLvl w:val="0"/>
    </w:pPr>
    <w:rPr>
      <w:rFonts w:ascii="Calibri" w:eastAsia="Calibri" w:hAnsi="Calibri" w:cs="Calibri"/>
      <w:color w:val="000000"/>
      <w:sz w:val="6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line="259" w:lineRule="auto"/>
      <w:ind w:right="58"/>
      <w:jc w:val="center"/>
      <w:outlineLvl w:val="1"/>
    </w:pPr>
    <w:rPr>
      <w:rFonts w:ascii="Calibri" w:eastAsia="Calibri" w:hAnsi="Calibri" w:cs="Calibri"/>
      <w:color w:val="000000"/>
      <w:sz w:val="26"/>
      <w:u w:val="single" w:color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line="259" w:lineRule="auto"/>
      <w:ind w:left="60" w:hanging="10"/>
      <w:outlineLvl w:val="2"/>
    </w:pPr>
    <w:rPr>
      <w:rFonts w:ascii="Calibri" w:eastAsia="Calibri" w:hAnsi="Calibri" w:cs="Calibri"/>
      <w:color w:val="000000"/>
      <w:sz w:val="3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000000"/>
      <w:sz w:val="26"/>
      <w:u w:val="single" w:color="000000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000000"/>
      <w:sz w:val="30"/>
      <w:u w:val="single" w:color="000000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6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pg-1fc1">
    <w:name w:val="pg-1fc1"/>
    <w:basedOn w:val="DefaultParagraphFont"/>
    <w:rsid w:val="00221B11"/>
  </w:style>
  <w:style w:type="character" w:customStyle="1" w:styleId="pg-1ff1">
    <w:name w:val="pg-1ff1"/>
    <w:basedOn w:val="DefaultParagraphFont"/>
    <w:rsid w:val="00221B11"/>
  </w:style>
  <w:style w:type="character" w:customStyle="1" w:styleId="pg-1ff2">
    <w:name w:val="pg-1ff2"/>
    <w:basedOn w:val="DefaultParagraphFont"/>
    <w:rsid w:val="00221B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Benson</dc:creator>
  <cp:keywords/>
  <cp:lastModifiedBy>Felicia Benson</cp:lastModifiedBy>
  <cp:revision>7</cp:revision>
  <dcterms:created xsi:type="dcterms:W3CDTF">2023-08-09T17:31:00Z</dcterms:created>
  <dcterms:modified xsi:type="dcterms:W3CDTF">2023-09-18T03:20:00Z</dcterms:modified>
</cp:coreProperties>
</file>